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AFCD4" w14:textId="77777777" w:rsidR="005060D5" w:rsidRPr="005060D5" w:rsidRDefault="005060D5" w:rsidP="005060D5">
      <w:r w:rsidRPr="005060D5">
        <w:t xml:space="preserve">In the </w:t>
      </w:r>
      <w:r w:rsidRPr="005060D5">
        <w:rPr>
          <w:b/>
          <w:bCs/>
        </w:rPr>
        <w:t>Bible</w:t>
      </w:r>
      <w:r w:rsidRPr="005060D5">
        <w:t xml:space="preserve">, the modern country </w:t>
      </w:r>
      <w:r w:rsidRPr="005060D5">
        <w:rPr>
          <w:b/>
          <w:bCs/>
        </w:rPr>
        <w:t>Iran</w:t>
      </w:r>
      <w:r w:rsidRPr="005060D5">
        <w:t xml:space="preserve"> is mainly referred to as </w:t>
      </w:r>
      <w:r w:rsidRPr="005060D5">
        <w:rPr>
          <w:b/>
          <w:bCs/>
        </w:rPr>
        <w:t>“Persia.”</w:t>
      </w:r>
    </w:p>
    <w:p w14:paraId="01023D97" w14:textId="77777777" w:rsidR="005060D5" w:rsidRPr="005060D5" w:rsidRDefault="005060D5" w:rsidP="005060D5">
      <w:pPr>
        <w:rPr>
          <w:b/>
          <w:bCs/>
        </w:rPr>
      </w:pPr>
      <w:r w:rsidRPr="005060D5">
        <w:rPr>
          <w:b/>
          <w:bCs/>
        </w:rPr>
        <w:t>Persia (Modern-day Iran)</w:t>
      </w:r>
    </w:p>
    <w:p w14:paraId="4E0184E6" w14:textId="77777777" w:rsidR="005060D5" w:rsidRPr="005060D5" w:rsidRDefault="005060D5" w:rsidP="005060D5">
      <w:r w:rsidRPr="005060D5">
        <w:rPr>
          <w:noProof/>
        </w:rPr>
        <w:drawing>
          <wp:inline distT="0" distB="0" distL="0" distR="0" wp14:anchorId="4484A8DD" wp14:editId="366BD839">
            <wp:extent cx="5943600" cy="3343910"/>
            <wp:effectExtent l="0" t="0" r="0" b="8890"/>
            <wp:docPr id="444507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44A7E" w14:textId="77777777" w:rsidR="005060D5" w:rsidRPr="005060D5" w:rsidRDefault="005060D5" w:rsidP="005060D5">
      <w:r w:rsidRPr="005060D5">
        <w:rPr>
          <w:noProof/>
        </w:rPr>
        <w:lastRenderedPageBreak/>
        <w:drawing>
          <wp:inline distT="0" distB="0" distL="0" distR="0" wp14:anchorId="6265960E" wp14:editId="4D231D09">
            <wp:extent cx="5943600" cy="4142105"/>
            <wp:effectExtent l="0" t="0" r="0" b="0"/>
            <wp:docPr id="187307954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A8808" w14:textId="77777777" w:rsidR="005060D5" w:rsidRPr="005060D5" w:rsidRDefault="005060D5" w:rsidP="005060D5">
      <w:r w:rsidRPr="005060D5">
        <w:rPr>
          <w:noProof/>
        </w:rPr>
        <w:lastRenderedPageBreak/>
        <w:drawing>
          <wp:inline distT="0" distB="0" distL="0" distR="0" wp14:anchorId="52E2C794" wp14:editId="610F657C">
            <wp:extent cx="5115560" cy="8229600"/>
            <wp:effectExtent l="0" t="0" r="8890" b="0"/>
            <wp:docPr id="6643495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56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186F5" w14:textId="77777777" w:rsidR="005060D5" w:rsidRPr="005060D5" w:rsidRDefault="005060D5" w:rsidP="005060D5">
      <w:r w:rsidRPr="005060D5">
        <w:lastRenderedPageBreak/>
        <w:t>4</w:t>
      </w:r>
    </w:p>
    <w:p w14:paraId="3BA315A2" w14:textId="77777777" w:rsidR="005060D5" w:rsidRPr="005060D5" w:rsidRDefault="005060D5" w:rsidP="005060D5">
      <w:pPr>
        <w:numPr>
          <w:ilvl w:val="0"/>
          <w:numId w:val="1"/>
        </w:numPr>
      </w:pPr>
      <w:r w:rsidRPr="005060D5">
        <w:t xml:space="preserve">The land we now call </w:t>
      </w:r>
      <w:r w:rsidRPr="005060D5">
        <w:rPr>
          <w:b/>
          <w:bCs/>
        </w:rPr>
        <w:t>Iran</w:t>
      </w:r>
      <w:r w:rsidRPr="005060D5">
        <w:t xml:space="preserve"> was historically known as </w:t>
      </w:r>
      <w:r w:rsidRPr="005060D5">
        <w:rPr>
          <w:b/>
          <w:bCs/>
        </w:rPr>
        <w:t>Persia</w:t>
      </w:r>
      <w:r w:rsidRPr="005060D5">
        <w:t>.</w:t>
      </w:r>
    </w:p>
    <w:p w14:paraId="7A81BD44" w14:textId="77777777" w:rsidR="005060D5" w:rsidRPr="005060D5" w:rsidRDefault="005060D5" w:rsidP="005060D5">
      <w:pPr>
        <w:numPr>
          <w:ilvl w:val="0"/>
          <w:numId w:val="1"/>
        </w:numPr>
      </w:pPr>
      <w:r w:rsidRPr="005060D5">
        <w:t xml:space="preserve">The name </w:t>
      </w:r>
      <w:r w:rsidRPr="005060D5">
        <w:rPr>
          <w:b/>
          <w:bCs/>
        </w:rPr>
        <w:t>Iran</w:t>
      </w:r>
      <w:r w:rsidRPr="005060D5">
        <w:t xml:space="preserve"> only became the official international name in </w:t>
      </w:r>
      <w:r w:rsidRPr="005060D5">
        <w:rPr>
          <w:b/>
          <w:bCs/>
        </w:rPr>
        <w:t>1935</w:t>
      </w:r>
      <w:r w:rsidRPr="005060D5">
        <w:t xml:space="preserve">; before that, the country was widely called Persia. </w:t>
      </w:r>
    </w:p>
    <w:p w14:paraId="5E46DC9A" w14:textId="77777777" w:rsidR="005060D5" w:rsidRPr="005060D5" w:rsidRDefault="005060D5" w:rsidP="005060D5">
      <w:pPr>
        <w:numPr>
          <w:ilvl w:val="0"/>
          <w:numId w:val="1"/>
        </w:numPr>
      </w:pPr>
      <w:r w:rsidRPr="005060D5">
        <w:t xml:space="preserve">In the </w:t>
      </w:r>
      <w:r w:rsidRPr="005060D5">
        <w:rPr>
          <w:b/>
          <w:bCs/>
        </w:rPr>
        <w:t>Old Testament</w:t>
      </w:r>
      <w:r w:rsidRPr="005060D5">
        <w:t xml:space="preserve">, Persia appears many times, especially in the books of </w:t>
      </w:r>
      <w:r w:rsidRPr="005060D5">
        <w:rPr>
          <w:b/>
          <w:bCs/>
        </w:rPr>
        <w:t>Daniel, Ezra, Nehemiah, and Esther</w:t>
      </w:r>
      <w:r w:rsidRPr="005060D5">
        <w:t xml:space="preserve">. </w:t>
      </w:r>
    </w:p>
    <w:p w14:paraId="5F89E65F" w14:textId="77777777" w:rsidR="005060D5" w:rsidRPr="005060D5" w:rsidRDefault="005060D5" w:rsidP="005060D5">
      <w:pPr>
        <w:rPr>
          <w:b/>
          <w:bCs/>
        </w:rPr>
      </w:pPr>
      <w:r w:rsidRPr="005060D5">
        <w:rPr>
          <w:b/>
          <w:bCs/>
        </w:rPr>
        <w:t>Important Persian figures in the Bible</w:t>
      </w:r>
    </w:p>
    <w:p w14:paraId="4857AFF7" w14:textId="77777777" w:rsidR="005060D5" w:rsidRPr="005060D5" w:rsidRDefault="005060D5" w:rsidP="005060D5">
      <w:pPr>
        <w:numPr>
          <w:ilvl w:val="0"/>
          <w:numId w:val="2"/>
        </w:numPr>
      </w:pPr>
      <w:r w:rsidRPr="005060D5">
        <w:rPr>
          <w:b/>
          <w:bCs/>
        </w:rPr>
        <w:t>King Cyrus of Persia</w:t>
      </w:r>
      <w:r w:rsidRPr="005060D5">
        <w:t xml:space="preserve"> – allowed the Jews to return to Jerusalem and rebuild the temple (Ezra 1:1-3). </w:t>
      </w:r>
    </w:p>
    <w:p w14:paraId="67066E52" w14:textId="77777777" w:rsidR="005060D5" w:rsidRPr="005060D5" w:rsidRDefault="005060D5" w:rsidP="005060D5">
      <w:pPr>
        <w:numPr>
          <w:ilvl w:val="0"/>
          <w:numId w:val="2"/>
        </w:numPr>
      </w:pPr>
      <w:r w:rsidRPr="005060D5">
        <w:rPr>
          <w:b/>
          <w:bCs/>
        </w:rPr>
        <w:t>King Darius</w:t>
      </w:r>
      <w:r w:rsidRPr="005060D5">
        <w:t xml:space="preserve"> – supported the rebuilding of the temple.</w:t>
      </w:r>
    </w:p>
    <w:p w14:paraId="7CC32696" w14:textId="77777777" w:rsidR="005060D5" w:rsidRPr="005060D5" w:rsidRDefault="005060D5" w:rsidP="005060D5">
      <w:pPr>
        <w:numPr>
          <w:ilvl w:val="0"/>
          <w:numId w:val="2"/>
        </w:numPr>
      </w:pPr>
      <w:r w:rsidRPr="005060D5">
        <w:rPr>
          <w:b/>
          <w:bCs/>
        </w:rPr>
        <w:t>King Ahasuerus (Xerxes)</w:t>
      </w:r>
      <w:r w:rsidRPr="005060D5">
        <w:t xml:space="preserve"> – the king in the story of Esther.</w:t>
      </w:r>
    </w:p>
    <w:p w14:paraId="65AC50C9" w14:textId="77777777" w:rsidR="005060D5" w:rsidRPr="005060D5" w:rsidRDefault="005060D5" w:rsidP="005060D5">
      <w:pPr>
        <w:rPr>
          <w:b/>
          <w:bCs/>
        </w:rPr>
      </w:pPr>
      <w:r w:rsidRPr="005060D5">
        <w:rPr>
          <w:b/>
          <w:bCs/>
        </w:rPr>
        <w:t>Other biblical names connected to Iran</w:t>
      </w:r>
    </w:p>
    <w:p w14:paraId="1EA41872" w14:textId="77777777" w:rsidR="005060D5" w:rsidRPr="005060D5" w:rsidRDefault="005060D5" w:rsidP="005060D5">
      <w:r w:rsidRPr="005060D5">
        <w:t>Some regions in today’s Iran are also mentioned:</w:t>
      </w:r>
    </w:p>
    <w:p w14:paraId="184A96B2" w14:textId="77777777" w:rsidR="005060D5" w:rsidRPr="005060D5" w:rsidRDefault="005060D5" w:rsidP="005060D5">
      <w:pPr>
        <w:numPr>
          <w:ilvl w:val="0"/>
          <w:numId w:val="3"/>
        </w:numPr>
      </w:pPr>
      <w:r w:rsidRPr="005060D5">
        <w:rPr>
          <w:b/>
          <w:bCs/>
        </w:rPr>
        <w:t>Elam</w:t>
      </w:r>
      <w:r w:rsidRPr="005060D5">
        <w:t xml:space="preserve"> – an ancient kingdom in southwestern Iran (Genesis, Isaiah, Jeremiah).</w:t>
      </w:r>
    </w:p>
    <w:p w14:paraId="0083F6DF" w14:textId="77777777" w:rsidR="005060D5" w:rsidRPr="005060D5" w:rsidRDefault="005060D5" w:rsidP="005060D5">
      <w:pPr>
        <w:numPr>
          <w:ilvl w:val="0"/>
          <w:numId w:val="3"/>
        </w:numPr>
      </w:pPr>
      <w:r w:rsidRPr="005060D5">
        <w:rPr>
          <w:b/>
          <w:bCs/>
        </w:rPr>
        <w:t>Media</w:t>
      </w:r>
      <w:r w:rsidRPr="005060D5">
        <w:t xml:space="preserve"> – part of the Persian-Median empire (Daniel).</w:t>
      </w:r>
    </w:p>
    <w:p w14:paraId="61A27212" w14:textId="77777777" w:rsidR="005060D5" w:rsidRPr="005060D5" w:rsidRDefault="005060D5" w:rsidP="005060D5">
      <w:pPr>
        <w:numPr>
          <w:ilvl w:val="0"/>
          <w:numId w:val="3"/>
        </w:numPr>
      </w:pPr>
      <w:r w:rsidRPr="005060D5">
        <w:rPr>
          <w:b/>
          <w:bCs/>
        </w:rPr>
        <w:t>Persia and Media</w:t>
      </w:r>
      <w:r w:rsidRPr="005060D5">
        <w:t xml:space="preserve"> – often mentioned together as a powerful empire.</w:t>
      </w:r>
    </w:p>
    <w:p w14:paraId="2FFF0B10" w14:textId="77777777" w:rsidR="005060D5" w:rsidRPr="005060D5" w:rsidRDefault="005060D5" w:rsidP="005060D5">
      <w:pPr>
        <w:rPr>
          <w:b/>
          <w:bCs/>
        </w:rPr>
      </w:pPr>
      <w:r w:rsidRPr="005060D5">
        <w:rPr>
          <w:b/>
          <w:bCs/>
        </w:rPr>
        <w:t>Example prophecy reference</w:t>
      </w:r>
    </w:p>
    <w:p w14:paraId="665820AE" w14:textId="77777777" w:rsidR="005060D5" w:rsidRPr="005060D5" w:rsidRDefault="005060D5" w:rsidP="005060D5">
      <w:r w:rsidRPr="005060D5">
        <w:t xml:space="preserve">In </w:t>
      </w:r>
      <w:r w:rsidRPr="005060D5">
        <w:rPr>
          <w:b/>
          <w:bCs/>
        </w:rPr>
        <w:t>Ezekiel 38:5</w:t>
      </w:r>
      <w:r w:rsidRPr="005060D5">
        <w:t xml:space="preserve">, </w:t>
      </w:r>
      <w:r w:rsidRPr="005060D5">
        <w:rPr>
          <w:b/>
          <w:bCs/>
        </w:rPr>
        <w:t>Persia</w:t>
      </w:r>
      <w:r w:rsidRPr="005060D5">
        <w:t xml:space="preserve"> is listed among nations in a future prophecy.</w:t>
      </w:r>
    </w:p>
    <w:p w14:paraId="5DEA9212" w14:textId="77777777" w:rsidR="005060D5" w:rsidRPr="005060D5" w:rsidRDefault="0099480D" w:rsidP="005060D5">
      <w:r>
        <w:pict w14:anchorId="26B53564">
          <v:rect id="_x0000_i1025" style="width:0;height:1.5pt" o:hralign="center" o:hrstd="t" o:hr="t" fillcolor="#a0a0a0" stroked="f"/>
        </w:pict>
      </w:r>
    </w:p>
    <w:p w14:paraId="0AF294BC" w14:textId="77777777" w:rsidR="005060D5" w:rsidRPr="005060D5" w:rsidRDefault="005060D5" w:rsidP="005060D5">
      <w:r w:rsidRPr="005060D5">
        <w:rPr>
          <w:rFonts w:ascii="Segoe UI Emoji" w:hAnsi="Segoe UI Emoji" w:cs="Segoe UI Emoji"/>
        </w:rPr>
        <w:t>✅</w:t>
      </w:r>
      <w:r w:rsidRPr="005060D5">
        <w:t xml:space="preserve"> </w:t>
      </w:r>
      <w:r w:rsidRPr="005060D5">
        <w:rPr>
          <w:b/>
          <w:bCs/>
        </w:rPr>
        <w:t>Summary:</w:t>
      </w:r>
    </w:p>
    <w:p w14:paraId="17409BC2" w14:textId="77777777" w:rsidR="005060D5" w:rsidRPr="005060D5" w:rsidRDefault="005060D5" w:rsidP="005060D5">
      <w:pPr>
        <w:numPr>
          <w:ilvl w:val="0"/>
          <w:numId w:val="4"/>
        </w:numPr>
      </w:pPr>
      <w:r w:rsidRPr="005060D5">
        <w:rPr>
          <w:b/>
          <w:bCs/>
        </w:rPr>
        <w:t>Iran = Persia in the Bible.</w:t>
      </w:r>
    </w:p>
    <w:p w14:paraId="24A42271" w14:textId="77777777" w:rsidR="005060D5" w:rsidRPr="005060D5" w:rsidRDefault="005060D5" w:rsidP="005060D5">
      <w:pPr>
        <w:numPr>
          <w:ilvl w:val="0"/>
          <w:numId w:val="4"/>
        </w:numPr>
      </w:pPr>
      <w:r w:rsidRPr="005060D5">
        <w:t xml:space="preserve">Key biblical regions tied to Iran include </w:t>
      </w:r>
      <w:r w:rsidRPr="005060D5">
        <w:rPr>
          <w:b/>
          <w:bCs/>
        </w:rPr>
        <w:t>Persia, Elam, and Media</w:t>
      </w:r>
      <w:r w:rsidRPr="005060D5">
        <w:t>.</w:t>
      </w:r>
    </w:p>
    <w:p w14:paraId="47CA0F09" w14:textId="77777777" w:rsidR="005060D5" w:rsidRPr="005060D5" w:rsidRDefault="005060D5" w:rsidP="005060D5">
      <w:pPr>
        <w:numPr>
          <w:ilvl w:val="0"/>
          <w:numId w:val="4"/>
        </w:numPr>
      </w:pPr>
      <w:r w:rsidRPr="005060D5">
        <w:t>Persian kings played major roles in Jewish history, especially in allowing the Jews to return from Babylonian exile.</w:t>
      </w:r>
    </w:p>
    <w:p w14:paraId="03421FE3" w14:textId="77777777" w:rsidR="005060D5" w:rsidRPr="005060D5" w:rsidRDefault="005060D5" w:rsidP="005060D5">
      <w:r w:rsidRPr="005060D5">
        <w:t xml:space="preserve">A </w:t>
      </w:r>
      <w:r w:rsidRPr="005060D5">
        <w:rPr>
          <w:b/>
          <w:bCs/>
        </w:rPr>
        <w:t>deep dive on Iran in the Bible</w:t>
      </w:r>
      <w:r w:rsidRPr="005060D5">
        <w:t xml:space="preserve"> requires understanding that the Bible never uses the modern name </w:t>
      </w:r>
      <w:r w:rsidRPr="005060D5">
        <w:rPr>
          <w:i/>
          <w:iCs/>
        </w:rPr>
        <w:t>Iran</w:t>
      </w:r>
      <w:r w:rsidRPr="005060D5">
        <w:t xml:space="preserve">. </w:t>
      </w:r>
      <w:proofErr w:type="gramStart"/>
      <w:r w:rsidRPr="005060D5">
        <w:t>Instead</w:t>
      </w:r>
      <w:proofErr w:type="gramEnd"/>
      <w:r w:rsidRPr="005060D5">
        <w:t xml:space="preserve"> it refers to the region mainly as </w:t>
      </w:r>
      <w:r w:rsidRPr="005060D5">
        <w:rPr>
          <w:b/>
          <w:bCs/>
        </w:rPr>
        <w:t>Persia</w:t>
      </w:r>
      <w:r w:rsidRPr="005060D5">
        <w:t xml:space="preserve">, and sometimes by older regional names like </w:t>
      </w:r>
      <w:r w:rsidRPr="005060D5">
        <w:rPr>
          <w:b/>
          <w:bCs/>
        </w:rPr>
        <w:t>Elam</w:t>
      </w:r>
      <w:r w:rsidRPr="005060D5">
        <w:t xml:space="preserve"> and </w:t>
      </w:r>
      <w:r w:rsidRPr="005060D5">
        <w:rPr>
          <w:b/>
          <w:bCs/>
        </w:rPr>
        <w:t>Media</w:t>
      </w:r>
      <w:r w:rsidRPr="005060D5">
        <w:t xml:space="preserve">. These regions correspond largely to territory in modern Iran. </w:t>
      </w:r>
    </w:p>
    <w:p w14:paraId="1ACE012A" w14:textId="77777777" w:rsidR="005060D5" w:rsidRPr="005060D5" w:rsidRDefault="005060D5" w:rsidP="005060D5">
      <w:r w:rsidRPr="005060D5">
        <w:lastRenderedPageBreak/>
        <w:t>Below is a structured deep exploration: geography, history, key biblical passages, theology, and prophecy.</w:t>
      </w:r>
    </w:p>
    <w:p w14:paraId="6C0F567D" w14:textId="77777777" w:rsidR="005060D5" w:rsidRPr="005060D5" w:rsidRDefault="0099480D" w:rsidP="005060D5">
      <w:r>
        <w:pict w14:anchorId="6B0253E7">
          <v:rect id="_x0000_i1026" style="width:0;height:1.5pt" o:hralign="center" o:hrstd="t" o:hr="t" fillcolor="#a0a0a0" stroked="f"/>
        </w:pict>
      </w:r>
    </w:p>
    <w:p w14:paraId="2375ED07" w14:textId="77777777" w:rsidR="005060D5" w:rsidRPr="005060D5" w:rsidRDefault="005060D5" w:rsidP="005060D5">
      <w:pPr>
        <w:rPr>
          <w:b/>
          <w:bCs/>
        </w:rPr>
      </w:pPr>
      <w:r w:rsidRPr="005060D5">
        <w:rPr>
          <w:b/>
          <w:bCs/>
        </w:rPr>
        <w:t>1. Ancient Iran in the Bible: Persia, Elam, and Media</w:t>
      </w:r>
    </w:p>
    <w:p w14:paraId="7E12E381" w14:textId="77777777" w:rsidR="005060D5" w:rsidRPr="005060D5" w:rsidRDefault="005060D5" w:rsidP="005060D5">
      <w:r w:rsidRPr="005060D5">
        <w:t>The Bible refers to parts of modern Iran with three major names: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9"/>
        <w:gridCol w:w="1943"/>
        <w:gridCol w:w="3891"/>
      </w:tblGrid>
      <w:tr w:rsidR="005060D5" w:rsidRPr="005060D5" w14:paraId="3AAB1A3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5AED462" w14:textId="77777777" w:rsidR="005060D5" w:rsidRPr="005060D5" w:rsidRDefault="005060D5" w:rsidP="005060D5">
            <w:pPr>
              <w:rPr>
                <w:b/>
                <w:bCs/>
              </w:rPr>
            </w:pPr>
            <w:r w:rsidRPr="005060D5">
              <w:rPr>
                <w:b/>
                <w:bCs/>
              </w:rPr>
              <w:t>Biblical Name</w:t>
            </w:r>
          </w:p>
        </w:tc>
        <w:tc>
          <w:tcPr>
            <w:tcW w:w="0" w:type="auto"/>
            <w:vAlign w:val="center"/>
            <w:hideMark/>
          </w:tcPr>
          <w:p w14:paraId="0F168BA5" w14:textId="77777777" w:rsidR="005060D5" w:rsidRPr="005060D5" w:rsidRDefault="005060D5" w:rsidP="005060D5">
            <w:pPr>
              <w:rPr>
                <w:b/>
                <w:bCs/>
              </w:rPr>
            </w:pPr>
            <w:r w:rsidRPr="005060D5">
              <w:rPr>
                <w:b/>
                <w:bCs/>
              </w:rPr>
              <w:t>Location Today</w:t>
            </w:r>
          </w:p>
        </w:tc>
        <w:tc>
          <w:tcPr>
            <w:tcW w:w="0" w:type="auto"/>
            <w:vAlign w:val="center"/>
            <w:hideMark/>
          </w:tcPr>
          <w:p w14:paraId="6EF7FCD3" w14:textId="77777777" w:rsidR="005060D5" w:rsidRPr="005060D5" w:rsidRDefault="005060D5" w:rsidP="005060D5">
            <w:pPr>
              <w:rPr>
                <w:b/>
                <w:bCs/>
              </w:rPr>
            </w:pPr>
            <w:r w:rsidRPr="005060D5">
              <w:rPr>
                <w:b/>
                <w:bCs/>
              </w:rPr>
              <w:t>Role</w:t>
            </w:r>
          </w:p>
        </w:tc>
      </w:tr>
      <w:tr w:rsidR="005060D5" w:rsidRPr="005060D5" w14:paraId="7901F4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19C204" w14:textId="77777777" w:rsidR="005060D5" w:rsidRPr="005060D5" w:rsidRDefault="005060D5" w:rsidP="005060D5">
            <w:r w:rsidRPr="005060D5">
              <w:rPr>
                <w:b/>
                <w:bCs/>
              </w:rPr>
              <w:t>Persia</w:t>
            </w:r>
          </w:p>
        </w:tc>
        <w:tc>
          <w:tcPr>
            <w:tcW w:w="0" w:type="auto"/>
            <w:vAlign w:val="center"/>
            <w:hideMark/>
          </w:tcPr>
          <w:p w14:paraId="6434EDF7" w14:textId="77777777" w:rsidR="005060D5" w:rsidRPr="005060D5" w:rsidRDefault="005060D5" w:rsidP="005060D5">
            <w:r w:rsidRPr="005060D5">
              <w:t>Most of Iran</w:t>
            </w:r>
          </w:p>
        </w:tc>
        <w:tc>
          <w:tcPr>
            <w:tcW w:w="0" w:type="auto"/>
            <w:vAlign w:val="center"/>
            <w:hideMark/>
          </w:tcPr>
          <w:p w14:paraId="5D9A06C1" w14:textId="77777777" w:rsidR="005060D5" w:rsidRPr="005060D5" w:rsidRDefault="005060D5" w:rsidP="005060D5">
            <w:r w:rsidRPr="005060D5">
              <w:t>Major empire after Babylon</w:t>
            </w:r>
          </w:p>
        </w:tc>
      </w:tr>
      <w:tr w:rsidR="005060D5" w:rsidRPr="005060D5" w14:paraId="43C34F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1847E3" w14:textId="77777777" w:rsidR="005060D5" w:rsidRPr="005060D5" w:rsidRDefault="005060D5" w:rsidP="005060D5">
            <w:r w:rsidRPr="005060D5">
              <w:rPr>
                <w:b/>
                <w:bCs/>
              </w:rPr>
              <w:t>Elam</w:t>
            </w:r>
          </w:p>
        </w:tc>
        <w:tc>
          <w:tcPr>
            <w:tcW w:w="0" w:type="auto"/>
            <w:vAlign w:val="center"/>
            <w:hideMark/>
          </w:tcPr>
          <w:p w14:paraId="4D8AC853" w14:textId="77777777" w:rsidR="005060D5" w:rsidRPr="005060D5" w:rsidRDefault="005060D5" w:rsidP="005060D5">
            <w:r w:rsidRPr="005060D5">
              <w:t>Southwestern Iran</w:t>
            </w:r>
          </w:p>
        </w:tc>
        <w:tc>
          <w:tcPr>
            <w:tcW w:w="0" w:type="auto"/>
            <w:vAlign w:val="center"/>
            <w:hideMark/>
          </w:tcPr>
          <w:p w14:paraId="6033F177" w14:textId="77777777" w:rsidR="005060D5" w:rsidRPr="005060D5" w:rsidRDefault="005060D5" w:rsidP="005060D5">
            <w:r w:rsidRPr="005060D5">
              <w:t>Ancient kingdom east of Babylon</w:t>
            </w:r>
          </w:p>
        </w:tc>
      </w:tr>
      <w:tr w:rsidR="005060D5" w:rsidRPr="005060D5" w14:paraId="1101B0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DB2E12" w14:textId="77777777" w:rsidR="005060D5" w:rsidRPr="005060D5" w:rsidRDefault="005060D5" w:rsidP="005060D5">
            <w:r w:rsidRPr="005060D5">
              <w:rPr>
                <w:b/>
                <w:bCs/>
              </w:rPr>
              <w:t>Media</w:t>
            </w:r>
          </w:p>
        </w:tc>
        <w:tc>
          <w:tcPr>
            <w:tcW w:w="0" w:type="auto"/>
            <w:vAlign w:val="center"/>
            <w:hideMark/>
          </w:tcPr>
          <w:p w14:paraId="11833425" w14:textId="77777777" w:rsidR="005060D5" w:rsidRPr="005060D5" w:rsidRDefault="005060D5" w:rsidP="005060D5">
            <w:r w:rsidRPr="005060D5">
              <w:t>Northwestern Iran</w:t>
            </w:r>
          </w:p>
        </w:tc>
        <w:tc>
          <w:tcPr>
            <w:tcW w:w="0" w:type="auto"/>
            <w:vAlign w:val="center"/>
            <w:hideMark/>
          </w:tcPr>
          <w:p w14:paraId="71742D7B" w14:textId="77777777" w:rsidR="005060D5" w:rsidRPr="005060D5" w:rsidRDefault="005060D5" w:rsidP="005060D5">
            <w:r w:rsidRPr="005060D5">
              <w:t>Allied with Persia to conquer Babylon</w:t>
            </w:r>
          </w:p>
        </w:tc>
      </w:tr>
    </w:tbl>
    <w:p w14:paraId="08E8C90C" w14:textId="77777777" w:rsidR="005060D5" w:rsidRPr="005060D5" w:rsidRDefault="005060D5" w:rsidP="005060D5">
      <w:r w:rsidRPr="005060D5">
        <w:t xml:space="preserve">Elam was one of the earliest civilizations in the region and appears in the </w:t>
      </w:r>
      <w:r w:rsidRPr="005060D5">
        <w:rPr>
          <w:b/>
          <w:bCs/>
        </w:rPr>
        <w:t>Table of Nations</w:t>
      </w:r>
      <w:r w:rsidRPr="005060D5">
        <w:t xml:space="preserve"> as a descendant of Shem (Genesis 10:22). </w:t>
      </w:r>
    </w:p>
    <w:p w14:paraId="65758EA6" w14:textId="77777777" w:rsidR="005060D5" w:rsidRPr="005060D5" w:rsidRDefault="005060D5" w:rsidP="005060D5">
      <w:r w:rsidRPr="005060D5">
        <w:t xml:space="preserve">Media later united with Persia to form the </w:t>
      </w:r>
      <w:r w:rsidRPr="005060D5">
        <w:rPr>
          <w:b/>
          <w:bCs/>
        </w:rPr>
        <w:t>Medo-Persian Empire</w:t>
      </w:r>
      <w:r w:rsidRPr="005060D5">
        <w:t xml:space="preserve">, the power that replaced Babylon in the 6th century BC. </w:t>
      </w:r>
    </w:p>
    <w:p w14:paraId="69EE6678" w14:textId="77777777" w:rsidR="005060D5" w:rsidRPr="005060D5" w:rsidRDefault="0099480D" w:rsidP="005060D5">
      <w:r>
        <w:pict w14:anchorId="5359A832">
          <v:rect id="_x0000_i1027" style="width:0;height:1.5pt" o:hralign="center" o:hrstd="t" o:hr="t" fillcolor="#a0a0a0" stroked="f"/>
        </w:pict>
      </w:r>
    </w:p>
    <w:p w14:paraId="79DE0692" w14:textId="77777777" w:rsidR="005060D5" w:rsidRPr="005060D5" w:rsidRDefault="005060D5" w:rsidP="005060D5">
      <w:pPr>
        <w:rPr>
          <w:b/>
          <w:bCs/>
        </w:rPr>
      </w:pPr>
      <w:r w:rsidRPr="005060D5">
        <w:rPr>
          <w:b/>
          <w:bCs/>
        </w:rPr>
        <w:t>2. Iran’s Earliest Biblical Appearance (Patriarchal Era)</w:t>
      </w:r>
    </w:p>
    <w:p w14:paraId="55AF0E57" w14:textId="77777777" w:rsidR="005060D5" w:rsidRPr="005060D5" w:rsidRDefault="005060D5" w:rsidP="005060D5">
      <w:pPr>
        <w:rPr>
          <w:b/>
          <w:bCs/>
        </w:rPr>
      </w:pPr>
      <w:r w:rsidRPr="005060D5">
        <w:rPr>
          <w:b/>
          <w:bCs/>
        </w:rPr>
        <w:t>Genesis 14 – The King of Elam</w:t>
      </w:r>
    </w:p>
    <w:p w14:paraId="37C610D3" w14:textId="77777777" w:rsidR="005060D5" w:rsidRPr="005060D5" w:rsidRDefault="005060D5" w:rsidP="005060D5">
      <w:r w:rsidRPr="005060D5">
        <w:t xml:space="preserve">One of the earliest references connected to Iran is </w:t>
      </w:r>
      <w:r w:rsidRPr="005060D5">
        <w:rPr>
          <w:b/>
          <w:bCs/>
        </w:rPr>
        <w:t>Chedorlaomer, king of Elam</w:t>
      </w:r>
      <w:r w:rsidRPr="005060D5">
        <w:t>.</w:t>
      </w:r>
    </w:p>
    <w:p w14:paraId="448033BC" w14:textId="77777777" w:rsidR="005060D5" w:rsidRPr="005060D5" w:rsidRDefault="005060D5" w:rsidP="005060D5">
      <w:pPr>
        <w:numPr>
          <w:ilvl w:val="0"/>
          <w:numId w:val="5"/>
        </w:numPr>
      </w:pPr>
      <w:r w:rsidRPr="005060D5">
        <w:t>He led a coalition of kings that fought in Canaan during Abraham’s lifetime.</w:t>
      </w:r>
    </w:p>
    <w:p w14:paraId="054D9F46" w14:textId="77777777" w:rsidR="005060D5" w:rsidRPr="005060D5" w:rsidRDefault="005060D5" w:rsidP="005060D5">
      <w:pPr>
        <w:numPr>
          <w:ilvl w:val="0"/>
          <w:numId w:val="5"/>
        </w:numPr>
      </w:pPr>
      <w:r w:rsidRPr="005060D5">
        <w:t>Abraham defeated this coalition to rescue Lot.</w:t>
      </w:r>
    </w:p>
    <w:p w14:paraId="0DE3EA18" w14:textId="77777777" w:rsidR="005060D5" w:rsidRPr="005060D5" w:rsidRDefault="005060D5" w:rsidP="005060D5">
      <w:r w:rsidRPr="005060D5">
        <w:t xml:space="preserve">This story places </w:t>
      </w:r>
      <w:r w:rsidRPr="005060D5">
        <w:rPr>
          <w:b/>
          <w:bCs/>
        </w:rPr>
        <w:t>Elam (Iran region)</w:t>
      </w:r>
      <w:r w:rsidRPr="005060D5">
        <w:t xml:space="preserve"> as an established power even in the patriarchal period. </w:t>
      </w:r>
    </w:p>
    <w:p w14:paraId="7B984DE4" w14:textId="77777777" w:rsidR="005060D5" w:rsidRPr="005060D5" w:rsidRDefault="005060D5" w:rsidP="005060D5">
      <w:r w:rsidRPr="005060D5">
        <w:t>This indicates the Iranian plateau was already influential in Near Eastern politics.</w:t>
      </w:r>
    </w:p>
    <w:p w14:paraId="1CF1265B" w14:textId="77777777" w:rsidR="005060D5" w:rsidRPr="005060D5" w:rsidRDefault="0099480D" w:rsidP="005060D5">
      <w:r>
        <w:pict w14:anchorId="319679EE">
          <v:rect id="_x0000_i1028" style="width:0;height:1.5pt" o:hralign="center" o:hrstd="t" o:hr="t" fillcolor="#a0a0a0" stroked="f"/>
        </w:pict>
      </w:r>
    </w:p>
    <w:p w14:paraId="6A5934B7" w14:textId="77777777" w:rsidR="005060D5" w:rsidRPr="005060D5" w:rsidRDefault="005060D5" w:rsidP="005060D5">
      <w:pPr>
        <w:rPr>
          <w:b/>
          <w:bCs/>
        </w:rPr>
      </w:pPr>
      <w:r w:rsidRPr="005060D5">
        <w:rPr>
          <w:b/>
          <w:bCs/>
        </w:rPr>
        <w:t>3. The Medo-Persian Empire in Biblical History</w:t>
      </w:r>
    </w:p>
    <w:p w14:paraId="7B485181" w14:textId="77777777" w:rsidR="005060D5" w:rsidRPr="005060D5" w:rsidRDefault="005060D5" w:rsidP="005060D5">
      <w:r w:rsidRPr="005060D5">
        <w:t xml:space="preserve">The </w:t>
      </w:r>
      <w:r w:rsidRPr="005060D5">
        <w:rPr>
          <w:b/>
          <w:bCs/>
        </w:rPr>
        <w:t>Medo-Persian Empire</w:t>
      </w:r>
      <w:r w:rsidRPr="005060D5">
        <w:t xml:space="preserve"> plays a huge role in the Bible.</w:t>
      </w:r>
    </w:p>
    <w:p w14:paraId="206BB9D3" w14:textId="77777777" w:rsidR="005060D5" w:rsidRPr="005060D5" w:rsidRDefault="005060D5" w:rsidP="005060D5">
      <w:pPr>
        <w:rPr>
          <w:b/>
          <w:bCs/>
        </w:rPr>
      </w:pPr>
      <w:r w:rsidRPr="005060D5">
        <w:rPr>
          <w:b/>
          <w:bCs/>
        </w:rPr>
        <w:t>Key Moment: Fall of Babylon (539 BC)</w:t>
      </w:r>
    </w:p>
    <w:p w14:paraId="5FC4A626" w14:textId="77777777" w:rsidR="005060D5" w:rsidRPr="005060D5" w:rsidRDefault="005060D5" w:rsidP="005060D5">
      <w:r w:rsidRPr="005060D5">
        <w:t>Persia conquered Babylon and allowed Jewish exiles to return to Israel.</w:t>
      </w:r>
    </w:p>
    <w:p w14:paraId="1626D91F" w14:textId="77777777" w:rsidR="005060D5" w:rsidRPr="005060D5" w:rsidRDefault="005060D5" w:rsidP="005060D5">
      <w:pPr>
        <w:rPr>
          <w:b/>
          <w:bCs/>
        </w:rPr>
      </w:pPr>
      <w:r w:rsidRPr="005060D5">
        <w:rPr>
          <w:b/>
          <w:bCs/>
        </w:rPr>
        <w:lastRenderedPageBreak/>
        <w:t>Important Persian rulers mentioned</w:t>
      </w:r>
    </w:p>
    <w:p w14:paraId="6B644184" w14:textId="77777777" w:rsidR="005060D5" w:rsidRPr="005060D5" w:rsidRDefault="005060D5" w:rsidP="005060D5">
      <w:pPr>
        <w:numPr>
          <w:ilvl w:val="0"/>
          <w:numId w:val="6"/>
        </w:numPr>
      </w:pPr>
      <w:r w:rsidRPr="005060D5">
        <w:rPr>
          <w:b/>
          <w:bCs/>
        </w:rPr>
        <w:t>Cyrus the Great</w:t>
      </w:r>
    </w:p>
    <w:p w14:paraId="00325B32" w14:textId="77777777" w:rsidR="005060D5" w:rsidRPr="005060D5" w:rsidRDefault="005060D5" w:rsidP="005060D5">
      <w:pPr>
        <w:numPr>
          <w:ilvl w:val="0"/>
          <w:numId w:val="6"/>
        </w:numPr>
      </w:pPr>
      <w:r w:rsidRPr="005060D5">
        <w:rPr>
          <w:b/>
          <w:bCs/>
        </w:rPr>
        <w:t>Darius I</w:t>
      </w:r>
    </w:p>
    <w:p w14:paraId="26E1328E" w14:textId="77777777" w:rsidR="005060D5" w:rsidRPr="005060D5" w:rsidRDefault="005060D5" w:rsidP="005060D5">
      <w:pPr>
        <w:numPr>
          <w:ilvl w:val="0"/>
          <w:numId w:val="6"/>
        </w:numPr>
      </w:pPr>
      <w:r w:rsidRPr="005060D5">
        <w:rPr>
          <w:b/>
          <w:bCs/>
        </w:rPr>
        <w:t>Xerxes I</w:t>
      </w:r>
    </w:p>
    <w:p w14:paraId="285D3D91" w14:textId="77777777" w:rsidR="005060D5" w:rsidRPr="005060D5" w:rsidRDefault="005060D5" w:rsidP="005060D5">
      <w:pPr>
        <w:numPr>
          <w:ilvl w:val="0"/>
          <w:numId w:val="6"/>
        </w:numPr>
      </w:pPr>
      <w:r w:rsidRPr="005060D5">
        <w:rPr>
          <w:b/>
          <w:bCs/>
        </w:rPr>
        <w:t>Artaxerxes I</w:t>
      </w:r>
    </w:p>
    <w:p w14:paraId="1C0FAC95" w14:textId="77777777" w:rsidR="005060D5" w:rsidRPr="005060D5" w:rsidRDefault="005060D5" w:rsidP="005060D5">
      <w:pPr>
        <w:rPr>
          <w:b/>
          <w:bCs/>
        </w:rPr>
      </w:pPr>
      <w:r w:rsidRPr="005060D5">
        <w:rPr>
          <w:b/>
          <w:bCs/>
        </w:rPr>
        <w:t>Cyrus the Great</w:t>
      </w:r>
    </w:p>
    <w:p w14:paraId="205C9FDB" w14:textId="77777777" w:rsidR="005060D5" w:rsidRPr="005060D5" w:rsidRDefault="005060D5" w:rsidP="005060D5">
      <w:r w:rsidRPr="005060D5">
        <w:t xml:space="preserve">Cyrus issued a decree allowing Jews to return and rebuild the Temple in Jerusalem. </w:t>
      </w:r>
    </w:p>
    <w:p w14:paraId="1C6D523A" w14:textId="77777777" w:rsidR="005060D5" w:rsidRPr="005060D5" w:rsidRDefault="005060D5" w:rsidP="005060D5">
      <w:r w:rsidRPr="005060D5">
        <w:t>This is recorded in:</w:t>
      </w:r>
    </w:p>
    <w:p w14:paraId="28F8415B" w14:textId="77777777" w:rsidR="005060D5" w:rsidRPr="005060D5" w:rsidRDefault="005060D5" w:rsidP="005060D5">
      <w:pPr>
        <w:numPr>
          <w:ilvl w:val="0"/>
          <w:numId w:val="7"/>
        </w:numPr>
      </w:pPr>
      <w:r w:rsidRPr="005060D5">
        <w:t>Ezra 1:1–4</w:t>
      </w:r>
    </w:p>
    <w:p w14:paraId="56F00212" w14:textId="77777777" w:rsidR="005060D5" w:rsidRPr="005060D5" w:rsidRDefault="005060D5" w:rsidP="005060D5">
      <w:pPr>
        <w:numPr>
          <w:ilvl w:val="0"/>
          <w:numId w:val="7"/>
        </w:numPr>
      </w:pPr>
      <w:r w:rsidRPr="005060D5">
        <w:t>2 Chronicles 36:22–23</w:t>
      </w:r>
    </w:p>
    <w:p w14:paraId="508C475A" w14:textId="77777777" w:rsidR="005060D5" w:rsidRPr="005060D5" w:rsidRDefault="005060D5" w:rsidP="005060D5">
      <w:r w:rsidRPr="005060D5">
        <w:t xml:space="preserve">Remarkably, the prophet Isaiah mentioned Cyrus </w:t>
      </w:r>
      <w:r w:rsidRPr="005060D5">
        <w:rPr>
          <w:b/>
          <w:bCs/>
        </w:rPr>
        <w:t>by name</w:t>
      </w:r>
      <w:r w:rsidRPr="005060D5">
        <w:t xml:space="preserve"> about 150 years before he was born (Isaiah 44–45).</w:t>
      </w:r>
    </w:p>
    <w:p w14:paraId="309A273B" w14:textId="77777777" w:rsidR="005060D5" w:rsidRPr="005060D5" w:rsidRDefault="005060D5" w:rsidP="005060D5">
      <w:r w:rsidRPr="005060D5">
        <w:t xml:space="preserve">Isaiah 45:1 even calls Cyrus </w:t>
      </w:r>
      <w:r w:rsidRPr="005060D5">
        <w:rPr>
          <w:b/>
          <w:bCs/>
        </w:rPr>
        <w:t>“the LORD’s anointed.”</w:t>
      </w:r>
    </w:p>
    <w:p w14:paraId="24DFCC9D" w14:textId="77777777" w:rsidR="005060D5" w:rsidRPr="005060D5" w:rsidRDefault="005060D5" w:rsidP="005060D5">
      <w:r w:rsidRPr="005060D5">
        <w:t xml:space="preserve">That is extraordinary because he was a </w:t>
      </w:r>
      <w:r w:rsidRPr="005060D5">
        <w:rPr>
          <w:b/>
          <w:bCs/>
        </w:rPr>
        <w:t>Gentile king</w:t>
      </w:r>
      <w:r w:rsidRPr="005060D5">
        <w:t>.</w:t>
      </w:r>
    </w:p>
    <w:p w14:paraId="38B97622" w14:textId="77777777" w:rsidR="005060D5" w:rsidRPr="005060D5" w:rsidRDefault="0099480D" w:rsidP="005060D5">
      <w:r>
        <w:pict w14:anchorId="74D06B49">
          <v:rect id="_x0000_i1029" style="width:0;height:1.5pt" o:hralign="center" o:hrstd="t" o:hr="t" fillcolor="#a0a0a0" stroked="f"/>
        </w:pict>
      </w:r>
    </w:p>
    <w:p w14:paraId="3DF5BAB0" w14:textId="77777777" w:rsidR="005060D5" w:rsidRPr="005060D5" w:rsidRDefault="005060D5" w:rsidP="005060D5">
      <w:pPr>
        <w:rPr>
          <w:b/>
          <w:bCs/>
        </w:rPr>
      </w:pPr>
      <w:r w:rsidRPr="005060D5">
        <w:rPr>
          <w:b/>
          <w:bCs/>
        </w:rPr>
        <w:t>4. Persia in Major Biblical Books</w:t>
      </w:r>
    </w:p>
    <w:p w14:paraId="1707BE98" w14:textId="77777777" w:rsidR="005060D5" w:rsidRPr="005060D5" w:rsidRDefault="005060D5" w:rsidP="005060D5">
      <w:pPr>
        <w:rPr>
          <w:b/>
          <w:bCs/>
        </w:rPr>
      </w:pPr>
      <w:r w:rsidRPr="005060D5">
        <w:rPr>
          <w:b/>
          <w:bCs/>
        </w:rPr>
        <w:t>Book of Daniel</w:t>
      </w:r>
    </w:p>
    <w:p w14:paraId="1F2779BA" w14:textId="77777777" w:rsidR="005060D5" w:rsidRPr="005060D5" w:rsidRDefault="005060D5" w:rsidP="005060D5">
      <w:r w:rsidRPr="005060D5">
        <w:t>Much of Daniel takes place under Persian rule.</w:t>
      </w:r>
    </w:p>
    <w:p w14:paraId="4875AA5D" w14:textId="77777777" w:rsidR="005060D5" w:rsidRPr="005060D5" w:rsidRDefault="005060D5" w:rsidP="005060D5">
      <w:r w:rsidRPr="005060D5">
        <w:t>Key themes:</w:t>
      </w:r>
    </w:p>
    <w:p w14:paraId="65158ACC" w14:textId="77777777" w:rsidR="005060D5" w:rsidRPr="005060D5" w:rsidRDefault="005060D5" w:rsidP="005060D5">
      <w:pPr>
        <w:numPr>
          <w:ilvl w:val="0"/>
          <w:numId w:val="8"/>
        </w:numPr>
      </w:pPr>
      <w:r w:rsidRPr="005060D5">
        <w:t>Fall of Babylon to Medo-Persia (Daniel 5)</w:t>
      </w:r>
    </w:p>
    <w:p w14:paraId="067AAC39" w14:textId="77777777" w:rsidR="005060D5" w:rsidRPr="005060D5" w:rsidRDefault="005060D5" w:rsidP="005060D5">
      <w:pPr>
        <w:numPr>
          <w:ilvl w:val="0"/>
          <w:numId w:val="8"/>
        </w:numPr>
      </w:pPr>
      <w:r w:rsidRPr="005060D5">
        <w:t>Persian administration (Daniel 6)</w:t>
      </w:r>
    </w:p>
    <w:p w14:paraId="2B2DC0B4" w14:textId="77777777" w:rsidR="005060D5" w:rsidRPr="005060D5" w:rsidRDefault="005060D5" w:rsidP="005060D5">
      <w:pPr>
        <w:numPr>
          <w:ilvl w:val="0"/>
          <w:numId w:val="8"/>
        </w:numPr>
      </w:pPr>
      <w:r w:rsidRPr="005060D5">
        <w:t>Visions predicting Medo-Persia (Daniel 8)</w:t>
      </w:r>
    </w:p>
    <w:p w14:paraId="1546837F" w14:textId="77777777" w:rsidR="005060D5" w:rsidRPr="005060D5" w:rsidRDefault="005060D5" w:rsidP="005060D5">
      <w:r w:rsidRPr="005060D5">
        <w:t xml:space="preserve">Daniel 8 symbolically describes the Medo-Persian empire as </w:t>
      </w:r>
      <w:r w:rsidRPr="005060D5">
        <w:rPr>
          <w:b/>
          <w:bCs/>
        </w:rPr>
        <w:t>a ram with two horns</w:t>
      </w:r>
      <w:r w:rsidRPr="005060D5">
        <w:t xml:space="preserve"> (Media and Persia).</w:t>
      </w:r>
    </w:p>
    <w:p w14:paraId="4D2F6B43" w14:textId="77777777" w:rsidR="005060D5" w:rsidRPr="005060D5" w:rsidRDefault="0099480D" w:rsidP="005060D5">
      <w:r>
        <w:pict w14:anchorId="7AB0C8D3">
          <v:rect id="_x0000_i1030" style="width:0;height:1.5pt" o:hralign="center" o:hrstd="t" o:hr="t" fillcolor="#a0a0a0" stroked="f"/>
        </w:pict>
      </w:r>
    </w:p>
    <w:p w14:paraId="2F32D829" w14:textId="77777777" w:rsidR="005060D5" w:rsidRPr="005060D5" w:rsidRDefault="005060D5" w:rsidP="005060D5">
      <w:pPr>
        <w:rPr>
          <w:b/>
          <w:bCs/>
        </w:rPr>
      </w:pPr>
      <w:r w:rsidRPr="005060D5">
        <w:rPr>
          <w:b/>
          <w:bCs/>
        </w:rPr>
        <w:t>Book of Esther</w:t>
      </w:r>
    </w:p>
    <w:p w14:paraId="4C9B692C" w14:textId="77777777" w:rsidR="005060D5" w:rsidRPr="005060D5" w:rsidRDefault="005060D5" w:rsidP="005060D5">
      <w:r w:rsidRPr="005060D5">
        <w:t xml:space="preserve">The entire story takes place in the Persian capital </w:t>
      </w:r>
      <w:r w:rsidRPr="005060D5">
        <w:rPr>
          <w:b/>
          <w:bCs/>
        </w:rPr>
        <w:t>Susa</w:t>
      </w:r>
      <w:r w:rsidRPr="005060D5">
        <w:t>.</w:t>
      </w:r>
    </w:p>
    <w:p w14:paraId="011E9362" w14:textId="77777777" w:rsidR="005060D5" w:rsidRPr="005060D5" w:rsidRDefault="005060D5" w:rsidP="005060D5">
      <w:r w:rsidRPr="005060D5">
        <w:lastRenderedPageBreak/>
        <w:t>Key details:</w:t>
      </w:r>
    </w:p>
    <w:p w14:paraId="0D08B447" w14:textId="77777777" w:rsidR="005060D5" w:rsidRPr="005060D5" w:rsidRDefault="005060D5" w:rsidP="005060D5">
      <w:pPr>
        <w:numPr>
          <w:ilvl w:val="0"/>
          <w:numId w:val="9"/>
        </w:numPr>
      </w:pPr>
      <w:r w:rsidRPr="005060D5">
        <w:t>Jewish people lived across the Persian empire.</w:t>
      </w:r>
    </w:p>
    <w:p w14:paraId="21F8B893" w14:textId="77777777" w:rsidR="005060D5" w:rsidRPr="005060D5" w:rsidRDefault="005060D5" w:rsidP="005060D5">
      <w:pPr>
        <w:numPr>
          <w:ilvl w:val="0"/>
          <w:numId w:val="9"/>
        </w:numPr>
      </w:pPr>
      <w:r w:rsidRPr="005060D5">
        <w:t xml:space="preserve">The Persian king married the Jewish </w:t>
      </w:r>
      <w:proofErr w:type="gramStart"/>
      <w:r w:rsidRPr="005060D5">
        <w:t>woman</w:t>
      </w:r>
      <w:proofErr w:type="gramEnd"/>
      <w:r w:rsidRPr="005060D5">
        <w:t xml:space="preserve"> </w:t>
      </w:r>
      <w:r w:rsidRPr="005060D5">
        <w:rPr>
          <w:b/>
          <w:bCs/>
        </w:rPr>
        <w:t>Esther</w:t>
      </w:r>
      <w:r w:rsidRPr="005060D5">
        <w:t>.</w:t>
      </w:r>
    </w:p>
    <w:p w14:paraId="5DCDA7E5" w14:textId="77777777" w:rsidR="005060D5" w:rsidRPr="005060D5" w:rsidRDefault="005060D5" w:rsidP="005060D5">
      <w:pPr>
        <w:numPr>
          <w:ilvl w:val="0"/>
          <w:numId w:val="9"/>
        </w:numPr>
      </w:pPr>
      <w:r w:rsidRPr="005060D5">
        <w:t>She prevented a genocide of Jews.</w:t>
      </w:r>
    </w:p>
    <w:p w14:paraId="35AEDF23" w14:textId="77777777" w:rsidR="005060D5" w:rsidRPr="005060D5" w:rsidRDefault="005060D5" w:rsidP="005060D5">
      <w:r w:rsidRPr="005060D5">
        <w:t xml:space="preserve">The Persian empire stretched from </w:t>
      </w:r>
      <w:r w:rsidRPr="005060D5">
        <w:rPr>
          <w:b/>
          <w:bCs/>
        </w:rPr>
        <w:t>India to Ethiopia</w:t>
      </w:r>
      <w:r w:rsidRPr="005060D5">
        <w:t xml:space="preserve"> (Esther 1:1).</w:t>
      </w:r>
    </w:p>
    <w:p w14:paraId="10B302E8" w14:textId="77777777" w:rsidR="005060D5" w:rsidRPr="005060D5" w:rsidRDefault="0099480D" w:rsidP="005060D5">
      <w:r>
        <w:pict w14:anchorId="6B1549D9">
          <v:rect id="_x0000_i1031" style="width:0;height:1.5pt" o:hralign="center" o:hrstd="t" o:hr="t" fillcolor="#a0a0a0" stroked="f"/>
        </w:pict>
      </w:r>
    </w:p>
    <w:p w14:paraId="3E8332CE" w14:textId="77777777" w:rsidR="005060D5" w:rsidRPr="005060D5" w:rsidRDefault="005060D5" w:rsidP="005060D5">
      <w:pPr>
        <w:rPr>
          <w:b/>
          <w:bCs/>
        </w:rPr>
      </w:pPr>
      <w:r w:rsidRPr="005060D5">
        <w:rPr>
          <w:b/>
          <w:bCs/>
        </w:rPr>
        <w:t>Ezra and Nehemiah</w:t>
      </w:r>
    </w:p>
    <w:p w14:paraId="4A40EF56" w14:textId="77777777" w:rsidR="005060D5" w:rsidRPr="005060D5" w:rsidRDefault="005060D5" w:rsidP="005060D5">
      <w:r w:rsidRPr="005060D5">
        <w:t>Persian kings financed the rebuilding of:</w:t>
      </w:r>
    </w:p>
    <w:p w14:paraId="382AA2AA" w14:textId="77777777" w:rsidR="005060D5" w:rsidRPr="005060D5" w:rsidRDefault="005060D5" w:rsidP="005060D5">
      <w:pPr>
        <w:numPr>
          <w:ilvl w:val="0"/>
          <w:numId w:val="10"/>
        </w:numPr>
      </w:pPr>
      <w:r w:rsidRPr="005060D5">
        <w:t>Jerusalem</w:t>
      </w:r>
    </w:p>
    <w:p w14:paraId="56AF273A" w14:textId="77777777" w:rsidR="005060D5" w:rsidRPr="005060D5" w:rsidRDefault="005060D5" w:rsidP="005060D5">
      <w:pPr>
        <w:numPr>
          <w:ilvl w:val="0"/>
          <w:numId w:val="10"/>
        </w:numPr>
      </w:pPr>
      <w:r w:rsidRPr="005060D5">
        <w:t>The Temple</w:t>
      </w:r>
    </w:p>
    <w:p w14:paraId="1880C340" w14:textId="77777777" w:rsidR="005060D5" w:rsidRPr="005060D5" w:rsidRDefault="005060D5" w:rsidP="005060D5">
      <w:pPr>
        <w:numPr>
          <w:ilvl w:val="0"/>
          <w:numId w:val="10"/>
        </w:numPr>
      </w:pPr>
      <w:r w:rsidRPr="005060D5">
        <w:t>The city walls</w:t>
      </w:r>
    </w:p>
    <w:p w14:paraId="1ECF264C" w14:textId="77777777" w:rsidR="005060D5" w:rsidRPr="005060D5" w:rsidRDefault="005060D5" w:rsidP="005060D5">
      <w:r w:rsidRPr="005060D5">
        <w:t>Without Persian support, the Jewish restoration after exile likely wouldn’t have happened.</w:t>
      </w:r>
    </w:p>
    <w:p w14:paraId="0BFD065B" w14:textId="77777777" w:rsidR="005060D5" w:rsidRPr="005060D5" w:rsidRDefault="0099480D" w:rsidP="005060D5">
      <w:r>
        <w:pict w14:anchorId="2ABF0C22">
          <v:rect id="_x0000_i1032" style="width:0;height:1.5pt" o:hralign="center" o:hrstd="t" o:hr="t" fillcolor="#a0a0a0" stroked="f"/>
        </w:pict>
      </w:r>
    </w:p>
    <w:p w14:paraId="04E9953F" w14:textId="77777777" w:rsidR="005060D5" w:rsidRPr="005060D5" w:rsidRDefault="005060D5" w:rsidP="005060D5">
      <w:pPr>
        <w:rPr>
          <w:b/>
          <w:bCs/>
        </w:rPr>
      </w:pPr>
      <w:r w:rsidRPr="005060D5">
        <w:rPr>
          <w:b/>
          <w:bCs/>
        </w:rPr>
        <w:t>5. People from Iran at Pentecost</w:t>
      </w:r>
    </w:p>
    <w:p w14:paraId="100F509B" w14:textId="77777777" w:rsidR="005060D5" w:rsidRPr="005060D5" w:rsidRDefault="005060D5" w:rsidP="005060D5">
      <w:r w:rsidRPr="005060D5">
        <w:t>Iranian regions are mentioned again in the New Testament.</w:t>
      </w:r>
    </w:p>
    <w:p w14:paraId="3693FF0F" w14:textId="77777777" w:rsidR="005060D5" w:rsidRPr="005060D5" w:rsidRDefault="005060D5" w:rsidP="005060D5">
      <w:r w:rsidRPr="005060D5">
        <w:t>Acts 2:9 lists people present when the Holy Spirit came:</w:t>
      </w:r>
    </w:p>
    <w:p w14:paraId="66ACB77E" w14:textId="77777777" w:rsidR="005060D5" w:rsidRPr="005060D5" w:rsidRDefault="005060D5" w:rsidP="005060D5">
      <w:pPr>
        <w:numPr>
          <w:ilvl w:val="0"/>
          <w:numId w:val="11"/>
        </w:numPr>
      </w:pPr>
      <w:r w:rsidRPr="005060D5">
        <w:t>Parthians</w:t>
      </w:r>
    </w:p>
    <w:p w14:paraId="0B083CD6" w14:textId="77777777" w:rsidR="005060D5" w:rsidRPr="005060D5" w:rsidRDefault="005060D5" w:rsidP="005060D5">
      <w:pPr>
        <w:numPr>
          <w:ilvl w:val="0"/>
          <w:numId w:val="11"/>
        </w:numPr>
      </w:pPr>
      <w:r w:rsidRPr="005060D5">
        <w:t>Medes</w:t>
      </w:r>
    </w:p>
    <w:p w14:paraId="56128BF9" w14:textId="77777777" w:rsidR="005060D5" w:rsidRPr="005060D5" w:rsidRDefault="005060D5" w:rsidP="005060D5">
      <w:pPr>
        <w:numPr>
          <w:ilvl w:val="0"/>
          <w:numId w:val="11"/>
        </w:numPr>
      </w:pPr>
      <w:r w:rsidRPr="005060D5">
        <w:t>Elamites</w:t>
      </w:r>
    </w:p>
    <w:p w14:paraId="2090AC12" w14:textId="77777777" w:rsidR="005060D5" w:rsidRPr="005060D5" w:rsidRDefault="005060D5" w:rsidP="005060D5">
      <w:r w:rsidRPr="005060D5">
        <w:t xml:space="preserve">These groups were from the Iranian region. </w:t>
      </w:r>
    </w:p>
    <w:p w14:paraId="6925F57E" w14:textId="77777777" w:rsidR="005060D5" w:rsidRPr="005060D5" w:rsidRDefault="005060D5" w:rsidP="005060D5">
      <w:proofErr w:type="gramStart"/>
      <w:r w:rsidRPr="005060D5">
        <w:t>So</w:t>
      </w:r>
      <w:proofErr w:type="gramEnd"/>
      <w:r w:rsidRPr="005060D5">
        <w:t xml:space="preserve"> people from Iran likely heard the </w:t>
      </w:r>
      <w:r w:rsidRPr="005060D5">
        <w:rPr>
          <w:b/>
          <w:bCs/>
        </w:rPr>
        <w:t>first Christian sermon</w:t>
      </w:r>
      <w:r w:rsidRPr="005060D5">
        <w:t xml:space="preserve"> at Pentecost.</w:t>
      </w:r>
    </w:p>
    <w:p w14:paraId="7047E37F" w14:textId="77777777" w:rsidR="005060D5" w:rsidRPr="005060D5" w:rsidRDefault="0099480D" w:rsidP="005060D5">
      <w:r>
        <w:pict w14:anchorId="7E414964">
          <v:rect id="_x0000_i1033" style="width:0;height:1.5pt" o:hralign="center" o:hrstd="t" o:hr="t" fillcolor="#a0a0a0" stroked="f"/>
        </w:pict>
      </w:r>
    </w:p>
    <w:p w14:paraId="10EF8197" w14:textId="77777777" w:rsidR="005060D5" w:rsidRPr="005060D5" w:rsidRDefault="005060D5" w:rsidP="005060D5">
      <w:pPr>
        <w:rPr>
          <w:b/>
          <w:bCs/>
        </w:rPr>
      </w:pPr>
      <w:r w:rsidRPr="005060D5">
        <w:rPr>
          <w:b/>
          <w:bCs/>
        </w:rPr>
        <w:t>6. Prophecies Related to Iran</w:t>
      </w:r>
    </w:p>
    <w:p w14:paraId="4F4B3A79" w14:textId="77777777" w:rsidR="005060D5" w:rsidRPr="005060D5" w:rsidRDefault="005060D5" w:rsidP="005060D5">
      <w:pPr>
        <w:rPr>
          <w:b/>
          <w:bCs/>
        </w:rPr>
      </w:pPr>
      <w:r w:rsidRPr="005060D5">
        <w:rPr>
          <w:b/>
          <w:bCs/>
        </w:rPr>
        <w:t>Elam Prophecy</w:t>
      </w:r>
    </w:p>
    <w:p w14:paraId="140F0BC7" w14:textId="77777777" w:rsidR="005060D5" w:rsidRPr="005060D5" w:rsidRDefault="005060D5" w:rsidP="005060D5">
      <w:r w:rsidRPr="005060D5">
        <w:t>Jeremiah predicted judgment on Elam:</w:t>
      </w:r>
    </w:p>
    <w:p w14:paraId="20438046" w14:textId="77777777" w:rsidR="005060D5" w:rsidRPr="005060D5" w:rsidRDefault="005060D5" w:rsidP="005060D5">
      <w:r w:rsidRPr="005060D5">
        <w:lastRenderedPageBreak/>
        <w:t>“I will break the bow of Elam… yet in the latter days I will restore Elam.”</w:t>
      </w:r>
      <w:r w:rsidRPr="005060D5">
        <w:br/>
        <w:t>— Jeremiah 49:35-39</w:t>
      </w:r>
    </w:p>
    <w:p w14:paraId="589CD2FF" w14:textId="77777777" w:rsidR="005060D5" w:rsidRPr="005060D5" w:rsidRDefault="005060D5" w:rsidP="005060D5">
      <w:r w:rsidRPr="005060D5">
        <w:t xml:space="preserve">This suggests both </w:t>
      </w:r>
      <w:r w:rsidRPr="005060D5">
        <w:rPr>
          <w:b/>
          <w:bCs/>
        </w:rPr>
        <w:t>destruction and future restoration</w:t>
      </w:r>
      <w:r w:rsidRPr="005060D5">
        <w:t xml:space="preserve">. </w:t>
      </w:r>
    </w:p>
    <w:p w14:paraId="13576B1D" w14:textId="77777777" w:rsidR="005060D5" w:rsidRPr="005060D5" w:rsidRDefault="005060D5" w:rsidP="005060D5">
      <w:r w:rsidRPr="005060D5">
        <w:t>Some scholars interpret this historically (Persian conquest), others see future fulfillment.</w:t>
      </w:r>
    </w:p>
    <w:p w14:paraId="1BB4EF49" w14:textId="77777777" w:rsidR="005060D5" w:rsidRPr="005060D5" w:rsidRDefault="0099480D" w:rsidP="005060D5">
      <w:r>
        <w:pict w14:anchorId="29A987C0">
          <v:rect id="_x0000_i1034" style="width:0;height:1.5pt" o:hralign="center" o:hrstd="t" o:hr="t" fillcolor="#a0a0a0" stroked="f"/>
        </w:pict>
      </w:r>
    </w:p>
    <w:p w14:paraId="074C7C65" w14:textId="77777777" w:rsidR="005060D5" w:rsidRPr="005060D5" w:rsidRDefault="005060D5" w:rsidP="005060D5">
      <w:pPr>
        <w:rPr>
          <w:b/>
          <w:bCs/>
        </w:rPr>
      </w:pPr>
      <w:r w:rsidRPr="005060D5">
        <w:rPr>
          <w:b/>
          <w:bCs/>
        </w:rPr>
        <w:t>Persia in Ezekiel’s End-Times Prophecy</w:t>
      </w:r>
    </w:p>
    <w:p w14:paraId="1C4CDD00" w14:textId="77777777" w:rsidR="005060D5" w:rsidRPr="005060D5" w:rsidRDefault="005060D5" w:rsidP="005060D5">
      <w:r w:rsidRPr="005060D5">
        <w:t xml:space="preserve">In </w:t>
      </w:r>
      <w:r w:rsidRPr="005060D5">
        <w:rPr>
          <w:b/>
          <w:bCs/>
        </w:rPr>
        <w:t>Ezekiel 38</w:t>
      </w:r>
      <w:r w:rsidRPr="005060D5">
        <w:t>, Persia is listed among nations allied with Gog.</w:t>
      </w:r>
    </w:p>
    <w:p w14:paraId="4BC70637" w14:textId="77777777" w:rsidR="005060D5" w:rsidRPr="005060D5" w:rsidRDefault="005060D5" w:rsidP="005060D5">
      <w:r w:rsidRPr="005060D5">
        <w:t>“Persia, Cush, and Put will be with them…” (Ezekiel 38:5)</w:t>
      </w:r>
    </w:p>
    <w:p w14:paraId="2D46552E" w14:textId="77777777" w:rsidR="005060D5" w:rsidRPr="005060D5" w:rsidRDefault="005060D5" w:rsidP="005060D5">
      <w:r w:rsidRPr="005060D5">
        <w:t xml:space="preserve">Many modern interpreters connect this </w:t>
      </w:r>
      <w:r w:rsidRPr="005060D5">
        <w:rPr>
          <w:b/>
          <w:bCs/>
        </w:rPr>
        <w:t>Persia</w:t>
      </w:r>
      <w:r w:rsidRPr="005060D5">
        <w:t xml:space="preserve"> with modern </w:t>
      </w:r>
      <w:r w:rsidRPr="005060D5">
        <w:rPr>
          <w:b/>
          <w:bCs/>
        </w:rPr>
        <w:t>Iran</w:t>
      </w:r>
      <w:r w:rsidRPr="005060D5">
        <w:t>, though interpretations differ.</w:t>
      </w:r>
    </w:p>
    <w:p w14:paraId="7E3EA072" w14:textId="77777777" w:rsidR="005060D5" w:rsidRPr="005060D5" w:rsidRDefault="0099480D" w:rsidP="005060D5">
      <w:r>
        <w:pict w14:anchorId="67C9A57E">
          <v:rect id="_x0000_i1035" style="width:0;height:1.5pt" o:hralign="center" o:hrstd="t" o:hr="t" fillcolor="#a0a0a0" stroked="f"/>
        </w:pict>
      </w:r>
    </w:p>
    <w:p w14:paraId="439E3458" w14:textId="77777777" w:rsidR="005060D5" w:rsidRPr="005060D5" w:rsidRDefault="005060D5" w:rsidP="005060D5">
      <w:pPr>
        <w:rPr>
          <w:b/>
          <w:bCs/>
        </w:rPr>
      </w:pPr>
      <w:r w:rsidRPr="005060D5">
        <w:rPr>
          <w:b/>
          <w:bCs/>
        </w:rPr>
        <w:t>7. Theological Significance of Persia</w:t>
      </w:r>
    </w:p>
    <w:p w14:paraId="274AE26C" w14:textId="77777777" w:rsidR="005060D5" w:rsidRPr="005060D5" w:rsidRDefault="005060D5" w:rsidP="005060D5">
      <w:r w:rsidRPr="005060D5">
        <w:t xml:space="preserve">Persia is unique in the Bible because it is portrayed </w:t>
      </w:r>
      <w:r w:rsidRPr="005060D5">
        <w:rPr>
          <w:b/>
          <w:bCs/>
        </w:rPr>
        <w:t>positively compared with most empires</w:t>
      </w:r>
      <w:r w:rsidRPr="005060D5">
        <w:t>.</w:t>
      </w:r>
    </w:p>
    <w:p w14:paraId="7EDD0386" w14:textId="77777777" w:rsidR="005060D5" w:rsidRPr="005060D5" w:rsidRDefault="005060D5" w:rsidP="005060D5">
      <w:r w:rsidRPr="005060D5">
        <w:t>Examples:</w:t>
      </w:r>
    </w:p>
    <w:p w14:paraId="7FDD3804" w14:textId="77777777" w:rsidR="005060D5" w:rsidRPr="005060D5" w:rsidRDefault="005060D5" w:rsidP="005060D5">
      <w:pPr>
        <w:numPr>
          <w:ilvl w:val="0"/>
          <w:numId w:val="12"/>
        </w:numPr>
      </w:pPr>
      <w:r w:rsidRPr="005060D5">
        <w:rPr>
          <w:b/>
          <w:bCs/>
        </w:rPr>
        <w:t>God used Persia to free Israel.</w:t>
      </w:r>
    </w:p>
    <w:p w14:paraId="64BAF9E5" w14:textId="77777777" w:rsidR="005060D5" w:rsidRPr="005060D5" w:rsidRDefault="005060D5" w:rsidP="005060D5">
      <w:pPr>
        <w:numPr>
          <w:ilvl w:val="0"/>
          <w:numId w:val="12"/>
        </w:numPr>
      </w:pPr>
      <w:r w:rsidRPr="005060D5">
        <w:t>Persian kings protected Jewish worship.</w:t>
      </w:r>
    </w:p>
    <w:p w14:paraId="7411BD8D" w14:textId="77777777" w:rsidR="005060D5" w:rsidRPr="005060D5" w:rsidRDefault="005060D5" w:rsidP="005060D5">
      <w:pPr>
        <w:numPr>
          <w:ilvl w:val="0"/>
          <w:numId w:val="12"/>
        </w:numPr>
      </w:pPr>
      <w:r w:rsidRPr="005060D5">
        <w:t xml:space="preserve">Cyrus is called </w:t>
      </w:r>
      <w:r w:rsidRPr="005060D5">
        <w:rPr>
          <w:b/>
          <w:bCs/>
        </w:rPr>
        <w:t>God’s shepherd</w:t>
      </w:r>
      <w:r w:rsidRPr="005060D5">
        <w:t xml:space="preserve"> (Isaiah 44:28).</w:t>
      </w:r>
    </w:p>
    <w:p w14:paraId="67A1B19F" w14:textId="77777777" w:rsidR="005060D5" w:rsidRPr="005060D5" w:rsidRDefault="005060D5" w:rsidP="005060D5">
      <w:r w:rsidRPr="005060D5">
        <w:t xml:space="preserve">Unlike Babylon or Assyria, Persia often appears as a </w:t>
      </w:r>
      <w:r w:rsidRPr="005060D5">
        <w:rPr>
          <w:b/>
          <w:bCs/>
        </w:rPr>
        <w:t>tool of God’s restoration</w:t>
      </w:r>
      <w:r w:rsidRPr="005060D5">
        <w:t>.</w:t>
      </w:r>
    </w:p>
    <w:p w14:paraId="41281414" w14:textId="77777777" w:rsidR="005060D5" w:rsidRPr="005060D5" w:rsidRDefault="0099480D" w:rsidP="005060D5">
      <w:r>
        <w:pict w14:anchorId="3DDEBD52">
          <v:rect id="_x0000_i1036" style="width:0;height:1.5pt" o:hralign="center" o:hrstd="t" o:hr="t" fillcolor="#a0a0a0" stroked="f"/>
        </w:pict>
      </w:r>
    </w:p>
    <w:p w14:paraId="39970BA6" w14:textId="77777777" w:rsidR="005060D5" w:rsidRPr="005060D5" w:rsidRDefault="005060D5" w:rsidP="005060D5">
      <w:pPr>
        <w:rPr>
          <w:b/>
          <w:bCs/>
        </w:rPr>
      </w:pPr>
      <w:r w:rsidRPr="005060D5">
        <w:rPr>
          <w:b/>
          <w:bCs/>
        </w:rPr>
        <w:t>8. Timeline of Iran in Biblical History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"/>
        <w:gridCol w:w="4222"/>
      </w:tblGrid>
      <w:tr w:rsidR="005060D5" w:rsidRPr="005060D5" w14:paraId="45A9E5E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2A6A49C" w14:textId="77777777" w:rsidR="005060D5" w:rsidRPr="005060D5" w:rsidRDefault="005060D5" w:rsidP="005060D5">
            <w:pPr>
              <w:rPr>
                <w:b/>
                <w:bCs/>
              </w:rPr>
            </w:pPr>
            <w:r w:rsidRPr="005060D5">
              <w:rPr>
                <w:b/>
                <w:bCs/>
              </w:rPr>
              <w:t>Era</w:t>
            </w:r>
          </w:p>
        </w:tc>
        <w:tc>
          <w:tcPr>
            <w:tcW w:w="0" w:type="auto"/>
            <w:vAlign w:val="center"/>
            <w:hideMark/>
          </w:tcPr>
          <w:p w14:paraId="7E05F58C" w14:textId="77777777" w:rsidR="005060D5" w:rsidRPr="005060D5" w:rsidRDefault="005060D5" w:rsidP="005060D5">
            <w:pPr>
              <w:rPr>
                <w:b/>
                <w:bCs/>
              </w:rPr>
            </w:pPr>
            <w:r w:rsidRPr="005060D5">
              <w:rPr>
                <w:b/>
                <w:bCs/>
              </w:rPr>
              <w:t>Biblical Event</w:t>
            </w:r>
          </w:p>
        </w:tc>
      </w:tr>
      <w:tr w:rsidR="005060D5" w:rsidRPr="005060D5" w14:paraId="1EA555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E4E9D8" w14:textId="77777777" w:rsidR="005060D5" w:rsidRPr="005060D5" w:rsidRDefault="005060D5" w:rsidP="005060D5">
            <w:r w:rsidRPr="005060D5">
              <w:t>~2000 BC</w:t>
            </w:r>
          </w:p>
        </w:tc>
        <w:tc>
          <w:tcPr>
            <w:tcW w:w="0" w:type="auto"/>
            <w:vAlign w:val="center"/>
            <w:hideMark/>
          </w:tcPr>
          <w:p w14:paraId="65EBB5AB" w14:textId="77777777" w:rsidR="005060D5" w:rsidRPr="005060D5" w:rsidRDefault="005060D5" w:rsidP="005060D5">
            <w:r w:rsidRPr="005060D5">
              <w:t>Elam appears in Genesis</w:t>
            </w:r>
          </w:p>
        </w:tc>
      </w:tr>
      <w:tr w:rsidR="005060D5" w:rsidRPr="005060D5" w14:paraId="42F1BA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D8D2BD" w14:textId="77777777" w:rsidR="005060D5" w:rsidRPr="005060D5" w:rsidRDefault="005060D5" w:rsidP="005060D5">
            <w:r w:rsidRPr="005060D5">
              <w:t>~1800 BC</w:t>
            </w:r>
          </w:p>
        </w:tc>
        <w:tc>
          <w:tcPr>
            <w:tcW w:w="0" w:type="auto"/>
            <w:vAlign w:val="center"/>
            <w:hideMark/>
          </w:tcPr>
          <w:p w14:paraId="64198AE1" w14:textId="77777777" w:rsidR="005060D5" w:rsidRPr="005060D5" w:rsidRDefault="005060D5" w:rsidP="005060D5">
            <w:r w:rsidRPr="005060D5">
              <w:t>King of Elam fights Abraham</w:t>
            </w:r>
          </w:p>
        </w:tc>
      </w:tr>
      <w:tr w:rsidR="005060D5" w:rsidRPr="005060D5" w14:paraId="32B061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9F99A2" w14:textId="77777777" w:rsidR="005060D5" w:rsidRPr="005060D5" w:rsidRDefault="005060D5" w:rsidP="005060D5">
            <w:r w:rsidRPr="005060D5">
              <w:t>722 BC</w:t>
            </w:r>
          </w:p>
        </w:tc>
        <w:tc>
          <w:tcPr>
            <w:tcW w:w="0" w:type="auto"/>
            <w:vAlign w:val="center"/>
            <w:hideMark/>
          </w:tcPr>
          <w:p w14:paraId="5BD5C340" w14:textId="77777777" w:rsidR="005060D5" w:rsidRPr="005060D5" w:rsidRDefault="005060D5" w:rsidP="005060D5">
            <w:r w:rsidRPr="005060D5">
              <w:t>Israelites exiled to cities of the Medes</w:t>
            </w:r>
          </w:p>
        </w:tc>
      </w:tr>
      <w:tr w:rsidR="005060D5" w:rsidRPr="005060D5" w14:paraId="6C4020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9BC00F" w14:textId="77777777" w:rsidR="005060D5" w:rsidRPr="005060D5" w:rsidRDefault="005060D5" w:rsidP="005060D5">
            <w:r w:rsidRPr="005060D5">
              <w:t>539 BC</w:t>
            </w:r>
          </w:p>
        </w:tc>
        <w:tc>
          <w:tcPr>
            <w:tcW w:w="0" w:type="auto"/>
            <w:vAlign w:val="center"/>
            <w:hideMark/>
          </w:tcPr>
          <w:p w14:paraId="7923C4C1" w14:textId="77777777" w:rsidR="005060D5" w:rsidRPr="005060D5" w:rsidRDefault="005060D5" w:rsidP="005060D5">
            <w:r w:rsidRPr="005060D5">
              <w:t>Persia conquers Babylon</w:t>
            </w:r>
          </w:p>
        </w:tc>
      </w:tr>
      <w:tr w:rsidR="005060D5" w:rsidRPr="005060D5" w14:paraId="1921D6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3E73EE" w14:textId="77777777" w:rsidR="005060D5" w:rsidRPr="005060D5" w:rsidRDefault="005060D5" w:rsidP="005060D5">
            <w:r w:rsidRPr="005060D5">
              <w:lastRenderedPageBreak/>
              <w:t>538 BC</w:t>
            </w:r>
          </w:p>
        </w:tc>
        <w:tc>
          <w:tcPr>
            <w:tcW w:w="0" w:type="auto"/>
            <w:vAlign w:val="center"/>
            <w:hideMark/>
          </w:tcPr>
          <w:p w14:paraId="3DF27290" w14:textId="77777777" w:rsidR="005060D5" w:rsidRPr="005060D5" w:rsidRDefault="005060D5" w:rsidP="005060D5">
            <w:r w:rsidRPr="005060D5">
              <w:t>Cyrus allows Jews to return</w:t>
            </w:r>
          </w:p>
        </w:tc>
      </w:tr>
      <w:tr w:rsidR="005060D5" w:rsidRPr="005060D5" w14:paraId="0C14E9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4023E9" w14:textId="77777777" w:rsidR="005060D5" w:rsidRPr="005060D5" w:rsidRDefault="005060D5" w:rsidP="005060D5">
            <w:r w:rsidRPr="005060D5">
              <w:t>480 BC</w:t>
            </w:r>
          </w:p>
        </w:tc>
        <w:tc>
          <w:tcPr>
            <w:tcW w:w="0" w:type="auto"/>
            <w:vAlign w:val="center"/>
            <w:hideMark/>
          </w:tcPr>
          <w:p w14:paraId="31AE703F" w14:textId="77777777" w:rsidR="005060D5" w:rsidRPr="005060D5" w:rsidRDefault="005060D5" w:rsidP="005060D5">
            <w:r w:rsidRPr="005060D5">
              <w:t>Story of Esther in Persia</w:t>
            </w:r>
          </w:p>
        </w:tc>
      </w:tr>
      <w:tr w:rsidR="005060D5" w:rsidRPr="005060D5" w14:paraId="4EB7D1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4001A3" w14:textId="77777777" w:rsidR="005060D5" w:rsidRPr="005060D5" w:rsidRDefault="005060D5" w:rsidP="005060D5">
            <w:r w:rsidRPr="005060D5">
              <w:t xml:space="preserve">33 </w:t>
            </w:r>
            <w:proofErr w:type="gramStart"/>
            <w:r w:rsidRPr="005060D5">
              <w:t>AD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78B869B" w14:textId="77777777" w:rsidR="005060D5" w:rsidRPr="005060D5" w:rsidRDefault="005060D5" w:rsidP="005060D5">
            <w:r w:rsidRPr="005060D5">
              <w:t>Parthians, Medes, Elamites at Pentecost</w:t>
            </w:r>
          </w:p>
        </w:tc>
      </w:tr>
    </w:tbl>
    <w:p w14:paraId="7CF022D5" w14:textId="77777777" w:rsidR="005060D5" w:rsidRPr="005060D5" w:rsidRDefault="0099480D" w:rsidP="005060D5">
      <w:r>
        <w:pict w14:anchorId="2511D7DF">
          <v:rect id="_x0000_i1037" style="width:0;height:1.5pt" o:hralign="center" o:hrstd="t" o:hr="t" fillcolor="#a0a0a0" stroked="f"/>
        </w:pict>
      </w:r>
    </w:p>
    <w:p w14:paraId="23754030" w14:textId="77777777" w:rsidR="005060D5" w:rsidRPr="005060D5" w:rsidRDefault="005060D5" w:rsidP="005060D5">
      <w:pPr>
        <w:rPr>
          <w:b/>
          <w:bCs/>
        </w:rPr>
      </w:pPr>
      <w:r w:rsidRPr="005060D5">
        <w:rPr>
          <w:b/>
          <w:bCs/>
        </w:rPr>
        <w:t>9. Key Takeaway</w:t>
      </w:r>
    </w:p>
    <w:p w14:paraId="642C402F" w14:textId="77777777" w:rsidR="005060D5" w:rsidRPr="005060D5" w:rsidRDefault="005060D5" w:rsidP="005060D5">
      <w:r w:rsidRPr="005060D5">
        <w:t xml:space="preserve">Modern </w:t>
      </w:r>
      <w:r w:rsidRPr="005060D5">
        <w:rPr>
          <w:b/>
          <w:bCs/>
        </w:rPr>
        <w:t>Iran is deeply connected to the Bible</w:t>
      </w:r>
      <w:r w:rsidRPr="005060D5">
        <w:t>.</w:t>
      </w:r>
    </w:p>
    <w:p w14:paraId="10A7479C" w14:textId="77777777" w:rsidR="005060D5" w:rsidRPr="005060D5" w:rsidRDefault="005060D5" w:rsidP="005060D5">
      <w:r w:rsidRPr="005060D5">
        <w:t>It appears through three main identities:</w:t>
      </w:r>
    </w:p>
    <w:p w14:paraId="7C72DACC" w14:textId="77777777" w:rsidR="005060D5" w:rsidRPr="005060D5" w:rsidRDefault="005060D5" w:rsidP="005060D5">
      <w:pPr>
        <w:numPr>
          <w:ilvl w:val="0"/>
          <w:numId w:val="13"/>
        </w:numPr>
      </w:pPr>
      <w:r w:rsidRPr="005060D5">
        <w:rPr>
          <w:b/>
          <w:bCs/>
        </w:rPr>
        <w:t>Elam</w:t>
      </w:r>
      <w:r w:rsidRPr="005060D5">
        <w:t xml:space="preserve"> – ancient Iranian civilization</w:t>
      </w:r>
    </w:p>
    <w:p w14:paraId="5D40CDFA" w14:textId="77777777" w:rsidR="005060D5" w:rsidRPr="005060D5" w:rsidRDefault="005060D5" w:rsidP="005060D5">
      <w:pPr>
        <w:numPr>
          <w:ilvl w:val="0"/>
          <w:numId w:val="13"/>
        </w:numPr>
      </w:pPr>
      <w:r w:rsidRPr="005060D5">
        <w:rPr>
          <w:b/>
          <w:bCs/>
        </w:rPr>
        <w:t>Media</w:t>
      </w:r>
      <w:r w:rsidRPr="005060D5">
        <w:t xml:space="preserve"> – northern Iranian kingdom</w:t>
      </w:r>
    </w:p>
    <w:p w14:paraId="1A2AD20E" w14:textId="77777777" w:rsidR="005060D5" w:rsidRPr="005060D5" w:rsidRDefault="005060D5" w:rsidP="005060D5">
      <w:pPr>
        <w:numPr>
          <w:ilvl w:val="0"/>
          <w:numId w:val="13"/>
        </w:numPr>
      </w:pPr>
      <w:r w:rsidRPr="005060D5">
        <w:rPr>
          <w:b/>
          <w:bCs/>
        </w:rPr>
        <w:t>Persia</w:t>
      </w:r>
      <w:r w:rsidRPr="005060D5">
        <w:t xml:space="preserve"> – the empire that freed the Jews</w:t>
      </w:r>
    </w:p>
    <w:p w14:paraId="77C91B94" w14:textId="77777777" w:rsidR="005060D5" w:rsidRPr="005060D5" w:rsidRDefault="005060D5" w:rsidP="005060D5">
      <w:r w:rsidRPr="005060D5">
        <w:t xml:space="preserve">And historically, Persia was one of the </w:t>
      </w:r>
      <w:r w:rsidRPr="005060D5">
        <w:rPr>
          <w:b/>
          <w:bCs/>
        </w:rPr>
        <w:t>most important nations in biblical history</w:t>
      </w:r>
      <w:r w:rsidRPr="005060D5">
        <w:t>, playing a central role in Israel’s restoration after exile.</w:t>
      </w:r>
    </w:p>
    <w:p w14:paraId="7933FB51" w14:textId="77777777" w:rsidR="005060D5" w:rsidRPr="005060D5" w:rsidRDefault="0099480D" w:rsidP="005060D5">
      <w:r>
        <w:pict w14:anchorId="38933AC3">
          <v:rect id="_x0000_i1038" style="width:0;height:1.5pt" o:hralign="center" o:hrstd="t" o:hr="t" fillcolor="#a0a0a0" stroked="f"/>
        </w:pict>
      </w:r>
    </w:p>
    <w:p w14:paraId="5A3D4AAF" w14:textId="08FA8C78" w:rsidR="00F70B56" w:rsidRDefault="005060D5" w:rsidP="005060D5">
      <w:r w:rsidRPr="005060D5">
        <w:rPr>
          <w:rFonts w:ascii="Segoe UI Emoji" w:hAnsi="Segoe UI Emoji" w:cs="Segoe UI Emoji"/>
        </w:rPr>
        <w:t>✅</w:t>
      </w:r>
      <w:r w:rsidRPr="005060D5">
        <w:t xml:space="preserve"> </w:t>
      </w:r>
      <w:r w:rsidRPr="005060D5">
        <w:rPr>
          <w:b/>
          <w:bCs/>
        </w:rPr>
        <w:t>In short:</w:t>
      </w:r>
      <w:r w:rsidRPr="005060D5">
        <w:br/>
        <w:t xml:space="preserve">Iran is one of the most frequently referenced regions outside Israel in the Bible, influencing events from </w:t>
      </w:r>
      <w:r w:rsidRPr="005060D5">
        <w:rPr>
          <w:b/>
          <w:bCs/>
        </w:rPr>
        <w:t>Abraham to the early church</w:t>
      </w:r>
      <w:r w:rsidRPr="005060D5">
        <w:t>.</w:t>
      </w:r>
    </w:p>
    <w:p w14:paraId="0EEB88E6" w14:textId="77777777" w:rsidR="00F70B56" w:rsidRDefault="00F70B56">
      <w:r>
        <w:br w:type="page"/>
      </w:r>
    </w:p>
    <w:p w14:paraId="4FE2DBC5" w14:textId="77777777" w:rsidR="00F70B56" w:rsidRPr="00F70B56" w:rsidRDefault="00F70B56" w:rsidP="00F70B56">
      <w:r w:rsidRPr="00F70B56">
        <w:lastRenderedPageBreak/>
        <w:t xml:space="preserve">A </w:t>
      </w:r>
      <w:r w:rsidRPr="00F70B56">
        <w:rPr>
          <w:b/>
          <w:bCs/>
        </w:rPr>
        <w:t>deep dive into Iran in Ezekiel 38–39</w:t>
      </w:r>
      <w:r w:rsidRPr="00F70B56">
        <w:t xml:space="preserve"> requires looking at the </w:t>
      </w:r>
      <w:r w:rsidRPr="00F70B56">
        <w:rPr>
          <w:b/>
          <w:bCs/>
        </w:rPr>
        <w:t>text, historical geography, Hebrew wording, prophetic context, and different interpretations</w:t>
      </w:r>
      <w:r w:rsidRPr="00F70B56">
        <w:t xml:space="preserve">. Iran appears in the prophecy under its ancient name </w:t>
      </w:r>
      <w:r w:rsidRPr="00F70B56">
        <w:rPr>
          <w:b/>
          <w:bCs/>
        </w:rPr>
        <w:t>Persia</w:t>
      </w:r>
      <w:r w:rsidRPr="00F70B56">
        <w:t xml:space="preserve">, which corresponds to modern </w:t>
      </w:r>
      <w:r w:rsidRPr="00F70B56">
        <w:rPr>
          <w:b/>
          <w:bCs/>
        </w:rPr>
        <w:t>Iran</w:t>
      </w:r>
      <w:r w:rsidRPr="00F70B56">
        <w:t xml:space="preserve">. </w:t>
      </w:r>
    </w:p>
    <w:p w14:paraId="4D15E4D0" w14:textId="77777777" w:rsidR="00F70B56" w:rsidRPr="00F70B56" w:rsidRDefault="00F70B56" w:rsidP="00F70B56">
      <w:r w:rsidRPr="00F70B56">
        <w:t>Below is a structured study you can use like a Bible study or research outline.</w:t>
      </w:r>
    </w:p>
    <w:p w14:paraId="5BF7EE01" w14:textId="77777777" w:rsidR="00F70B56" w:rsidRPr="00F70B56" w:rsidRDefault="0099480D" w:rsidP="00F70B56">
      <w:r>
        <w:pict w14:anchorId="539E50A1">
          <v:rect id="_x0000_i1039" style="width:0;height:1.5pt" o:hralign="center" o:hrstd="t" o:hr="t" fillcolor="#a0a0a0" stroked="f"/>
        </w:pict>
      </w:r>
    </w:p>
    <w:p w14:paraId="51729286" w14:textId="77777777" w:rsidR="00F70B56" w:rsidRPr="00F70B56" w:rsidRDefault="00F70B56" w:rsidP="00F70B56">
      <w:pPr>
        <w:rPr>
          <w:b/>
          <w:bCs/>
        </w:rPr>
      </w:pPr>
      <w:r w:rsidRPr="00F70B56">
        <w:rPr>
          <w:b/>
          <w:bCs/>
        </w:rPr>
        <w:t>Iran (Persia) in Ezekiel 38–39 — Deep Dive</w:t>
      </w:r>
    </w:p>
    <w:p w14:paraId="336C09AE" w14:textId="77777777" w:rsidR="00F70B56" w:rsidRPr="00F70B56" w:rsidRDefault="00F70B56" w:rsidP="00F70B56">
      <w:pPr>
        <w:rPr>
          <w:b/>
          <w:bCs/>
        </w:rPr>
      </w:pPr>
      <w:r w:rsidRPr="00F70B56">
        <w:rPr>
          <w:b/>
          <w:bCs/>
        </w:rPr>
        <w:t>1. The Key Verse</w:t>
      </w:r>
    </w:p>
    <w:p w14:paraId="52BC1A5F" w14:textId="77777777" w:rsidR="00F70B56" w:rsidRPr="00F70B56" w:rsidRDefault="00F70B56" w:rsidP="00F70B56">
      <w:r w:rsidRPr="00F70B56">
        <w:t>The nation identified as Iran appears directly in the prophecy.</w:t>
      </w:r>
    </w:p>
    <w:p w14:paraId="154C9744" w14:textId="77777777" w:rsidR="00F70B56" w:rsidRPr="00F70B56" w:rsidRDefault="00F70B56" w:rsidP="00F70B56">
      <w:r w:rsidRPr="00F70B56">
        <w:rPr>
          <w:b/>
          <w:bCs/>
        </w:rPr>
        <w:t>Ezekiel 38:5</w:t>
      </w:r>
    </w:p>
    <w:p w14:paraId="3653BCA2" w14:textId="77777777" w:rsidR="00F70B56" w:rsidRPr="00F70B56" w:rsidRDefault="00F70B56" w:rsidP="00F70B56">
      <w:r w:rsidRPr="00F70B56">
        <w:t>“</w:t>
      </w:r>
      <w:r w:rsidRPr="00F70B56">
        <w:rPr>
          <w:b/>
          <w:bCs/>
        </w:rPr>
        <w:t>Persia</w:t>
      </w:r>
      <w:r w:rsidRPr="00F70B56">
        <w:t>, Cush, and Put are with them, all of them with shield and helmet.”</w:t>
      </w:r>
    </w:p>
    <w:p w14:paraId="45785DC8" w14:textId="77777777" w:rsidR="00F70B56" w:rsidRPr="00F70B56" w:rsidRDefault="00F70B56" w:rsidP="00F70B56">
      <w:r w:rsidRPr="00F70B56">
        <w:t xml:space="preserve">In Ezekiel’s time, </w:t>
      </w:r>
      <w:r w:rsidRPr="00F70B56">
        <w:rPr>
          <w:b/>
          <w:bCs/>
        </w:rPr>
        <w:t>Persia was a well-known kingdom east of Israel</w:t>
      </w:r>
      <w:r w:rsidRPr="00F70B56">
        <w:t xml:space="preserve">, corresponding geographically to modern Iran. </w:t>
      </w:r>
    </w:p>
    <w:p w14:paraId="35B28DB6" w14:textId="77777777" w:rsidR="00F70B56" w:rsidRPr="00F70B56" w:rsidRDefault="00F70B56" w:rsidP="00F70B56">
      <w:r w:rsidRPr="00F70B56">
        <w:t xml:space="preserve">Unlike many prophetic nations that must be inferred, </w:t>
      </w:r>
      <w:r w:rsidRPr="00F70B56">
        <w:rPr>
          <w:b/>
          <w:bCs/>
        </w:rPr>
        <w:t>Persia is explicitly named</w:t>
      </w:r>
      <w:r w:rsidRPr="00F70B56">
        <w:t>, making it one of the easiest nations in the passage to identify.</w:t>
      </w:r>
    </w:p>
    <w:p w14:paraId="1DF3409B" w14:textId="77777777" w:rsidR="00F70B56" w:rsidRPr="00F70B56" w:rsidRDefault="0099480D" w:rsidP="00F70B56">
      <w:r>
        <w:pict w14:anchorId="7B881484">
          <v:rect id="_x0000_i1040" style="width:0;height:1.5pt" o:hralign="center" o:hrstd="t" o:hr="t" fillcolor="#a0a0a0" stroked="f"/>
        </w:pict>
      </w:r>
    </w:p>
    <w:p w14:paraId="18024AB6" w14:textId="77777777" w:rsidR="00F70B56" w:rsidRPr="00F70B56" w:rsidRDefault="00F70B56" w:rsidP="00F70B56">
      <w:pPr>
        <w:rPr>
          <w:b/>
          <w:bCs/>
        </w:rPr>
      </w:pPr>
      <w:r w:rsidRPr="00F70B56">
        <w:rPr>
          <w:b/>
          <w:bCs/>
        </w:rPr>
        <w:t>2. Persia = Modern Iran</w:t>
      </w:r>
    </w:p>
    <w:p w14:paraId="2AF8D7C6" w14:textId="77777777" w:rsidR="00F70B56" w:rsidRPr="00F70B56" w:rsidRDefault="00F70B56" w:rsidP="00F70B56">
      <w:pPr>
        <w:rPr>
          <w:b/>
          <w:bCs/>
        </w:rPr>
      </w:pPr>
      <w:r w:rsidRPr="00F70B56">
        <w:rPr>
          <w:b/>
          <w:bCs/>
        </w:rPr>
        <w:t>Historical background</w:t>
      </w:r>
    </w:p>
    <w:p w14:paraId="277A8E7D" w14:textId="77777777" w:rsidR="00F70B56" w:rsidRPr="00F70B56" w:rsidRDefault="00F70B56" w:rsidP="00F70B56">
      <w:pPr>
        <w:numPr>
          <w:ilvl w:val="0"/>
          <w:numId w:val="14"/>
        </w:numPr>
      </w:pPr>
      <w:r w:rsidRPr="00F70B56">
        <w:t xml:space="preserve">Persia was the dominant empire from </w:t>
      </w:r>
      <w:r w:rsidRPr="00F70B56">
        <w:rPr>
          <w:b/>
          <w:bCs/>
        </w:rPr>
        <w:t>539–331 BC</w:t>
      </w:r>
      <w:r w:rsidRPr="00F70B56">
        <w:t>.</w:t>
      </w:r>
    </w:p>
    <w:p w14:paraId="23B916CC" w14:textId="77777777" w:rsidR="00F70B56" w:rsidRPr="00F70B56" w:rsidRDefault="00F70B56" w:rsidP="00F70B56">
      <w:pPr>
        <w:numPr>
          <w:ilvl w:val="0"/>
          <w:numId w:val="14"/>
        </w:numPr>
      </w:pPr>
      <w:r w:rsidRPr="00F70B56">
        <w:t xml:space="preserve">The name </w:t>
      </w:r>
      <w:r w:rsidRPr="00F70B56">
        <w:rPr>
          <w:b/>
          <w:bCs/>
        </w:rPr>
        <w:t>Iran</w:t>
      </w:r>
      <w:r w:rsidRPr="00F70B56">
        <w:t xml:space="preserve"> replaced Persia officially in </w:t>
      </w:r>
      <w:r w:rsidRPr="00F70B56">
        <w:rPr>
          <w:b/>
          <w:bCs/>
        </w:rPr>
        <w:t>1935</w:t>
      </w:r>
      <w:r w:rsidRPr="00F70B56">
        <w:t>.</w:t>
      </w:r>
    </w:p>
    <w:p w14:paraId="0EAC4B3B" w14:textId="77777777" w:rsidR="00F70B56" w:rsidRPr="00F70B56" w:rsidRDefault="00F70B56" w:rsidP="00F70B56">
      <w:r w:rsidRPr="00F70B56">
        <w:t>Therefore: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9"/>
        <w:gridCol w:w="1691"/>
      </w:tblGrid>
      <w:tr w:rsidR="00F70B56" w:rsidRPr="00F70B56" w14:paraId="4161B23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CED5FA" w14:textId="77777777" w:rsidR="00F70B56" w:rsidRPr="00F70B56" w:rsidRDefault="00F70B56" w:rsidP="00F70B56">
            <w:pPr>
              <w:rPr>
                <w:b/>
                <w:bCs/>
              </w:rPr>
            </w:pPr>
            <w:r w:rsidRPr="00F70B56">
              <w:rPr>
                <w:b/>
                <w:bCs/>
              </w:rPr>
              <w:t>Biblical Name</w:t>
            </w:r>
          </w:p>
        </w:tc>
        <w:tc>
          <w:tcPr>
            <w:tcW w:w="0" w:type="auto"/>
            <w:vAlign w:val="center"/>
            <w:hideMark/>
          </w:tcPr>
          <w:p w14:paraId="53F38C7E" w14:textId="77777777" w:rsidR="00F70B56" w:rsidRPr="00F70B56" w:rsidRDefault="00F70B56" w:rsidP="00F70B56">
            <w:pPr>
              <w:rPr>
                <w:b/>
                <w:bCs/>
              </w:rPr>
            </w:pPr>
            <w:r w:rsidRPr="00F70B56">
              <w:rPr>
                <w:b/>
                <w:bCs/>
              </w:rPr>
              <w:t>Modern Nation</w:t>
            </w:r>
          </w:p>
        </w:tc>
      </w:tr>
      <w:tr w:rsidR="00F70B56" w:rsidRPr="00F70B56" w14:paraId="7F330E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FEBCCC" w14:textId="77777777" w:rsidR="00F70B56" w:rsidRPr="00F70B56" w:rsidRDefault="00F70B56" w:rsidP="00F70B56">
            <w:r w:rsidRPr="00F70B56">
              <w:t>Persia</w:t>
            </w:r>
          </w:p>
        </w:tc>
        <w:tc>
          <w:tcPr>
            <w:tcW w:w="0" w:type="auto"/>
            <w:vAlign w:val="center"/>
            <w:hideMark/>
          </w:tcPr>
          <w:p w14:paraId="569DCFA0" w14:textId="77777777" w:rsidR="00F70B56" w:rsidRPr="00F70B56" w:rsidRDefault="00F70B56" w:rsidP="00F70B56">
            <w:r w:rsidRPr="00F70B56">
              <w:t>Iran</w:t>
            </w:r>
          </w:p>
        </w:tc>
      </w:tr>
    </w:tbl>
    <w:p w14:paraId="64B0171D" w14:textId="77777777" w:rsidR="00F70B56" w:rsidRPr="00F70B56" w:rsidRDefault="00F70B56" w:rsidP="00F70B56">
      <w:r w:rsidRPr="00F70B56">
        <w:t xml:space="preserve">This makes Iran </w:t>
      </w:r>
      <w:r w:rsidRPr="00F70B56">
        <w:rPr>
          <w:b/>
          <w:bCs/>
        </w:rPr>
        <w:t>one of the few nations in Bible prophecy whose identity has remained geographically consistent for thousands of years</w:t>
      </w:r>
      <w:r w:rsidRPr="00F70B56">
        <w:t>.</w:t>
      </w:r>
    </w:p>
    <w:p w14:paraId="5273AB7F" w14:textId="77777777" w:rsidR="00F70B56" w:rsidRPr="00F70B56" w:rsidRDefault="0099480D" w:rsidP="00F70B56">
      <w:r>
        <w:pict w14:anchorId="2E87F89A">
          <v:rect id="_x0000_i1041" style="width:0;height:1.5pt" o:hralign="center" o:hrstd="t" o:hr="t" fillcolor="#a0a0a0" stroked="f"/>
        </w:pict>
      </w:r>
    </w:p>
    <w:p w14:paraId="3A86F98F" w14:textId="77777777" w:rsidR="00F70B56" w:rsidRPr="00F70B56" w:rsidRDefault="00F70B56" w:rsidP="00F70B56">
      <w:pPr>
        <w:rPr>
          <w:b/>
          <w:bCs/>
        </w:rPr>
      </w:pPr>
      <w:r w:rsidRPr="00F70B56">
        <w:rPr>
          <w:b/>
          <w:bCs/>
        </w:rPr>
        <w:t>3. Persia’s Role in the Gog Coalition</w:t>
      </w:r>
    </w:p>
    <w:p w14:paraId="6720B54B" w14:textId="77777777" w:rsidR="00F70B56" w:rsidRPr="00F70B56" w:rsidRDefault="00F70B56" w:rsidP="00F70B56">
      <w:r w:rsidRPr="00F70B56">
        <w:t xml:space="preserve">Ezekiel 38 describes a </w:t>
      </w:r>
      <w:r w:rsidRPr="00F70B56">
        <w:rPr>
          <w:b/>
          <w:bCs/>
        </w:rPr>
        <w:t>coalition of nations attacking Israel</w:t>
      </w:r>
      <w:r w:rsidRPr="00F70B56">
        <w:t>.</w:t>
      </w:r>
    </w:p>
    <w:p w14:paraId="6CD7EFFC" w14:textId="77777777" w:rsidR="00F70B56" w:rsidRPr="00F70B56" w:rsidRDefault="00F70B56" w:rsidP="00F70B56">
      <w:r w:rsidRPr="00F70B56">
        <w:lastRenderedPageBreak/>
        <w:t>The coalition includes: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3"/>
        <w:gridCol w:w="4343"/>
      </w:tblGrid>
      <w:tr w:rsidR="00F70B56" w:rsidRPr="00F70B56" w14:paraId="5572749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31E8C69" w14:textId="77777777" w:rsidR="00F70B56" w:rsidRPr="00F70B56" w:rsidRDefault="00F70B56" w:rsidP="00F70B56">
            <w:pPr>
              <w:rPr>
                <w:b/>
                <w:bCs/>
              </w:rPr>
            </w:pPr>
            <w:r w:rsidRPr="00F70B56">
              <w:rPr>
                <w:b/>
                <w:bCs/>
              </w:rPr>
              <w:t>Nation in Ezekiel</w:t>
            </w:r>
          </w:p>
        </w:tc>
        <w:tc>
          <w:tcPr>
            <w:tcW w:w="0" w:type="auto"/>
            <w:vAlign w:val="center"/>
            <w:hideMark/>
          </w:tcPr>
          <w:p w14:paraId="35FD6758" w14:textId="77777777" w:rsidR="00F70B56" w:rsidRPr="00F70B56" w:rsidRDefault="00F70B56" w:rsidP="00F70B56">
            <w:pPr>
              <w:rPr>
                <w:b/>
                <w:bCs/>
              </w:rPr>
            </w:pPr>
            <w:r w:rsidRPr="00F70B56">
              <w:rPr>
                <w:b/>
                <w:bCs/>
              </w:rPr>
              <w:t>Modern Location</w:t>
            </w:r>
          </w:p>
        </w:tc>
      </w:tr>
      <w:tr w:rsidR="00F70B56" w:rsidRPr="00F70B56" w14:paraId="5D634B0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EF5B43" w14:textId="77777777" w:rsidR="00F70B56" w:rsidRPr="00F70B56" w:rsidRDefault="00F70B56" w:rsidP="00F70B56">
            <w:r w:rsidRPr="00F70B56">
              <w:t>Magog</w:t>
            </w:r>
          </w:p>
        </w:tc>
        <w:tc>
          <w:tcPr>
            <w:tcW w:w="0" w:type="auto"/>
            <w:vAlign w:val="center"/>
            <w:hideMark/>
          </w:tcPr>
          <w:p w14:paraId="538CD8BA" w14:textId="77777777" w:rsidR="00F70B56" w:rsidRPr="00F70B56" w:rsidRDefault="00F70B56" w:rsidP="00F70B56">
            <w:r w:rsidRPr="00F70B56">
              <w:t>Often linked with Russia/Scythian regions</w:t>
            </w:r>
          </w:p>
        </w:tc>
      </w:tr>
      <w:tr w:rsidR="00F70B56" w:rsidRPr="00F70B56" w14:paraId="35355F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426E96" w14:textId="77777777" w:rsidR="00F70B56" w:rsidRPr="00F70B56" w:rsidRDefault="00F70B56" w:rsidP="00F70B56">
            <w:r w:rsidRPr="00F70B56">
              <w:t>Meshech</w:t>
            </w:r>
          </w:p>
        </w:tc>
        <w:tc>
          <w:tcPr>
            <w:tcW w:w="0" w:type="auto"/>
            <w:vAlign w:val="center"/>
            <w:hideMark/>
          </w:tcPr>
          <w:p w14:paraId="209953ED" w14:textId="77777777" w:rsidR="00F70B56" w:rsidRPr="00F70B56" w:rsidRDefault="00F70B56" w:rsidP="00F70B56">
            <w:r w:rsidRPr="00F70B56">
              <w:t>Turkey region</w:t>
            </w:r>
          </w:p>
        </w:tc>
      </w:tr>
      <w:tr w:rsidR="00F70B56" w:rsidRPr="00F70B56" w14:paraId="27EDE0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B09C9E" w14:textId="77777777" w:rsidR="00F70B56" w:rsidRPr="00F70B56" w:rsidRDefault="00F70B56" w:rsidP="00F70B56">
            <w:r w:rsidRPr="00F70B56">
              <w:t>Tubal</w:t>
            </w:r>
          </w:p>
        </w:tc>
        <w:tc>
          <w:tcPr>
            <w:tcW w:w="0" w:type="auto"/>
            <w:vAlign w:val="center"/>
            <w:hideMark/>
          </w:tcPr>
          <w:p w14:paraId="21753137" w14:textId="77777777" w:rsidR="00F70B56" w:rsidRPr="00F70B56" w:rsidRDefault="00F70B56" w:rsidP="00F70B56">
            <w:r w:rsidRPr="00F70B56">
              <w:t>Turkey region</w:t>
            </w:r>
          </w:p>
        </w:tc>
      </w:tr>
      <w:tr w:rsidR="00F70B56" w:rsidRPr="00F70B56" w14:paraId="23C9F7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C3A5B8" w14:textId="77777777" w:rsidR="00F70B56" w:rsidRPr="00F70B56" w:rsidRDefault="00F70B56" w:rsidP="00F70B56">
            <w:r w:rsidRPr="00F70B56">
              <w:t>Gomer</w:t>
            </w:r>
          </w:p>
        </w:tc>
        <w:tc>
          <w:tcPr>
            <w:tcW w:w="0" w:type="auto"/>
            <w:vAlign w:val="center"/>
            <w:hideMark/>
          </w:tcPr>
          <w:p w14:paraId="4BB96E51" w14:textId="77777777" w:rsidR="00F70B56" w:rsidRPr="00F70B56" w:rsidRDefault="00F70B56" w:rsidP="00F70B56">
            <w:r w:rsidRPr="00F70B56">
              <w:t>Turkey / Eastern Europe</w:t>
            </w:r>
          </w:p>
        </w:tc>
      </w:tr>
      <w:tr w:rsidR="00F70B56" w:rsidRPr="00F70B56" w14:paraId="3F8247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2D01E0" w14:textId="77777777" w:rsidR="00F70B56" w:rsidRPr="00F70B56" w:rsidRDefault="00F70B56" w:rsidP="00F70B56">
            <w:r w:rsidRPr="00F70B56">
              <w:t>Togarmah</w:t>
            </w:r>
          </w:p>
        </w:tc>
        <w:tc>
          <w:tcPr>
            <w:tcW w:w="0" w:type="auto"/>
            <w:vAlign w:val="center"/>
            <w:hideMark/>
          </w:tcPr>
          <w:p w14:paraId="57ADBEEC" w14:textId="77777777" w:rsidR="00F70B56" w:rsidRPr="00F70B56" w:rsidRDefault="00F70B56" w:rsidP="00F70B56">
            <w:r w:rsidRPr="00F70B56">
              <w:t>Turkey / Armenia</w:t>
            </w:r>
          </w:p>
        </w:tc>
      </w:tr>
      <w:tr w:rsidR="00F70B56" w:rsidRPr="00F70B56" w14:paraId="353A92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05109F" w14:textId="77777777" w:rsidR="00F70B56" w:rsidRPr="00F70B56" w:rsidRDefault="00F70B56" w:rsidP="00F70B56">
            <w:r w:rsidRPr="00F70B56">
              <w:t>Persia</w:t>
            </w:r>
          </w:p>
        </w:tc>
        <w:tc>
          <w:tcPr>
            <w:tcW w:w="0" w:type="auto"/>
            <w:vAlign w:val="center"/>
            <w:hideMark/>
          </w:tcPr>
          <w:p w14:paraId="515B4388" w14:textId="77777777" w:rsidR="00F70B56" w:rsidRPr="00F70B56" w:rsidRDefault="00F70B56" w:rsidP="00F70B56">
            <w:r w:rsidRPr="00F70B56">
              <w:t>Iran</w:t>
            </w:r>
          </w:p>
        </w:tc>
      </w:tr>
      <w:tr w:rsidR="00F70B56" w:rsidRPr="00F70B56" w14:paraId="3AE2D0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204B87" w14:textId="77777777" w:rsidR="00F70B56" w:rsidRPr="00F70B56" w:rsidRDefault="00F70B56" w:rsidP="00F70B56">
            <w:r w:rsidRPr="00F70B56">
              <w:t>Cush</w:t>
            </w:r>
          </w:p>
        </w:tc>
        <w:tc>
          <w:tcPr>
            <w:tcW w:w="0" w:type="auto"/>
            <w:vAlign w:val="center"/>
            <w:hideMark/>
          </w:tcPr>
          <w:p w14:paraId="28FE3277" w14:textId="77777777" w:rsidR="00F70B56" w:rsidRPr="00F70B56" w:rsidRDefault="00F70B56" w:rsidP="00F70B56">
            <w:r w:rsidRPr="00F70B56">
              <w:t>Sudan / Ethiopia</w:t>
            </w:r>
          </w:p>
        </w:tc>
      </w:tr>
      <w:tr w:rsidR="00F70B56" w:rsidRPr="00F70B56" w14:paraId="7CBF81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63C816" w14:textId="77777777" w:rsidR="00F70B56" w:rsidRPr="00F70B56" w:rsidRDefault="00F70B56" w:rsidP="00F70B56">
            <w:r w:rsidRPr="00F70B56">
              <w:t>Put</w:t>
            </w:r>
          </w:p>
        </w:tc>
        <w:tc>
          <w:tcPr>
            <w:tcW w:w="0" w:type="auto"/>
            <w:vAlign w:val="center"/>
            <w:hideMark/>
          </w:tcPr>
          <w:p w14:paraId="50FFB494" w14:textId="77777777" w:rsidR="00F70B56" w:rsidRPr="00F70B56" w:rsidRDefault="00F70B56" w:rsidP="00F70B56">
            <w:r w:rsidRPr="00F70B56">
              <w:t>Libya</w:t>
            </w:r>
          </w:p>
        </w:tc>
      </w:tr>
    </w:tbl>
    <w:p w14:paraId="59DD04F5" w14:textId="77777777" w:rsidR="00F70B56" w:rsidRPr="00F70B56" w:rsidRDefault="00F70B56" w:rsidP="00F70B56">
      <w:r w:rsidRPr="00F70B56">
        <w:t xml:space="preserve">These nations form a </w:t>
      </w:r>
      <w:r w:rsidRPr="00F70B56">
        <w:rPr>
          <w:b/>
          <w:bCs/>
        </w:rPr>
        <w:t>large military alliance led by Gog</w:t>
      </w:r>
      <w:r w:rsidRPr="00F70B56">
        <w:t xml:space="preserve">. </w:t>
      </w:r>
    </w:p>
    <w:p w14:paraId="0F14146E" w14:textId="77777777" w:rsidR="00F70B56" w:rsidRPr="00F70B56" w:rsidRDefault="00F70B56" w:rsidP="00F70B56">
      <w:r w:rsidRPr="00F70B56">
        <w:t>Important point:</w:t>
      </w:r>
    </w:p>
    <w:p w14:paraId="1060893E" w14:textId="77777777" w:rsidR="00F70B56" w:rsidRPr="00F70B56" w:rsidRDefault="00F70B56" w:rsidP="00F70B56">
      <w:r w:rsidRPr="00F70B56">
        <w:rPr>
          <w:b/>
          <w:bCs/>
        </w:rPr>
        <w:t>Persia is not the leader — but a major ally in the invasion.</w:t>
      </w:r>
      <w:r w:rsidRPr="00F70B56">
        <w:t xml:space="preserve"> </w:t>
      </w:r>
    </w:p>
    <w:p w14:paraId="627DDBB9" w14:textId="77777777" w:rsidR="00F70B56" w:rsidRPr="00F70B56" w:rsidRDefault="0099480D" w:rsidP="00F70B56">
      <w:r>
        <w:pict w14:anchorId="3158EE1C">
          <v:rect id="_x0000_i1042" style="width:0;height:1.5pt" o:hralign="center" o:hrstd="t" o:hr="t" fillcolor="#a0a0a0" stroked="f"/>
        </w:pict>
      </w:r>
    </w:p>
    <w:p w14:paraId="11633DFF" w14:textId="77777777" w:rsidR="00F70B56" w:rsidRPr="00F70B56" w:rsidRDefault="00F70B56" w:rsidP="00F70B56">
      <w:pPr>
        <w:rPr>
          <w:b/>
          <w:bCs/>
        </w:rPr>
      </w:pPr>
      <w:r w:rsidRPr="00F70B56">
        <w:rPr>
          <w:b/>
          <w:bCs/>
        </w:rPr>
        <w:t>4. Persia’s Military Role</w:t>
      </w:r>
    </w:p>
    <w:p w14:paraId="274E27CB" w14:textId="77777777" w:rsidR="00F70B56" w:rsidRPr="00F70B56" w:rsidRDefault="00F70B56" w:rsidP="00F70B56">
      <w:r w:rsidRPr="00F70B56">
        <w:t xml:space="preserve">The wording suggests Persia contributes </w:t>
      </w:r>
      <w:r w:rsidRPr="00F70B56">
        <w:rPr>
          <w:b/>
          <w:bCs/>
        </w:rPr>
        <w:t>armed forces to the coalition</w:t>
      </w:r>
      <w:r w:rsidRPr="00F70B56">
        <w:t>.</w:t>
      </w:r>
    </w:p>
    <w:p w14:paraId="7C596D82" w14:textId="77777777" w:rsidR="00F70B56" w:rsidRPr="00F70B56" w:rsidRDefault="00F70B56" w:rsidP="00F70B56">
      <w:r w:rsidRPr="00F70B56">
        <w:t>Ezekiel describes them as:</w:t>
      </w:r>
    </w:p>
    <w:p w14:paraId="0DCB2178" w14:textId="77777777" w:rsidR="00F70B56" w:rsidRPr="00F70B56" w:rsidRDefault="00F70B56" w:rsidP="00F70B56">
      <w:pPr>
        <w:numPr>
          <w:ilvl w:val="0"/>
          <w:numId w:val="15"/>
        </w:numPr>
      </w:pPr>
      <w:r w:rsidRPr="00F70B56">
        <w:t xml:space="preserve">Equipped with </w:t>
      </w:r>
      <w:r w:rsidRPr="00F70B56">
        <w:rPr>
          <w:b/>
          <w:bCs/>
        </w:rPr>
        <w:t>shield and helmet</w:t>
      </w:r>
    </w:p>
    <w:p w14:paraId="44CFBB34" w14:textId="77777777" w:rsidR="00F70B56" w:rsidRPr="00F70B56" w:rsidRDefault="00F70B56" w:rsidP="00F70B56">
      <w:pPr>
        <w:numPr>
          <w:ilvl w:val="0"/>
          <w:numId w:val="15"/>
        </w:numPr>
      </w:pPr>
      <w:r w:rsidRPr="00F70B56">
        <w:t xml:space="preserve">Participating in a </w:t>
      </w:r>
      <w:r w:rsidRPr="00F70B56">
        <w:rPr>
          <w:b/>
          <w:bCs/>
        </w:rPr>
        <w:t>massive multinational army</w:t>
      </w:r>
    </w:p>
    <w:p w14:paraId="704DA616" w14:textId="77777777" w:rsidR="00F70B56" w:rsidRPr="00F70B56" w:rsidRDefault="00F70B56" w:rsidP="00F70B56">
      <w:r w:rsidRPr="00F70B56">
        <w:t>This implies:</w:t>
      </w:r>
    </w:p>
    <w:p w14:paraId="6DE97EEB" w14:textId="77777777" w:rsidR="00F70B56" w:rsidRPr="00F70B56" w:rsidRDefault="00F70B56" w:rsidP="00F70B56">
      <w:pPr>
        <w:numPr>
          <w:ilvl w:val="0"/>
          <w:numId w:val="16"/>
        </w:numPr>
      </w:pPr>
      <w:r w:rsidRPr="00F70B56">
        <w:t>Military alliance</w:t>
      </w:r>
    </w:p>
    <w:p w14:paraId="31B6F0FD" w14:textId="77777777" w:rsidR="00F70B56" w:rsidRPr="00F70B56" w:rsidRDefault="00F70B56" w:rsidP="00F70B56">
      <w:pPr>
        <w:numPr>
          <w:ilvl w:val="0"/>
          <w:numId w:val="16"/>
        </w:numPr>
      </w:pPr>
      <w:r w:rsidRPr="00F70B56">
        <w:t>Joint war campaign</w:t>
      </w:r>
    </w:p>
    <w:p w14:paraId="5247D7E0" w14:textId="77777777" w:rsidR="00F70B56" w:rsidRPr="00F70B56" w:rsidRDefault="00F70B56" w:rsidP="00F70B56">
      <w:pPr>
        <w:numPr>
          <w:ilvl w:val="0"/>
          <w:numId w:val="16"/>
        </w:numPr>
      </w:pPr>
      <w:r w:rsidRPr="00F70B56">
        <w:t>Organized coalition warfare</w:t>
      </w:r>
    </w:p>
    <w:p w14:paraId="29318E88" w14:textId="77777777" w:rsidR="00F70B56" w:rsidRPr="00F70B56" w:rsidRDefault="0099480D" w:rsidP="00F70B56">
      <w:r>
        <w:pict w14:anchorId="3BB36A8F">
          <v:rect id="_x0000_i1043" style="width:0;height:1.5pt" o:hralign="center" o:hrstd="t" o:hr="t" fillcolor="#a0a0a0" stroked="f"/>
        </w:pict>
      </w:r>
    </w:p>
    <w:p w14:paraId="6D35CF4B" w14:textId="77777777" w:rsidR="00F70B56" w:rsidRPr="00F70B56" w:rsidRDefault="00F70B56" w:rsidP="00F70B56">
      <w:pPr>
        <w:rPr>
          <w:b/>
          <w:bCs/>
        </w:rPr>
      </w:pPr>
      <w:r w:rsidRPr="00F70B56">
        <w:rPr>
          <w:b/>
          <w:bCs/>
        </w:rPr>
        <w:t>5. The Timing of the Prophecy</w:t>
      </w:r>
    </w:p>
    <w:p w14:paraId="445E72EC" w14:textId="77777777" w:rsidR="00F70B56" w:rsidRPr="00F70B56" w:rsidRDefault="00F70B56" w:rsidP="00F70B56">
      <w:r w:rsidRPr="00F70B56">
        <w:lastRenderedPageBreak/>
        <w:t xml:space="preserve">Ezekiel places the invasion in </w:t>
      </w:r>
      <w:r w:rsidRPr="00F70B56">
        <w:rPr>
          <w:b/>
          <w:bCs/>
        </w:rPr>
        <w:t>“the latter years”</w:t>
      </w:r>
      <w:r w:rsidRPr="00F70B56">
        <w:t>.</w:t>
      </w:r>
    </w:p>
    <w:p w14:paraId="766B992E" w14:textId="77777777" w:rsidR="00F70B56" w:rsidRPr="00F70B56" w:rsidRDefault="00F70B56" w:rsidP="00F70B56">
      <w:r w:rsidRPr="00F70B56">
        <w:rPr>
          <w:b/>
          <w:bCs/>
        </w:rPr>
        <w:t>Ezekiel 38:8</w:t>
      </w:r>
    </w:p>
    <w:p w14:paraId="18E06490" w14:textId="77777777" w:rsidR="00F70B56" w:rsidRPr="00F70B56" w:rsidRDefault="00F70B56" w:rsidP="00F70B56">
      <w:r w:rsidRPr="00F70B56">
        <w:t>“In the latter years you will go against the land restored from war…”</w:t>
      </w:r>
    </w:p>
    <w:p w14:paraId="737E9CAF" w14:textId="77777777" w:rsidR="00F70B56" w:rsidRPr="00F70B56" w:rsidRDefault="00F70B56" w:rsidP="00F70B56">
      <w:r w:rsidRPr="00F70B56">
        <w:t>Key conditions:</w:t>
      </w:r>
    </w:p>
    <w:p w14:paraId="5B4DE480" w14:textId="77777777" w:rsidR="00F70B56" w:rsidRPr="00F70B56" w:rsidRDefault="00F70B56" w:rsidP="00F70B56">
      <w:pPr>
        <w:numPr>
          <w:ilvl w:val="0"/>
          <w:numId w:val="17"/>
        </w:numPr>
      </w:pPr>
      <w:r w:rsidRPr="00F70B56">
        <w:t>Israel restored as a nation</w:t>
      </w:r>
    </w:p>
    <w:p w14:paraId="5643F750" w14:textId="77777777" w:rsidR="00F70B56" w:rsidRPr="00F70B56" w:rsidRDefault="00F70B56" w:rsidP="00F70B56">
      <w:pPr>
        <w:numPr>
          <w:ilvl w:val="0"/>
          <w:numId w:val="17"/>
        </w:numPr>
      </w:pPr>
      <w:r w:rsidRPr="00F70B56">
        <w:t>Israel living securely</w:t>
      </w:r>
    </w:p>
    <w:p w14:paraId="087398B9" w14:textId="77777777" w:rsidR="00F70B56" w:rsidRPr="00F70B56" w:rsidRDefault="00F70B56" w:rsidP="00F70B56">
      <w:pPr>
        <w:numPr>
          <w:ilvl w:val="0"/>
          <w:numId w:val="17"/>
        </w:numPr>
      </w:pPr>
      <w:r w:rsidRPr="00F70B56">
        <w:t>Large northern coalition attacks</w:t>
      </w:r>
    </w:p>
    <w:p w14:paraId="55B6B0D2" w14:textId="77777777" w:rsidR="00F70B56" w:rsidRPr="00F70B56" w:rsidRDefault="00F70B56" w:rsidP="00F70B56">
      <w:r w:rsidRPr="00F70B56">
        <w:t xml:space="preserve">Many interpreters see this as </w:t>
      </w:r>
      <w:r w:rsidRPr="00F70B56">
        <w:rPr>
          <w:b/>
          <w:bCs/>
        </w:rPr>
        <w:t>future end-times prophecy</w:t>
      </w:r>
      <w:r w:rsidRPr="00F70B56">
        <w:t>.</w:t>
      </w:r>
    </w:p>
    <w:p w14:paraId="5CAA4A4B" w14:textId="77777777" w:rsidR="00F70B56" w:rsidRPr="00F70B56" w:rsidRDefault="0099480D" w:rsidP="00F70B56">
      <w:r>
        <w:pict w14:anchorId="6D0BC73D">
          <v:rect id="_x0000_i1044" style="width:0;height:1.5pt" o:hralign="center" o:hrstd="t" o:hr="t" fillcolor="#a0a0a0" stroked="f"/>
        </w:pict>
      </w:r>
    </w:p>
    <w:p w14:paraId="0BF10F91" w14:textId="77777777" w:rsidR="00F70B56" w:rsidRPr="00F70B56" w:rsidRDefault="00F70B56" w:rsidP="00F70B56">
      <w:pPr>
        <w:rPr>
          <w:b/>
          <w:bCs/>
        </w:rPr>
      </w:pPr>
      <w:r w:rsidRPr="00F70B56">
        <w:rPr>
          <w:b/>
          <w:bCs/>
        </w:rPr>
        <w:t>6. Strategic Direction of the Invasion</w:t>
      </w:r>
    </w:p>
    <w:p w14:paraId="39EEEBDE" w14:textId="77777777" w:rsidR="00F70B56" w:rsidRPr="00F70B56" w:rsidRDefault="00F70B56" w:rsidP="00F70B56">
      <w:r w:rsidRPr="00F70B56">
        <w:t xml:space="preserve">The invasion comes </w:t>
      </w:r>
      <w:r w:rsidRPr="00F70B56">
        <w:rPr>
          <w:b/>
          <w:bCs/>
        </w:rPr>
        <w:t>from the north</w:t>
      </w:r>
      <w:r w:rsidRPr="00F70B56">
        <w:t>.</w:t>
      </w:r>
    </w:p>
    <w:p w14:paraId="1DDB7459" w14:textId="77777777" w:rsidR="00F70B56" w:rsidRPr="00F70B56" w:rsidRDefault="00F70B56" w:rsidP="00F70B56">
      <w:r w:rsidRPr="00F70B56">
        <w:rPr>
          <w:b/>
          <w:bCs/>
        </w:rPr>
        <w:t>Ezekiel 38:15</w:t>
      </w:r>
    </w:p>
    <w:p w14:paraId="070B45DD" w14:textId="77777777" w:rsidR="00F70B56" w:rsidRPr="00F70B56" w:rsidRDefault="00F70B56" w:rsidP="00F70B56">
      <w:r w:rsidRPr="00F70B56">
        <w:t>“You will come from your place out of the far north…”</w:t>
      </w:r>
    </w:p>
    <w:p w14:paraId="5683E65B" w14:textId="77777777" w:rsidR="00F70B56" w:rsidRPr="00F70B56" w:rsidRDefault="00F70B56" w:rsidP="00F70B56">
      <w:r w:rsidRPr="00F70B56">
        <w:t xml:space="preserve">This is why </w:t>
      </w:r>
      <w:r w:rsidRPr="00F70B56">
        <w:rPr>
          <w:b/>
          <w:bCs/>
        </w:rPr>
        <w:t>Magog (often linked to northern regions)</w:t>
      </w:r>
      <w:r w:rsidRPr="00F70B56">
        <w:t xml:space="preserve"> is the leader.</w:t>
      </w:r>
    </w:p>
    <w:p w14:paraId="1D291E4E" w14:textId="77777777" w:rsidR="00F70B56" w:rsidRPr="00F70B56" w:rsidRDefault="00F70B56" w:rsidP="00F70B56">
      <w:r w:rsidRPr="00F70B56">
        <w:t xml:space="preserve">Persia/Iran comes from </w:t>
      </w:r>
      <w:r w:rsidRPr="00F70B56">
        <w:rPr>
          <w:b/>
          <w:bCs/>
        </w:rPr>
        <w:t>the east</w:t>
      </w:r>
      <w:r w:rsidRPr="00F70B56">
        <w:t>, joining the northern power.</w:t>
      </w:r>
    </w:p>
    <w:p w14:paraId="4D7C69BB" w14:textId="77777777" w:rsidR="00F70B56" w:rsidRPr="00F70B56" w:rsidRDefault="0099480D" w:rsidP="00F70B56">
      <w:r>
        <w:pict w14:anchorId="77E76073">
          <v:rect id="_x0000_i1045" style="width:0;height:1.5pt" o:hralign="center" o:hrstd="t" o:hr="t" fillcolor="#a0a0a0" stroked="f"/>
        </w:pict>
      </w:r>
    </w:p>
    <w:p w14:paraId="38F10B24" w14:textId="77777777" w:rsidR="00F70B56" w:rsidRPr="00F70B56" w:rsidRDefault="00F70B56" w:rsidP="00F70B56">
      <w:pPr>
        <w:rPr>
          <w:b/>
          <w:bCs/>
        </w:rPr>
      </w:pPr>
      <w:r w:rsidRPr="00F70B56">
        <w:rPr>
          <w:b/>
          <w:bCs/>
        </w:rPr>
        <w:t>7. Persia’s Relationship with Israel in Scripture</w:t>
      </w:r>
    </w:p>
    <w:p w14:paraId="1245469D" w14:textId="77777777" w:rsidR="00F70B56" w:rsidRPr="00F70B56" w:rsidRDefault="00F70B56" w:rsidP="00F70B56">
      <w:r w:rsidRPr="00F70B56">
        <w:t xml:space="preserve">Interestingly, </w:t>
      </w:r>
      <w:r w:rsidRPr="00F70B56">
        <w:rPr>
          <w:b/>
          <w:bCs/>
        </w:rPr>
        <w:t>Persia historically helped Israel</w:t>
      </w:r>
      <w:r w:rsidRPr="00F70B56">
        <w:t>.</w:t>
      </w:r>
    </w:p>
    <w:p w14:paraId="06B2A30C" w14:textId="77777777" w:rsidR="00F70B56" w:rsidRPr="00F70B56" w:rsidRDefault="00F70B56" w:rsidP="00F70B56">
      <w:r w:rsidRPr="00F70B56">
        <w:t>Key Persian rulers:</w:t>
      </w:r>
    </w:p>
    <w:p w14:paraId="0E25A4B5" w14:textId="77777777" w:rsidR="00F70B56" w:rsidRPr="00F70B56" w:rsidRDefault="00F70B56" w:rsidP="00F70B56">
      <w:pPr>
        <w:numPr>
          <w:ilvl w:val="0"/>
          <w:numId w:val="18"/>
        </w:numPr>
      </w:pPr>
      <w:r w:rsidRPr="00F70B56">
        <w:t>Cyrus the Great — allowed Jews to return to Jerusalem (Ezra 1)</w:t>
      </w:r>
    </w:p>
    <w:p w14:paraId="552C60B6" w14:textId="77777777" w:rsidR="00F70B56" w:rsidRPr="00F70B56" w:rsidRDefault="00F70B56" w:rsidP="00F70B56">
      <w:pPr>
        <w:numPr>
          <w:ilvl w:val="0"/>
          <w:numId w:val="18"/>
        </w:numPr>
      </w:pPr>
      <w:r w:rsidRPr="00F70B56">
        <w:t>Darius I — supported rebuilding the Temple</w:t>
      </w:r>
    </w:p>
    <w:p w14:paraId="2286FF5C" w14:textId="77777777" w:rsidR="00F70B56" w:rsidRPr="00F70B56" w:rsidRDefault="00F70B56" w:rsidP="00F70B56">
      <w:pPr>
        <w:numPr>
          <w:ilvl w:val="0"/>
          <w:numId w:val="18"/>
        </w:numPr>
      </w:pPr>
      <w:r w:rsidRPr="00F70B56">
        <w:t>Xerxes I — king during the story of Book of Esther</w:t>
      </w:r>
    </w:p>
    <w:p w14:paraId="2FFF2CB6" w14:textId="77777777" w:rsidR="00F70B56" w:rsidRPr="00F70B56" w:rsidRDefault="00F70B56" w:rsidP="00F70B56">
      <w:r w:rsidRPr="00F70B56">
        <w:t xml:space="preserve">This creates a </w:t>
      </w:r>
      <w:r w:rsidRPr="00F70B56">
        <w:rPr>
          <w:b/>
          <w:bCs/>
        </w:rPr>
        <w:t>prophetic reversal</w:t>
      </w:r>
      <w:r w:rsidRPr="00F70B56"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3"/>
        <w:gridCol w:w="2165"/>
      </w:tblGrid>
      <w:tr w:rsidR="00F70B56" w:rsidRPr="00F70B56" w14:paraId="5DA01DC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B63161C" w14:textId="77777777" w:rsidR="00F70B56" w:rsidRPr="00F70B56" w:rsidRDefault="00F70B56" w:rsidP="00F70B56">
            <w:pPr>
              <w:rPr>
                <w:b/>
                <w:bCs/>
              </w:rPr>
            </w:pPr>
            <w:r w:rsidRPr="00F70B56">
              <w:rPr>
                <w:b/>
                <w:bCs/>
              </w:rPr>
              <w:t>Past</w:t>
            </w:r>
          </w:p>
        </w:tc>
        <w:tc>
          <w:tcPr>
            <w:tcW w:w="0" w:type="auto"/>
            <w:vAlign w:val="center"/>
            <w:hideMark/>
          </w:tcPr>
          <w:p w14:paraId="535421C3" w14:textId="77777777" w:rsidR="00F70B56" w:rsidRPr="00F70B56" w:rsidRDefault="00F70B56" w:rsidP="00F70B56">
            <w:pPr>
              <w:rPr>
                <w:b/>
                <w:bCs/>
              </w:rPr>
            </w:pPr>
            <w:r w:rsidRPr="00F70B56">
              <w:rPr>
                <w:b/>
                <w:bCs/>
              </w:rPr>
              <w:t>Future (Ezekiel)</w:t>
            </w:r>
          </w:p>
        </w:tc>
      </w:tr>
      <w:tr w:rsidR="00F70B56" w:rsidRPr="00F70B56" w14:paraId="370260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A2BF91" w14:textId="77777777" w:rsidR="00F70B56" w:rsidRPr="00F70B56" w:rsidRDefault="00F70B56" w:rsidP="00F70B56">
            <w:r w:rsidRPr="00F70B56">
              <w:t>Persia helped Israel</w:t>
            </w:r>
          </w:p>
        </w:tc>
        <w:tc>
          <w:tcPr>
            <w:tcW w:w="0" w:type="auto"/>
            <w:vAlign w:val="center"/>
            <w:hideMark/>
          </w:tcPr>
          <w:p w14:paraId="189C15F0" w14:textId="77777777" w:rsidR="00F70B56" w:rsidRPr="00F70B56" w:rsidRDefault="00F70B56" w:rsidP="00F70B56">
            <w:r w:rsidRPr="00F70B56">
              <w:t>Persia joins invasion</w:t>
            </w:r>
          </w:p>
        </w:tc>
      </w:tr>
    </w:tbl>
    <w:p w14:paraId="712E471F" w14:textId="77777777" w:rsidR="00F70B56" w:rsidRPr="00F70B56" w:rsidRDefault="0099480D" w:rsidP="00F70B56">
      <w:r>
        <w:pict w14:anchorId="026C0E32">
          <v:rect id="_x0000_i1046" style="width:0;height:1.5pt" o:hralign="center" o:hrstd="t" o:hr="t" fillcolor="#a0a0a0" stroked="f"/>
        </w:pict>
      </w:r>
    </w:p>
    <w:p w14:paraId="176B6381" w14:textId="77777777" w:rsidR="00F70B56" w:rsidRPr="00F70B56" w:rsidRDefault="00F70B56" w:rsidP="00F70B56">
      <w:pPr>
        <w:rPr>
          <w:b/>
          <w:bCs/>
        </w:rPr>
      </w:pPr>
      <w:r w:rsidRPr="00F70B56">
        <w:rPr>
          <w:b/>
          <w:bCs/>
        </w:rPr>
        <w:lastRenderedPageBreak/>
        <w:t>8. God’s Judgment on the Coalition</w:t>
      </w:r>
    </w:p>
    <w:p w14:paraId="0DD50D6E" w14:textId="77777777" w:rsidR="00F70B56" w:rsidRPr="00F70B56" w:rsidRDefault="00F70B56" w:rsidP="00F70B56">
      <w:r w:rsidRPr="00F70B56">
        <w:t>The invasion fails.</w:t>
      </w:r>
    </w:p>
    <w:p w14:paraId="4170E5F7" w14:textId="77777777" w:rsidR="00F70B56" w:rsidRPr="00F70B56" w:rsidRDefault="00F70B56" w:rsidP="00F70B56">
      <w:r w:rsidRPr="00F70B56">
        <w:t>God intervenes directly:</w:t>
      </w:r>
    </w:p>
    <w:p w14:paraId="233306A1" w14:textId="77777777" w:rsidR="00F70B56" w:rsidRPr="00F70B56" w:rsidRDefault="00F70B56" w:rsidP="00F70B56">
      <w:r w:rsidRPr="00F70B56">
        <w:rPr>
          <w:b/>
          <w:bCs/>
        </w:rPr>
        <w:t>Ezekiel 38–39 describes:</w:t>
      </w:r>
    </w:p>
    <w:p w14:paraId="7792166B" w14:textId="77777777" w:rsidR="00F70B56" w:rsidRPr="00F70B56" w:rsidRDefault="00F70B56" w:rsidP="00F70B56">
      <w:pPr>
        <w:numPr>
          <w:ilvl w:val="0"/>
          <w:numId w:val="19"/>
        </w:numPr>
      </w:pPr>
      <w:r w:rsidRPr="00F70B56">
        <w:t>Earthquake</w:t>
      </w:r>
    </w:p>
    <w:p w14:paraId="3A72EF19" w14:textId="77777777" w:rsidR="00F70B56" w:rsidRPr="00F70B56" w:rsidRDefault="00F70B56" w:rsidP="00F70B56">
      <w:pPr>
        <w:numPr>
          <w:ilvl w:val="0"/>
          <w:numId w:val="19"/>
        </w:numPr>
      </w:pPr>
      <w:r w:rsidRPr="00F70B56">
        <w:t>Confusion among armies</w:t>
      </w:r>
    </w:p>
    <w:p w14:paraId="664B5F08" w14:textId="77777777" w:rsidR="00F70B56" w:rsidRPr="00F70B56" w:rsidRDefault="00F70B56" w:rsidP="00F70B56">
      <w:pPr>
        <w:numPr>
          <w:ilvl w:val="0"/>
          <w:numId w:val="19"/>
        </w:numPr>
      </w:pPr>
      <w:r w:rsidRPr="00F70B56">
        <w:t>Pestilence</w:t>
      </w:r>
    </w:p>
    <w:p w14:paraId="7489A4A6" w14:textId="77777777" w:rsidR="00F70B56" w:rsidRPr="00F70B56" w:rsidRDefault="00F70B56" w:rsidP="00F70B56">
      <w:pPr>
        <w:numPr>
          <w:ilvl w:val="0"/>
          <w:numId w:val="19"/>
        </w:numPr>
      </w:pPr>
      <w:r w:rsidRPr="00F70B56">
        <w:t>Fire from heaven</w:t>
      </w:r>
    </w:p>
    <w:p w14:paraId="5F7E5FFA" w14:textId="77777777" w:rsidR="00F70B56" w:rsidRPr="00F70B56" w:rsidRDefault="00F70B56" w:rsidP="00F70B56">
      <w:pPr>
        <w:numPr>
          <w:ilvl w:val="0"/>
          <w:numId w:val="19"/>
        </w:numPr>
      </w:pPr>
      <w:r w:rsidRPr="00F70B56">
        <w:t>Massive destruction</w:t>
      </w:r>
    </w:p>
    <w:p w14:paraId="0E34D469" w14:textId="77777777" w:rsidR="00F70B56" w:rsidRPr="00F70B56" w:rsidRDefault="00F70B56" w:rsidP="00F70B56">
      <w:r w:rsidRPr="00F70B56">
        <w:t>Purpose:</w:t>
      </w:r>
    </w:p>
    <w:p w14:paraId="1BC58AC7" w14:textId="77777777" w:rsidR="00F70B56" w:rsidRPr="00F70B56" w:rsidRDefault="00F70B56" w:rsidP="00F70B56">
      <w:r w:rsidRPr="00F70B56">
        <w:t>“I will magnify Myself… and they shall know that I am the LORD.” (38:23)</w:t>
      </w:r>
    </w:p>
    <w:p w14:paraId="0469A47A" w14:textId="77777777" w:rsidR="00F70B56" w:rsidRPr="00F70B56" w:rsidRDefault="00F70B56" w:rsidP="00F70B56">
      <w:r w:rsidRPr="00F70B56">
        <w:t xml:space="preserve">The prophecy emphasizes </w:t>
      </w:r>
      <w:r w:rsidRPr="00F70B56">
        <w:rPr>
          <w:b/>
          <w:bCs/>
        </w:rPr>
        <w:t>God’s sovereignty over nations</w:t>
      </w:r>
      <w:r w:rsidRPr="00F70B56">
        <w:t>.</w:t>
      </w:r>
    </w:p>
    <w:p w14:paraId="63D787ED" w14:textId="77777777" w:rsidR="00F70B56" w:rsidRPr="00F70B56" w:rsidRDefault="0099480D" w:rsidP="00F70B56">
      <w:r>
        <w:pict w14:anchorId="066955BB">
          <v:rect id="_x0000_i1047" style="width:0;height:1.5pt" o:hralign="center" o:hrstd="t" o:hr="t" fillcolor="#a0a0a0" stroked="f"/>
        </w:pict>
      </w:r>
    </w:p>
    <w:p w14:paraId="5E86845C" w14:textId="77777777" w:rsidR="00F70B56" w:rsidRPr="00F70B56" w:rsidRDefault="00F70B56" w:rsidP="00F70B56">
      <w:pPr>
        <w:rPr>
          <w:b/>
          <w:bCs/>
        </w:rPr>
      </w:pPr>
      <w:r w:rsidRPr="00F70B56">
        <w:rPr>
          <w:b/>
          <w:bCs/>
        </w:rPr>
        <w:t>9. Possible Related Prophecies About Iran</w:t>
      </w:r>
    </w:p>
    <w:p w14:paraId="6990A186" w14:textId="77777777" w:rsidR="00F70B56" w:rsidRPr="00F70B56" w:rsidRDefault="00F70B56" w:rsidP="00F70B56">
      <w:r w:rsidRPr="00F70B56">
        <w:t>Some scholars connect Ezekiel 38 with other prophecies involving Iran.</w:t>
      </w:r>
    </w:p>
    <w:p w14:paraId="6C91854B" w14:textId="77777777" w:rsidR="00F70B56" w:rsidRPr="00F70B56" w:rsidRDefault="00F70B56" w:rsidP="00F70B56">
      <w:pPr>
        <w:rPr>
          <w:b/>
          <w:bCs/>
        </w:rPr>
      </w:pPr>
      <w:r w:rsidRPr="00F70B56">
        <w:rPr>
          <w:b/>
          <w:bCs/>
        </w:rPr>
        <w:t>Jeremiah prophecy</w:t>
      </w:r>
    </w:p>
    <w:p w14:paraId="25B37281" w14:textId="77777777" w:rsidR="00F70B56" w:rsidRPr="00F70B56" w:rsidRDefault="00F70B56" w:rsidP="00F70B56">
      <w:pPr>
        <w:numPr>
          <w:ilvl w:val="0"/>
          <w:numId w:val="20"/>
        </w:numPr>
      </w:pPr>
      <w:r w:rsidRPr="00F70B56">
        <w:t xml:space="preserve">Book of Jeremiah 49:34–39 speaks about </w:t>
      </w:r>
      <w:r w:rsidRPr="00F70B56">
        <w:rPr>
          <w:b/>
          <w:bCs/>
        </w:rPr>
        <w:t>Elam</w:t>
      </w:r>
      <w:r w:rsidRPr="00F70B56">
        <w:t xml:space="preserve"> (region in Iran).</w:t>
      </w:r>
    </w:p>
    <w:p w14:paraId="703C73D6" w14:textId="77777777" w:rsidR="00F70B56" w:rsidRPr="00F70B56" w:rsidRDefault="00F70B56" w:rsidP="00F70B56">
      <w:r w:rsidRPr="00F70B56">
        <w:t>Themes:</w:t>
      </w:r>
    </w:p>
    <w:p w14:paraId="5A34C2B1" w14:textId="77777777" w:rsidR="00F70B56" w:rsidRPr="00F70B56" w:rsidRDefault="00F70B56" w:rsidP="00F70B56">
      <w:pPr>
        <w:numPr>
          <w:ilvl w:val="0"/>
          <w:numId w:val="21"/>
        </w:numPr>
      </w:pPr>
      <w:r w:rsidRPr="00F70B56">
        <w:t>Judgment</w:t>
      </w:r>
    </w:p>
    <w:p w14:paraId="351DD426" w14:textId="77777777" w:rsidR="00F70B56" w:rsidRPr="00F70B56" w:rsidRDefault="00F70B56" w:rsidP="00F70B56">
      <w:pPr>
        <w:numPr>
          <w:ilvl w:val="0"/>
          <w:numId w:val="21"/>
        </w:numPr>
      </w:pPr>
      <w:r w:rsidRPr="00F70B56">
        <w:t>Scattering</w:t>
      </w:r>
    </w:p>
    <w:p w14:paraId="54607318" w14:textId="77777777" w:rsidR="00F70B56" w:rsidRPr="00F70B56" w:rsidRDefault="00F70B56" w:rsidP="00F70B56">
      <w:pPr>
        <w:numPr>
          <w:ilvl w:val="0"/>
          <w:numId w:val="21"/>
        </w:numPr>
      </w:pPr>
      <w:r w:rsidRPr="00F70B56">
        <w:t>Later restoration</w:t>
      </w:r>
    </w:p>
    <w:p w14:paraId="132C4FE4" w14:textId="77777777" w:rsidR="00F70B56" w:rsidRPr="00F70B56" w:rsidRDefault="00F70B56" w:rsidP="00F70B56">
      <w:r w:rsidRPr="00F70B56">
        <w:t xml:space="preserve">Some interpreters think this </w:t>
      </w:r>
      <w:proofErr w:type="gramStart"/>
      <w:r w:rsidRPr="00F70B56">
        <w:t>occurs</w:t>
      </w:r>
      <w:proofErr w:type="gramEnd"/>
      <w:r w:rsidRPr="00F70B56">
        <w:t xml:space="preserve"> </w:t>
      </w:r>
      <w:r w:rsidRPr="00F70B56">
        <w:rPr>
          <w:b/>
          <w:bCs/>
        </w:rPr>
        <w:t>before or near the Gog invasion</w:t>
      </w:r>
      <w:r w:rsidRPr="00F70B56">
        <w:t>.</w:t>
      </w:r>
    </w:p>
    <w:p w14:paraId="26018E15" w14:textId="77777777" w:rsidR="00F70B56" w:rsidRPr="00F70B56" w:rsidRDefault="0099480D" w:rsidP="00F70B56">
      <w:r>
        <w:pict w14:anchorId="120A97F1">
          <v:rect id="_x0000_i1048" style="width:0;height:1.5pt" o:hralign="center" o:hrstd="t" o:hr="t" fillcolor="#a0a0a0" stroked="f"/>
        </w:pict>
      </w:r>
    </w:p>
    <w:p w14:paraId="24B49492" w14:textId="77777777" w:rsidR="00F70B56" w:rsidRPr="00F70B56" w:rsidRDefault="00F70B56" w:rsidP="00F70B56">
      <w:pPr>
        <w:rPr>
          <w:b/>
          <w:bCs/>
        </w:rPr>
      </w:pPr>
      <w:r w:rsidRPr="00F70B56">
        <w:rPr>
          <w:b/>
          <w:bCs/>
        </w:rPr>
        <w:t>10. Major Interpretations</w:t>
      </w:r>
    </w:p>
    <w:p w14:paraId="3EB46FD1" w14:textId="77777777" w:rsidR="00F70B56" w:rsidRPr="00F70B56" w:rsidRDefault="00F70B56" w:rsidP="00F70B56">
      <w:r w:rsidRPr="00F70B56">
        <w:t>Scholars differ on how to interpret Persia in Ezekiel.</w:t>
      </w:r>
    </w:p>
    <w:p w14:paraId="2B328968" w14:textId="77777777" w:rsidR="00F70B56" w:rsidRPr="00F70B56" w:rsidRDefault="00F70B56" w:rsidP="00F70B56">
      <w:pPr>
        <w:rPr>
          <w:b/>
          <w:bCs/>
        </w:rPr>
      </w:pPr>
      <w:r w:rsidRPr="00F70B56">
        <w:rPr>
          <w:b/>
          <w:bCs/>
        </w:rPr>
        <w:t>1. Futurist interpretation (most common)</w:t>
      </w:r>
    </w:p>
    <w:p w14:paraId="4CCE2483" w14:textId="77777777" w:rsidR="00F70B56" w:rsidRPr="00F70B56" w:rsidRDefault="00F70B56" w:rsidP="00F70B56">
      <w:pPr>
        <w:numPr>
          <w:ilvl w:val="0"/>
          <w:numId w:val="22"/>
        </w:numPr>
      </w:pPr>
      <w:r w:rsidRPr="00F70B56">
        <w:lastRenderedPageBreak/>
        <w:t xml:space="preserve">Ezekiel predicts a </w:t>
      </w:r>
      <w:r w:rsidRPr="00F70B56">
        <w:rPr>
          <w:b/>
          <w:bCs/>
        </w:rPr>
        <w:t>future alliance including Iran</w:t>
      </w:r>
      <w:r w:rsidRPr="00F70B56">
        <w:t>.</w:t>
      </w:r>
    </w:p>
    <w:p w14:paraId="1B5B853E" w14:textId="77777777" w:rsidR="00F70B56" w:rsidRPr="00F70B56" w:rsidRDefault="00F70B56" w:rsidP="00F70B56">
      <w:pPr>
        <w:numPr>
          <w:ilvl w:val="0"/>
          <w:numId w:val="22"/>
        </w:numPr>
      </w:pPr>
      <w:r w:rsidRPr="00F70B56">
        <w:t>Coalition attacks Israel in the end times.</w:t>
      </w:r>
    </w:p>
    <w:p w14:paraId="21135239" w14:textId="77777777" w:rsidR="00F70B56" w:rsidRPr="00F70B56" w:rsidRDefault="00F70B56" w:rsidP="00F70B56">
      <w:pPr>
        <w:rPr>
          <w:b/>
          <w:bCs/>
        </w:rPr>
      </w:pPr>
      <w:r w:rsidRPr="00F70B56">
        <w:rPr>
          <w:b/>
          <w:bCs/>
        </w:rPr>
        <w:t>2. Historical interpretation</w:t>
      </w:r>
    </w:p>
    <w:p w14:paraId="7D461F1B" w14:textId="77777777" w:rsidR="00F70B56" w:rsidRPr="00F70B56" w:rsidRDefault="00F70B56" w:rsidP="00F70B56">
      <w:r w:rsidRPr="00F70B56">
        <w:t xml:space="preserve">Some believe the prophecy </w:t>
      </w:r>
      <w:proofErr w:type="gramStart"/>
      <w:r w:rsidRPr="00F70B56">
        <w:t>symbolically represents</w:t>
      </w:r>
      <w:proofErr w:type="gramEnd"/>
      <w:r w:rsidRPr="00F70B56">
        <w:t xml:space="preserve"> </w:t>
      </w:r>
      <w:r w:rsidRPr="00F70B56">
        <w:rPr>
          <w:b/>
          <w:bCs/>
        </w:rPr>
        <w:t>ancient enemies of Israel</w:t>
      </w:r>
      <w:r w:rsidRPr="00F70B56">
        <w:t>.</w:t>
      </w:r>
    </w:p>
    <w:p w14:paraId="06245D2D" w14:textId="77777777" w:rsidR="00F70B56" w:rsidRPr="00F70B56" w:rsidRDefault="00F70B56" w:rsidP="00F70B56">
      <w:pPr>
        <w:rPr>
          <w:b/>
          <w:bCs/>
        </w:rPr>
      </w:pPr>
      <w:r w:rsidRPr="00F70B56">
        <w:rPr>
          <w:b/>
          <w:bCs/>
        </w:rPr>
        <w:t>3. Apocalyptic symbolism</w:t>
      </w:r>
    </w:p>
    <w:p w14:paraId="3C173F52" w14:textId="77777777" w:rsidR="00F70B56" w:rsidRPr="00F70B56" w:rsidRDefault="00F70B56" w:rsidP="00F70B56">
      <w:r w:rsidRPr="00F70B56">
        <w:t xml:space="preserve">Others see it as </w:t>
      </w:r>
      <w:r w:rsidRPr="00F70B56">
        <w:rPr>
          <w:b/>
          <w:bCs/>
        </w:rPr>
        <w:t>symbolic of global rebellion against God</w:t>
      </w:r>
      <w:r w:rsidRPr="00F70B56">
        <w:t>.</w:t>
      </w:r>
    </w:p>
    <w:p w14:paraId="62E4FA90" w14:textId="77777777" w:rsidR="00F70B56" w:rsidRPr="00F70B56" w:rsidRDefault="0099480D" w:rsidP="00F70B56">
      <w:r>
        <w:pict w14:anchorId="3B73BB14">
          <v:rect id="_x0000_i1049" style="width:0;height:1.5pt" o:hralign="center" o:hrstd="t" o:hr="t" fillcolor="#a0a0a0" stroked="f"/>
        </w:pict>
      </w:r>
    </w:p>
    <w:p w14:paraId="056D54FC" w14:textId="77777777" w:rsidR="00F70B56" w:rsidRPr="00F70B56" w:rsidRDefault="00F70B56" w:rsidP="00F70B56">
      <w:pPr>
        <w:rPr>
          <w:b/>
          <w:bCs/>
        </w:rPr>
      </w:pPr>
      <w:r w:rsidRPr="00F70B56">
        <w:rPr>
          <w:b/>
          <w:bCs/>
        </w:rPr>
        <w:t>11. Why Persia Is Important in the Prophecy</w:t>
      </w:r>
    </w:p>
    <w:p w14:paraId="4E6205E3" w14:textId="77777777" w:rsidR="00F70B56" w:rsidRPr="00F70B56" w:rsidRDefault="00F70B56" w:rsidP="00F70B56">
      <w:r w:rsidRPr="00F70B56">
        <w:t>Persia is significant because:</w:t>
      </w:r>
    </w:p>
    <w:p w14:paraId="2188B41A" w14:textId="77777777" w:rsidR="00F70B56" w:rsidRPr="00F70B56" w:rsidRDefault="00F70B56" w:rsidP="00F70B56">
      <w:pPr>
        <w:numPr>
          <w:ilvl w:val="0"/>
          <w:numId w:val="23"/>
        </w:numPr>
      </w:pPr>
      <w:r w:rsidRPr="00F70B56">
        <w:rPr>
          <w:b/>
          <w:bCs/>
        </w:rPr>
        <w:t>Explicitly named</w:t>
      </w:r>
    </w:p>
    <w:p w14:paraId="14720CBC" w14:textId="77777777" w:rsidR="00F70B56" w:rsidRPr="00F70B56" w:rsidRDefault="00F70B56" w:rsidP="00F70B56">
      <w:pPr>
        <w:numPr>
          <w:ilvl w:val="0"/>
          <w:numId w:val="23"/>
        </w:numPr>
      </w:pPr>
      <w:r w:rsidRPr="00F70B56">
        <w:t>Historically powerful</w:t>
      </w:r>
    </w:p>
    <w:p w14:paraId="765F401E" w14:textId="77777777" w:rsidR="00F70B56" w:rsidRPr="00F70B56" w:rsidRDefault="00F70B56" w:rsidP="00F70B56">
      <w:pPr>
        <w:numPr>
          <w:ilvl w:val="0"/>
          <w:numId w:val="23"/>
        </w:numPr>
      </w:pPr>
      <w:r w:rsidRPr="00F70B56">
        <w:t>Geographically strategic</w:t>
      </w:r>
    </w:p>
    <w:p w14:paraId="3F2BA51A" w14:textId="77777777" w:rsidR="00F70B56" w:rsidRPr="00F70B56" w:rsidRDefault="00F70B56" w:rsidP="00F70B56">
      <w:pPr>
        <w:numPr>
          <w:ilvl w:val="0"/>
          <w:numId w:val="23"/>
        </w:numPr>
      </w:pPr>
      <w:r w:rsidRPr="00F70B56">
        <w:t>Part of a multi-continental alliance</w:t>
      </w:r>
    </w:p>
    <w:p w14:paraId="0869A6FF" w14:textId="77777777" w:rsidR="00F70B56" w:rsidRPr="00F70B56" w:rsidRDefault="00F70B56" w:rsidP="00F70B56">
      <w:r w:rsidRPr="00F70B56">
        <w:t xml:space="preserve">Persia represents </w:t>
      </w:r>
      <w:r w:rsidRPr="00F70B56">
        <w:rPr>
          <w:b/>
          <w:bCs/>
        </w:rPr>
        <w:t>the eastern flank of the coalition</w:t>
      </w:r>
      <w:r w:rsidRPr="00F70B56">
        <w:t>.</w:t>
      </w:r>
    </w:p>
    <w:p w14:paraId="5838423A" w14:textId="77777777" w:rsidR="00F70B56" w:rsidRPr="00F70B56" w:rsidRDefault="0099480D" w:rsidP="00F70B56">
      <w:r>
        <w:pict w14:anchorId="61DCC43E">
          <v:rect id="_x0000_i1050" style="width:0;height:1.5pt" o:hralign="center" o:hrstd="t" o:hr="t" fillcolor="#a0a0a0" stroked="f"/>
        </w:pict>
      </w:r>
    </w:p>
    <w:p w14:paraId="015190C1" w14:textId="77777777" w:rsidR="00F70B56" w:rsidRPr="00F70B56" w:rsidRDefault="00F70B56" w:rsidP="00F70B56">
      <w:pPr>
        <w:rPr>
          <w:b/>
          <w:bCs/>
        </w:rPr>
      </w:pPr>
      <w:r w:rsidRPr="00F70B56">
        <w:rPr>
          <w:b/>
          <w:bCs/>
        </w:rPr>
        <w:t xml:space="preserve">12. Key Observations </w:t>
      </w:r>
      <w:proofErr w:type="gramStart"/>
      <w:r w:rsidRPr="00F70B56">
        <w:rPr>
          <w:b/>
          <w:bCs/>
        </w:rPr>
        <w:t>From</w:t>
      </w:r>
      <w:proofErr w:type="gramEnd"/>
      <w:r w:rsidRPr="00F70B56">
        <w:rPr>
          <w:b/>
          <w:bCs/>
        </w:rPr>
        <w:t xml:space="preserve"> the Text</w:t>
      </w:r>
    </w:p>
    <w:p w14:paraId="312ADBE2" w14:textId="77777777" w:rsidR="00F70B56" w:rsidRPr="00F70B56" w:rsidRDefault="00F70B56" w:rsidP="00F70B56">
      <w:pPr>
        <w:numPr>
          <w:ilvl w:val="0"/>
          <w:numId w:val="24"/>
        </w:numPr>
      </w:pPr>
      <w:r w:rsidRPr="00F70B56">
        <w:t xml:space="preserve">Persia is </w:t>
      </w:r>
      <w:r w:rsidRPr="00F70B56">
        <w:rPr>
          <w:b/>
          <w:bCs/>
        </w:rPr>
        <w:t>not the leader</w:t>
      </w:r>
      <w:r w:rsidRPr="00F70B56">
        <w:t xml:space="preserve"> (Gog is).</w:t>
      </w:r>
    </w:p>
    <w:p w14:paraId="5442478A" w14:textId="77777777" w:rsidR="00F70B56" w:rsidRPr="00F70B56" w:rsidRDefault="00F70B56" w:rsidP="00F70B56">
      <w:pPr>
        <w:numPr>
          <w:ilvl w:val="0"/>
          <w:numId w:val="24"/>
        </w:numPr>
      </w:pPr>
      <w:r w:rsidRPr="00F70B56">
        <w:t xml:space="preserve">Persia is </w:t>
      </w:r>
      <w:r w:rsidRPr="00F70B56">
        <w:rPr>
          <w:b/>
          <w:bCs/>
        </w:rPr>
        <w:t>militarily involved</w:t>
      </w:r>
      <w:r w:rsidRPr="00F70B56">
        <w:t>.</w:t>
      </w:r>
    </w:p>
    <w:p w14:paraId="0DBF67B1" w14:textId="77777777" w:rsidR="00F70B56" w:rsidRPr="00F70B56" w:rsidRDefault="00F70B56" w:rsidP="00F70B56">
      <w:pPr>
        <w:numPr>
          <w:ilvl w:val="0"/>
          <w:numId w:val="24"/>
        </w:numPr>
      </w:pPr>
      <w:r w:rsidRPr="00F70B56">
        <w:t xml:space="preserve">The war </w:t>
      </w:r>
      <w:proofErr w:type="gramStart"/>
      <w:r w:rsidRPr="00F70B56">
        <w:t>occurs</w:t>
      </w:r>
      <w:proofErr w:type="gramEnd"/>
      <w:r w:rsidRPr="00F70B56">
        <w:t xml:space="preserve"> </w:t>
      </w:r>
      <w:r w:rsidRPr="00F70B56">
        <w:rPr>
          <w:b/>
          <w:bCs/>
        </w:rPr>
        <w:t>in the latter days</w:t>
      </w:r>
      <w:r w:rsidRPr="00F70B56">
        <w:t>.</w:t>
      </w:r>
    </w:p>
    <w:p w14:paraId="02F9B856" w14:textId="77777777" w:rsidR="00F70B56" w:rsidRPr="00F70B56" w:rsidRDefault="00F70B56" w:rsidP="00F70B56">
      <w:pPr>
        <w:numPr>
          <w:ilvl w:val="0"/>
          <w:numId w:val="24"/>
        </w:numPr>
      </w:pPr>
      <w:r w:rsidRPr="00F70B56">
        <w:t xml:space="preserve">The invasion </w:t>
      </w:r>
      <w:r w:rsidRPr="00F70B56">
        <w:rPr>
          <w:b/>
          <w:bCs/>
        </w:rPr>
        <w:t>fails because of divine intervention</w:t>
      </w:r>
      <w:r w:rsidRPr="00F70B56">
        <w:t>.</w:t>
      </w:r>
    </w:p>
    <w:p w14:paraId="41217636" w14:textId="77777777" w:rsidR="00F70B56" w:rsidRPr="00F70B56" w:rsidRDefault="00F70B56" w:rsidP="00F70B56">
      <w:pPr>
        <w:numPr>
          <w:ilvl w:val="0"/>
          <w:numId w:val="24"/>
        </w:numPr>
      </w:pPr>
      <w:r w:rsidRPr="00F70B56">
        <w:t xml:space="preserve">The purpose is </w:t>
      </w:r>
      <w:r w:rsidRPr="00F70B56">
        <w:rPr>
          <w:b/>
          <w:bCs/>
        </w:rPr>
        <w:t>global recognition of God’s power</w:t>
      </w:r>
      <w:r w:rsidRPr="00F70B56">
        <w:t>.</w:t>
      </w:r>
    </w:p>
    <w:p w14:paraId="3BC0CD96" w14:textId="77777777" w:rsidR="00F70B56" w:rsidRPr="00F70B56" w:rsidRDefault="0099480D" w:rsidP="00F70B56">
      <w:r>
        <w:pict w14:anchorId="6D617C1A">
          <v:rect id="_x0000_i1051" style="width:0;height:1.5pt" o:hralign="center" o:hrstd="t" o:hr="t" fillcolor="#a0a0a0" stroked="f"/>
        </w:pict>
      </w:r>
    </w:p>
    <w:p w14:paraId="6E9BC769" w14:textId="77777777" w:rsidR="00F70B56" w:rsidRPr="00F70B56" w:rsidRDefault="00F70B56" w:rsidP="00F70B56">
      <w:pPr>
        <w:rPr>
          <w:b/>
          <w:bCs/>
        </w:rPr>
      </w:pPr>
      <w:r w:rsidRPr="00F70B56">
        <w:rPr>
          <w:b/>
          <w:bCs/>
        </w:rPr>
        <w:t>13. Summary</w:t>
      </w:r>
    </w:p>
    <w:p w14:paraId="693DF1C4" w14:textId="77777777" w:rsidR="00F70B56" w:rsidRPr="00F70B56" w:rsidRDefault="00F70B56" w:rsidP="00F70B56">
      <w:r w:rsidRPr="00F70B56">
        <w:t>In Ezekiel 38–39:</w:t>
      </w:r>
    </w:p>
    <w:p w14:paraId="0870D854" w14:textId="77777777" w:rsidR="00F70B56" w:rsidRPr="00F70B56" w:rsidRDefault="00F70B56" w:rsidP="00F70B56">
      <w:pPr>
        <w:numPr>
          <w:ilvl w:val="0"/>
          <w:numId w:val="25"/>
        </w:numPr>
      </w:pPr>
      <w:r w:rsidRPr="00F70B56">
        <w:rPr>
          <w:b/>
          <w:bCs/>
        </w:rPr>
        <w:t>Persia = modern Iran</w:t>
      </w:r>
    </w:p>
    <w:p w14:paraId="6C27C61C" w14:textId="77777777" w:rsidR="00F70B56" w:rsidRPr="00F70B56" w:rsidRDefault="00F70B56" w:rsidP="00F70B56">
      <w:pPr>
        <w:numPr>
          <w:ilvl w:val="0"/>
          <w:numId w:val="25"/>
        </w:numPr>
      </w:pPr>
      <w:r w:rsidRPr="00F70B56">
        <w:t xml:space="preserve">Iran joins a </w:t>
      </w:r>
      <w:r w:rsidRPr="00F70B56">
        <w:rPr>
          <w:b/>
          <w:bCs/>
        </w:rPr>
        <w:t>coalition led by Gog</w:t>
      </w:r>
    </w:p>
    <w:p w14:paraId="4CE817D5" w14:textId="77777777" w:rsidR="00F70B56" w:rsidRPr="00F70B56" w:rsidRDefault="00F70B56" w:rsidP="00F70B56">
      <w:pPr>
        <w:numPr>
          <w:ilvl w:val="0"/>
          <w:numId w:val="25"/>
        </w:numPr>
      </w:pPr>
      <w:r w:rsidRPr="00F70B56">
        <w:lastRenderedPageBreak/>
        <w:t xml:space="preserve">The coalition attacks </w:t>
      </w:r>
      <w:r w:rsidRPr="00F70B56">
        <w:rPr>
          <w:b/>
          <w:bCs/>
        </w:rPr>
        <w:t>Israel in the latter days</w:t>
      </w:r>
    </w:p>
    <w:p w14:paraId="7EE7235D" w14:textId="77777777" w:rsidR="00F70B56" w:rsidRPr="00F70B56" w:rsidRDefault="00F70B56" w:rsidP="00F70B56">
      <w:pPr>
        <w:numPr>
          <w:ilvl w:val="0"/>
          <w:numId w:val="25"/>
        </w:numPr>
      </w:pPr>
      <w:r w:rsidRPr="00F70B56">
        <w:t xml:space="preserve">God </w:t>
      </w:r>
      <w:r w:rsidRPr="00F70B56">
        <w:rPr>
          <w:b/>
          <w:bCs/>
        </w:rPr>
        <w:t>supernaturally destroys the invading armies</w:t>
      </w:r>
    </w:p>
    <w:p w14:paraId="04449096" w14:textId="77777777" w:rsidR="00F70B56" w:rsidRPr="00F70B56" w:rsidRDefault="00F70B56" w:rsidP="00F70B56">
      <w:pPr>
        <w:numPr>
          <w:ilvl w:val="0"/>
          <w:numId w:val="25"/>
        </w:numPr>
      </w:pPr>
      <w:r w:rsidRPr="00F70B56">
        <w:t xml:space="preserve">The event reveals </w:t>
      </w:r>
      <w:r w:rsidRPr="00F70B56">
        <w:rPr>
          <w:b/>
          <w:bCs/>
        </w:rPr>
        <w:t>God’s holiness to the nations</w:t>
      </w:r>
    </w:p>
    <w:p w14:paraId="436B5DCE" w14:textId="0746C0BC" w:rsidR="00941017" w:rsidRDefault="00941017">
      <w:r>
        <w:br w:type="page"/>
      </w:r>
    </w:p>
    <w:p w14:paraId="2609639B" w14:textId="77777777" w:rsidR="002B4733" w:rsidRPr="002B4733" w:rsidRDefault="002B4733" w:rsidP="002B4733">
      <w:pPr>
        <w:numPr>
          <w:ilvl w:val="0"/>
          <w:numId w:val="26"/>
        </w:numPr>
      </w:pPr>
      <w:r w:rsidRPr="002B4733">
        <w:rPr>
          <w:b/>
          <w:bCs/>
        </w:rPr>
        <w:lastRenderedPageBreak/>
        <w:t>A verse-by-verse breakdown of Ezekiel 38–39</w:t>
      </w:r>
    </w:p>
    <w:p w14:paraId="513F0082" w14:textId="77777777" w:rsidR="002B4733" w:rsidRPr="002B4733" w:rsidRDefault="002B4733" w:rsidP="002B4733">
      <w:pPr>
        <w:numPr>
          <w:ilvl w:val="0"/>
          <w:numId w:val="26"/>
        </w:numPr>
      </w:pPr>
      <w:r w:rsidRPr="002B4733">
        <w:rPr>
          <w:b/>
          <w:bCs/>
        </w:rPr>
        <w:t>A map of all Gog-Magog nations</w:t>
      </w:r>
    </w:p>
    <w:p w14:paraId="790354D6" w14:textId="77777777" w:rsidR="002B4733" w:rsidRDefault="002B4733" w:rsidP="002B4733">
      <w:pPr>
        <w:numPr>
          <w:ilvl w:val="0"/>
          <w:numId w:val="26"/>
        </w:numPr>
      </w:pPr>
      <w:r w:rsidRPr="002B4733">
        <w:rPr>
          <w:b/>
          <w:bCs/>
        </w:rPr>
        <w:t>The Hebrew word study of “Gog, Magog, Meshech, Tubal, Persia”</w:t>
      </w:r>
      <w:r w:rsidRPr="002B4733">
        <w:t xml:space="preserve"> (very interesting linguistically).</w:t>
      </w:r>
    </w:p>
    <w:p w14:paraId="5F90AEB9" w14:textId="77777777" w:rsidR="0013754C" w:rsidRPr="002B4733" w:rsidRDefault="0013754C" w:rsidP="0013754C">
      <w:pPr>
        <w:ind w:left="720"/>
      </w:pPr>
    </w:p>
    <w:p w14:paraId="38EA88B0" w14:textId="77777777" w:rsidR="000E45D2" w:rsidRPr="000E45D2" w:rsidRDefault="0099480D" w:rsidP="000E45D2">
      <w:r>
        <w:pict w14:anchorId="03162759">
          <v:rect id="_x0000_i1052" style="width:0;height:1.5pt" o:hralign="center" o:hrstd="t" o:hr="t" fillcolor="#a0a0a0" stroked="f"/>
        </w:pict>
      </w:r>
    </w:p>
    <w:p w14:paraId="188A9EC8" w14:textId="77777777" w:rsidR="000E45D2" w:rsidRPr="000E45D2" w:rsidRDefault="000E45D2" w:rsidP="000E45D2">
      <w:pPr>
        <w:rPr>
          <w:b/>
          <w:bCs/>
        </w:rPr>
      </w:pPr>
      <w:r w:rsidRPr="000E45D2">
        <w:rPr>
          <w:b/>
          <w:bCs/>
        </w:rPr>
        <w:t>Map of the Gog-Magog Nations (Ezekiel 38–39)</w:t>
      </w:r>
    </w:p>
    <w:p w14:paraId="18FA2624" w14:textId="18A87516" w:rsidR="000E45D2" w:rsidRPr="000E45D2" w:rsidRDefault="000E45D2" w:rsidP="000E45D2">
      <w:r w:rsidRPr="000E45D2">
        <w:rPr>
          <w:noProof/>
        </w:rPr>
        <w:drawing>
          <wp:inline distT="0" distB="0" distL="0" distR="0" wp14:anchorId="03F02321" wp14:editId="570FEA9D">
            <wp:extent cx="3171825" cy="2533650"/>
            <wp:effectExtent l="0" t="0" r="9525" b="0"/>
            <wp:docPr id="162284833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5F17E" w14:textId="7836037D" w:rsidR="000E45D2" w:rsidRPr="000E45D2" w:rsidRDefault="000E45D2" w:rsidP="000E45D2">
      <w:r w:rsidRPr="000E45D2">
        <w:rPr>
          <w:noProof/>
        </w:rPr>
        <w:lastRenderedPageBreak/>
        <w:drawing>
          <wp:inline distT="0" distB="0" distL="0" distR="0" wp14:anchorId="2E805965" wp14:editId="0023CB2C">
            <wp:extent cx="4514850" cy="3609975"/>
            <wp:effectExtent l="0" t="0" r="0" b="9525"/>
            <wp:docPr id="137724176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E5460" w14:textId="6AC142AC" w:rsidR="000E45D2" w:rsidRPr="000E45D2" w:rsidRDefault="000E45D2" w:rsidP="000E45D2">
      <w:r w:rsidRPr="000E45D2">
        <w:rPr>
          <w:noProof/>
        </w:rPr>
        <w:drawing>
          <wp:inline distT="0" distB="0" distL="0" distR="0" wp14:anchorId="0CF24F34" wp14:editId="27470616">
            <wp:extent cx="4229100" cy="3381375"/>
            <wp:effectExtent l="0" t="0" r="0" b="9525"/>
            <wp:docPr id="159587395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7CC68" w14:textId="77777777" w:rsidR="000E45D2" w:rsidRPr="000E45D2" w:rsidRDefault="000E45D2" w:rsidP="000E45D2">
      <w:r w:rsidRPr="000E45D2">
        <w:t>4</w:t>
      </w:r>
    </w:p>
    <w:p w14:paraId="10C969FB" w14:textId="77777777" w:rsidR="000E45D2" w:rsidRPr="000E45D2" w:rsidRDefault="000E45D2" w:rsidP="000E45D2">
      <w:r w:rsidRPr="000E45D2">
        <w:t xml:space="preserve">These maps show the coalition described in </w:t>
      </w:r>
      <w:r w:rsidRPr="000E45D2">
        <w:rPr>
          <w:b/>
          <w:bCs/>
        </w:rPr>
        <w:t>Ezekiel 38–39</w:t>
      </w:r>
      <w:r w:rsidRPr="000E45D2">
        <w:t xml:space="preserve">, where multiple regions converge on Israel. The nations named include </w:t>
      </w:r>
      <w:r w:rsidRPr="000E45D2">
        <w:rPr>
          <w:b/>
          <w:bCs/>
        </w:rPr>
        <w:t>Persia, Cush, Put, Gomer, Togarmah, Meshech, and Tubal</w:t>
      </w:r>
      <w:r w:rsidRPr="000E45D2">
        <w:t xml:space="preserve">. </w:t>
      </w:r>
    </w:p>
    <w:p w14:paraId="19F37E81" w14:textId="77777777" w:rsidR="000E45D2" w:rsidRPr="000E45D2" w:rsidRDefault="000E45D2" w:rsidP="000E45D2">
      <w:r w:rsidRPr="000E45D2">
        <w:lastRenderedPageBreak/>
        <w:t>Approximate modern locations often suggested by scholars: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9"/>
        <w:gridCol w:w="3593"/>
      </w:tblGrid>
      <w:tr w:rsidR="000E45D2" w:rsidRPr="000E45D2" w14:paraId="775287D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D48D6CF" w14:textId="77777777" w:rsidR="000E45D2" w:rsidRPr="000E45D2" w:rsidRDefault="000E45D2" w:rsidP="000E45D2">
            <w:pPr>
              <w:rPr>
                <w:b/>
                <w:bCs/>
              </w:rPr>
            </w:pPr>
            <w:r w:rsidRPr="000E45D2">
              <w:rPr>
                <w:b/>
                <w:bCs/>
              </w:rPr>
              <w:t>Biblical Name</w:t>
            </w:r>
          </w:p>
        </w:tc>
        <w:tc>
          <w:tcPr>
            <w:tcW w:w="0" w:type="auto"/>
            <w:vAlign w:val="center"/>
            <w:hideMark/>
          </w:tcPr>
          <w:p w14:paraId="5E6582A9" w14:textId="77777777" w:rsidR="000E45D2" w:rsidRPr="000E45D2" w:rsidRDefault="000E45D2" w:rsidP="000E45D2">
            <w:pPr>
              <w:rPr>
                <w:b/>
                <w:bCs/>
              </w:rPr>
            </w:pPr>
            <w:r w:rsidRPr="000E45D2">
              <w:rPr>
                <w:b/>
                <w:bCs/>
              </w:rPr>
              <w:t>Likely Region Today</w:t>
            </w:r>
          </w:p>
        </w:tc>
      </w:tr>
      <w:tr w:rsidR="000E45D2" w:rsidRPr="000E45D2" w14:paraId="0C9347D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31A237" w14:textId="77777777" w:rsidR="000E45D2" w:rsidRPr="000E45D2" w:rsidRDefault="000E45D2" w:rsidP="000E45D2">
            <w:r w:rsidRPr="000E45D2">
              <w:t>Persia</w:t>
            </w:r>
          </w:p>
        </w:tc>
        <w:tc>
          <w:tcPr>
            <w:tcW w:w="0" w:type="auto"/>
            <w:vAlign w:val="center"/>
            <w:hideMark/>
          </w:tcPr>
          <w:p w14:paraId="6F28D57E" w14:textId="77777777" w:rsidR="000E45D2" w:rsidRPr="000E45D2" w:rsidRDefault="000E45D2" w:rsidP="000E45D2">
            <w:r w:rsidRPr="000E45D2">
              <w:t>Iran</w:t>
            </w:r>
          </w:p>
        </w:tc>
      </w:tr>
      <w:tr w:rsidR="000E45D2" w:rsidRPr="000E45D2" w14:paraId="63CF37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381A17" w14:textId="77777777" w:rsidR="000E45D2" w:rsidRPr="000E45D2" w:rsidRDefault="000E45D2" w:rsidP="000E45D2">
            <w:r w:rsidRPr="000E45D2">
              <w:t>Cush</w:t>
            </w:r>
          </w:p>
        </w:tc>
        <w:tc>
          <w:tcPr>
            <w:tcW w:w="0" w:type="auto"/>
            <w:vAlign w:val="center"/>
            <w:hideMark/>
          </w:tcPr>
          <w:p w14:paraId="484D980E" w14:textId="77777777" w:rsidR="000E45D2" w:rsidRPr="000E45D2" w:rsidRDefault="000E45D2" w:rsidP="000E45D2">
            <w:r w:rsidRPr="000E45D2">
              <w:t>Sudan / Ethiopia</w:t>
            </w:r>
          </w:p>
        </w:tc>
      </w:tr>
      <w:tr w:rsidR="000E45D2" w:rsidRPr="000E45D2" w14:paraId="50C67C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9741C9" w14:textId="77777777" w:rsidR="000E45D2" w:rsidRPr="000E45D2" w:rsidRDefault="000E45D2" w:rsidP="000E45D2">
            <w:r w:rsidRPr="000E45D2">
              <w:t>Put</w:t>
            </w:r>
          </w:p>
        </w:tc>
        <w:tc>
          <w:tcPr>
            <w:tcW w:w="0" w:type="auto"/>
            <w:vAlign w:val="center"/>
            <w:hideMark/>
          </w:tcPr>
          <w:p w14:paraId="08C38B5F" w14:textId="77777777" w:rsidR="000E45D2" w:rsidRPr="000E45D2" w:rsidRDefault="000E45D2" w:rsidP="000E45D2">
            <w:r w:rsidRPr="000E45D2">
              <w:t>Libya / North Africa</w:t>
            </w:r>
          </w:p>
        </w:tc>
      </w:tr>
      <w:tr w:rsidR="000E45D2" w:rsidRPr="000E45D2" w14:paraId="22D763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AAB9EA" w14:textId="77777777" w:rsidR="000E45D2" w:rsidRPr="000E45D2" w:rsidRDefault="000E45D2" w:rsidP="000E45D2">
            <w:r w:rsidRPr="000E45D2">
              <w:t>Meshech</w:t>
            </w:r>
          </w:p>
        </w:tc>
        <w:tc>
          <w:tcPr>
            <w:tcW w:w="0" w:type="auto"/>
            <w:vAlign w:val="center"/>
            <w:hideMark/>
          </w:tcPr>
          <w:p w14:paraId="55AB2C82" w14:textId="77777777" w:rsidR="000E45D2" w:rsidRPr="000E45D2" w:rsidRDefault="000E45D2" w:rsidP="000E45D2">
            <w:r w:rsidRPr="000E45D2">
              <w:t>Turkey region</w:t>
            </w:r>
          </w:p>
        </w:tc>
      </w:tr>
      <w:tr w:rsidR="000E45D2" w:rsidRPr="000E45D2" w14:paraId="0AA7CB3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16AAC6" w14:textId="77777777" w:rsidR="000E45D2" w:rsidRPr="000E45D2" w:rsidRDefault="000E45D2" w:rsidP="000E45D2">
            <w:r w:rsidRPr="000E45D2">
              <w:t>Tubal</w:t>
            </w:r>
          </w:p>
        </w:tc>
        <w:tc>
          <w:tcPr>
            <w:tcW w:w="0" w:type="auto"/>
            <w:vAlign w:val="center"/>
            <w:hideMark/>
          </w:tcPr>
          <w:p w14:paraId="4CA2551B" w14:textId="77777777" w:rsidR="000E45D2" w:rsidRPr="000E45D2" w:rsidRDefault="000E45D2" w:rsidP="000E45D2">
            <w:r w:rsidRPr="000E45D2">
              <w:t>Turkey region</w:t>
            </w:r>
          </w:p>
        </w:tc>
      </w:tr>
      <w:tr w:rsidR="000E45D2" w:rsidRPr="000E45D2" w14:paraId="6AA6E9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2BF816" w14:textId="77777777" w:rsidR="000E45D2" w:rsidRPr="000E45D2" w:rsidRDefault="000E45D2" w:rsidP="000E45D2">
            <w:r w:rsidRPr="000E45D2">
              <w:t>Gomer</w:t>
            </w:r>
          </w:p>
        </w:tc>
        <w:tc>
          <w:tcPr>
            <w:tcW w:w="0" w:type="auto"/>
            <w:vAlign w:val="center"/>
            <w:hideMark/>
          </w:tcPr>
          <w:p w14:paraId="4BD94E8A" w14:textId="77777777" w:rsidR="000E45D2" w:rsidRPr="000E45D2" w:rsidRDefault="000E45D2" w:rsidP="000E45D2">
            <w:r w:rsidRPr="000E45D2">
              <w:t>Eastern Europe / Turkey</w:t>
            </w:r>
          </w:p>
        </w:tc>
      </w:tr>
      <w:tr w:rsidR="000E45D2" w:rsidRPr="000E45D2" w14:paraId="57CC17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4D97BB" w14:textId="77777777" w:rsidR="000E45D2" w:rsidRPr="000E45D2" w:rsidRDefault="000E45D2" w:rsidP="000E45D2">
            <w:r w:rsidRPr="000E45D2">
              <w:t>Togarmah</w:t>
            </w:r>
          </w:p>
        </w:tc>
        <w:tc>
          <w:tcPr>
            <w:tcW w:w="0" w:type="auto"/>
            <w:vAlign w:val="center"/>
            <w:hideMark/>
          </w:tcPr>
          <w:p w14:paraId="5BC2B5FA" w14:textId="77777777" w:rsidR="000E45D2" w:rsidRPr="000E45D2" w:rsidRDefault="000E45D2" w:rsidP="000E45D2">
            <w:r w:rsidRPr="000E45D2">
              <w:t>Armenia / Turkey</w:t>
            </w:r>
          </w:p>
        </w:tc>
      </w:tr>
      <w:tr w:rsidR="000E45D2" w:rsidRPr="000E45D2" w14:paraId="06FE9C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BCE755" w14:textId="77777777" w:rsidR="000E45D2" w:rsidRPr="000E45D2" w:rsidRDefault="000E45D2" w:rsidP="000E45D2">
            <w:r w:rsidRPr="000E45D2">
              <w:t>Magog</w:t>
            </w:r>
          </w:p>
        </w:tc>
        <w:tc>
          <w:tcPr>
            <w:tcW w:w="0" w:type="auto"/>
            <w:vAlign w:val="center"/>
            <w:hideMark/>
          </w:tcPr>
          <w:p w14:paraId="2903847E" w14:textId="77777777" w:rsidR="000E45D2" w:rsidRPr="000E45D2" w:rsidRDefault="000E45D2" w:rsidP="000E45D2">
            <w:r w:rsidRPr="000E45D2">
              <w:t>Northern Eurasia / Scythian region</w:t>
            </w:r>
          </w:p>
        </w:tc>
      </w:tr>
    </w:tbl>
    <w:p w14:paraId="70CF8C4B" w14:textId="77777777" w:rsidR="000E45D2" w:rsidRPr="000E45D2" w:rsidRDefault="0099480D" w:rsidP="000E45D2">
      <w:r>
        <w:pict w14:anchorId="46D5281D">
          <v:rect id="_x0000_i1053" style="width:0;height:1.5pt" o:hralign="center" o:hrstd="t" o:hr="t" fillcolor="#a0a0a0" stroked="f"/>
        </w:pict>
      </w:r>
    </w:p>
    <w:p w14:paraId="65461BB2" w14:textId="77777777" w:rsidR="000E45D2" w:rsidRPr="000E45D2" w:rsidRDefault="000E45D2" w:rsidP="000E45D2">
      <w:pPr>
        <w:rPr>
          <w:b/>
          <w:bCs/>
        </w:rPr>
      </w:pPr>
      <w:r w:rsidRPr="000E45D2">
        <w:rPr>
          <w:b/>
          <w:bCs/>
        </w:rPr>
        <w:t>Verse-by-Verse Breakdown</w:t>
      </w:r>
    </w:p>
    <w:p w14:paraId="4DA15EA5" w14:textId="77777777" w:rsidR="000E45D2" w:rsidRPr="000E45D2" w:rsidRDefault="000E45D2" w:rsidP="000E45D2">
      <w:pPr>
        <w:rPr>
          <w:b/>
          <w:bCs/>
        </w:rPr>
      </w:pPr>
      <w:r w:rsidRPr="000E45D2">
        <w:rPr>
          <w:b/>
          <w:bCs/>
        </w:rPr>
        <w:t>Ezekiel 38</w:t>
      </w:r>
    </w:p>
    <w:p w14:paraId="42B8B7C2" w14:textId="77777777" w:rsidR="000E45D2" w:rsidRPr="000E45D2" w:rsidRDefault="000E45D2" w:rsidP="000E45D2">
      <w:pPr>
        <w:rPr>
          <w:b/>
          <w:bCs/>
        </w:rPr>
      </w:pPr>
      <w:r w:rsidRPr="000E45D2">
        <w:rPr>
          <w:b/>
          <w:bCs/>
        </w:rPr>
        <w:t>Ezekiel 38:1–3 — The Leader Identified</w:t>
      </w:r>
    </w:p>
    <w:p w14:paraId="436E62D2" w14:textId="77777777" w:rsidR="000E45D2" w:rsidRPr="000E45D2" w:rsidRDefault="000E45D2" w:rsidP="000E45D2">
      <w:r w:rsidRPr="000E45D2">
        <w:t>God speaks to the prophet Ezekiel.</w:t>
      </w:r>
    </w:p>
    <w:p w14:paraId="7CD1E7DB" w14:textId="77777777" w:rsidR="000E45D2" w:rsidRPr="000E45D2" w:rsidRDefault="000E45D2" w:rsidP="000E45D2">
      <w:r w:rsidRPr="000E45D2">
        <w:t xml:space="preserve">“Son of man, set your face against </w:t>
      </w:r>
      <w:r w:rsidRPr="000E45D2">
        <w:rPr>
          <w:b/>
          <w:bCs/>
        </w:rPr>
        <w:t>Gog</w:t>
      </w:r>
      <w:r w:rsidRPr="000E45D2">
        <w:t xml:space="preserve"> of the land of </w:t>
      </w:r>
      <w:r w:rsidRPr="000E45D2">
        <w:rPr>
          <w:b/>
          <w:bCs/>
        </w:rPr>
        <w:t>Magog</w:t>
      </w:r>
      <w:r w:rsidRPr="000E45D2">
        <w:t>…”</w:t>
      </w:r>
    </w:p>
    <w:p w14:paraId="1BB8A709" w14:textId="77777777" w:rsidR="000E45D2" w:rsidRPr="000E45D2" w:rsidRDefault="000E45D2" w:rsidP="000E45D2">
      <w:r w:rsidRPr="000E45D2">
        <w:t>Key elements:</w:t>
      </w:r>
    </w:p>
    <w:p w14:paraId="15ECBC18" w14:textId="77777777" w:rsidR="000E45D2" w:rsidRPr="000E45D2" w:rsidRDefault="000E45D2" w:rsidP="000E45D2">
      <w:pPr>
        <w:numPr>
          <w:ilvl w:val="0"/>
          <w:numId w:val="27"/>
        </w:numPr>
      </w:pPr>
      <w:r w:rsidRPr="000E45D2">
        <w:rPr>
          <w:b/>
          <w:bCs/>
        </w:rPr>
        <w:t>Gog</w:t>
      </w:r>
      <w:r w:rsidRPr="000E45D2">
        <w:t xml:space="preserve"> = the leader of the invasion</w:t>
      </w:r>
    </w:p>
    <w:p w14:paraId="35F8A48F" w14:textId="77777777" w:rsidR="000E45D2" w:rsidRPr="000E45D2" w:rsidRDefault="000E45D2" w:rsidP="000E45D2">
      <w:pPr>
        <w:numPr>
          <w:ilvl w:val="0"/>
          <w:numId w:val="27"/>
        </w:numPr>
      </w:pPr>
      <w:r w:rsidRPr="000E45D2">
        <w:rPr>
          <w:b/>
          <w:bCs/>
        </w:rPr>
        <w:t>Magog</w:t>
      </w:r>
      <w:r w:rsidRPr="000E45D2">
        <w:t xml:space="preserve"> = the territory he rules</w:t>
      </w:r>
    </w:p>
    <w:p w14:paraId="1ECDD280" w14:textId="77777777" w:rsidR="000E45D2" w:rsidRPr="000E45D2" w:rsidRDefault="000E45D2" w:rsidP="000E45D2">
      <w:pPr>
        <w:numPr>
          <w:ilvl w:val="0"/>
          <w:numId w:val="27"/>
        </w:numPr>
      </w:pPr>
      <w:r w:rsidRPr="000E45D2">
        <w:t xml:space="preserve">Gog is called </w:t>
      </w:r>
      <w:r w:rsidRPr="000E45D2">
        <w:rPr>
          <w:b/>
          <w:bCs/>
        </w:rPr>
        <w:t>“chief prince of Meshech and Tubal.”</w:t>
      </w:r>
    </w:p>
    <w:p w14:paraId="59113617" w14:textId="77777777" w:rsidR="000E45D2" w:rsidRPr="000E45D2" w:rsidRDefault="000E45D2" w:rsidP="000E45D2">
      <w:r w:rsidRPr="000E45D2">
        <w:t xml:space="preserve">Gog appears </w:t>
      </w:r>
      <w:r w:rsidRPr="000E45D2">
        <w:rPr>
          <w:b/>
          <w:bCs/>
        </w:rPr>
        <w:t>11 times in chapters 38–39</w:t>
      </w:r>
      <w:r w:rsidRPr="000E45D2">
        <w:t xml:space="preserve">, emphasizing his role as leader. </w:t>
      </w:r>
    </w:p>
    <w:p w14:paraId="0454F60A" w14:textId="77777777" w:rsidR="000E45D2" w:rsidRPr="000E45D2" w:rsidRDefault="0099480D" w:rsidP="000E45D2">
      <w:r>
        <w:pict w14:anchorId="7A70B4CA">
          <v:rect id="_x0000_i1054" style="width:0;height:1.5pt" o:hralign="center" o:hrstd="t" o:hr="t" fillcolor="#a0a0a0" stroked="f"/>
        </w:pict>
      </w:r>
    </w:p>
    <w:p w14:paraId="4A6F7D67" w14:textId="77777777" w:rsidR="000E45D2" w:rsidRPr="000E45D2" w:rsidRDefault="000E45D2" w:rsidP="000E45D2">
      <w:pPr>
        <w:rPr>
          <w:b/>
          <w:bCs/>
        </w:rPr>
      </w:pPr>
      <w:r w:rsidRPr="000E45D2">
        <w:rPr>
          <w:b/>
          <w:bCs/>
        </w:rPr>
        <w:t>Ezekiel 38:4 — God Draws the Army</w:t>
      </w:r>
    </w:p>
    <w:p w14:paraId="322AB2DC" w14:textId="77777777" w:rsidR="000E45D2" w:rsidRPr="000E45D2" w:rsidRDefault="000E45D2" w:rsidP="000E45D2">
      <w:r w:rsidRPr="000E45D2">
        <w:t>God says He will:</w:t>
      </w:r>
    </w:p>
    <w:p w14:paraId="2B1C5E9E" w14:textId="77777777" w:rsidR="000E45D2" w:rsidRPr="000E45D2" w:rsidRDefault="000E45D2" w:rsidP="000E45D2">
      <w:r w:rsidRPr="000E45D2">
        <w:t>“</w:t>
      </w:r>
      <w:proofErr w:type="gramStart"/>
      <w:r w:rsidRPr="000E45D2">
        <w:t>put</w:t>
      </w:r>
      <w:proofErr w:type="gramEnd"/>
      <w:r w:rsidRPr="000E45D2">
        <w:t xml:space="preserve"> hooks in your jaws and bring you out.”</w:t>
      </w:r>
    </w:p>
    <w:p w14:paraId="7A668BD1" w14:textId="77777777" w:rsidR="000E45D2" w:rsidRPr="000E45D2" w:rsidRDefault="000E45D2" w:rsidP="000E45D2">
      <w:r w:rsidRPr="000E45D2">
        <w:lastRenderedPageBreak/>
        <w:t>Meaning:</w:t>
      </w:r>
    </w:p>
    <w:p w14:paraId="4B0EC883" w14:textId="77777777" w:rsidR="000E45D2" w:rsidRPr="000E45D2" w:rsidRDefault="000E45D2" w:rsidP="000E45D2">
      <w:pPr>
        <w:numPr>
          <w:ilvl w:val="0"/>
          <w:numId w:val="28"/>
        </w:numPr>
      </w:pPr>
      <w:r w:rsidRPr="000E45D2">
        <w:t xml:space="preserve">The invasion ultimately happens </w:t>
      </w:r>
      <w:r w:rsidRPr="000E45D2">
        <w:rPr>
          <w:b/>
          <w:bCs/>
        </w:rPr>
        <w:t>under God’s sovereignty</w:t>
      </w:r>
      <w:r w:rsidRPr="000E45D2">
        <w:t>.</w:t>
      </w:r>
    </w:p>
    <w:p w14:paraId="112F1F89" w14:textId="77777777" w:rsidR="000E45D2" w:rsidRPr="000E45D2" w:rsidRDefault="000E45D2" w:rsidP="000E45D2">
      <w:pPr>
        <w:numPr>
          <w:ilvl w:val="0"/>
          <w:numId w:val="28"/>
        </w:numPr>
      </w:pPr>
      <w:r w:rsidRPr="000E45D2">
        <w:t xml:space="preserve">The coalition thinks it is acting on its </w:t>
      </w:r>
      <w:proofErr w:type="gramStart"/>
      <w:r w:rsidRPr="000E45D2">
        <w:t>own</w:t>
      </w:r>
      <w:proofErr w:type="gramEnd"/>
      <w:r w:rsidRPr="000E45D2">
        <w:t xml:space="preserve"> but </w:t>
      </w:r>
      <w:r w:rsidRPr="000E45D2">
        <w:rPr>
          <w:b/>
          <w:bCs/>
        </w:rPr>
        <w:t>God is directing history</w:t>
      </w:r>
      <w:r w:rsidRPr="000E45D2">
        <w:t>.</w:t>
      </w:r>
    </w:p>
    <w:p w14:paraId="57D98B5B" w14:textId="77777777" w:rsidR="000E45D2" w:rsidRPr="000E45D2" w:rsidRDefault="0099480D" w:rsidP="000E45D2">
      <w:r>
        <w:pict w14:anchorId="50D4A038">
          <v:rect id="_x0000_i1055" style="width:0;height:1.5pt" o:hralign="center" o:hrstd="t" o:hr="t" fillcolor="#a0a0a0" stroked="f"/>
        </w:pict>
      </w:r>
    </w:p>
    <w:p w14:paraId="4FC411ED" w14:textId="77777777" w:rsidR="000E45D2" w:rsidRPr="000E45D2" w:rsidRDefault="000E45D2" w:rsidP="000E45D2">
      <w:pPr>
        <w:rPr>
          <w:b/>
          <w:bCs/>
        </w:rPr>
      </w:pPr>
      <w:r w:rsidRPr="000E45D2">
        <w:rPr>
          <w:b/>
          <w:bCs/>
        </w:rPr>
        <w:t>Ezekiel 38:5–6 — The Coalition Nations</w:t>
      </w:r>
    </w:p>
    <w:p w14:paraId="2FF09235" w14:textId="77777777" w:rsidR="000E45D2" w:rsidRPr="000E45D2" w:rsidRDefault="000E45D2" w:rsidP="000E45D2">
      <w:r w:rsidRPr="000E45D2">
        <w:t xml:space="preserve">This verse </w:t>
      </w:r>
      <w:proofErr w:type="gramStart"/>
      <w:r w:rsidRPr="000E45D2">
        <w:t>names the allies</w:t>
      </w:r>
      <w:proofErr w:type="gramEnd"/>
      <w:r w:rsidRPr="000E45D2">
        <w:t>.</w:t>
      </w:r>
    </w:p>
    <w:p w14:paraId="3B25BE51" w14:textId="77777777" w:rsidR="000E45D2" w:rsidRPr="000E45D2" w:rsidRDefault="000E45D2" w:rsidP="000E45D2">
      <w:r w:rsidRPr="000E45D2">
        <w:t>Persia, Cush, Put, Gomer, Togarmah</w:t>
      </w:r>
    </w:p>
    <w:p w14:paraId="3202F2B5" w14:textId="77777777" w:rsidR="000E45D2" w:rsidRPr="000E45D2" w:rsidRDefault="000E45D2" w:rsidP="000E45D2">
      <w:r w:rsidRPr="000E45D2">
        <w:t xml:space="preserve">These represent </w:t>
      </w:r>
      <w:r w:rsidRPr="000E45D2">
        <w:rPr>
          <w:b/>
          <w:bCs/>
        </w:rPr>
        <w:t>east, south, and north of Israel</w:t>
      </w:r>
      <w:r w:rsidRPr="000E45D2">
        <w:t>, forming a massive alliance.</w:t>
      </w:r>
    </w:p>
    <w:p w14:paraId="3625D5F5" w14:textId="77777777" w:rsidR="000E45D2" w:rsidRPr="000E45D2" w:rsidRDefault="000E45D2" w:rsidP="000E45D2">
      <w:r w:rsidRPr="000E45D2">
        <w:t>Important:</w:t>
      </w:r>
    </w:p>
    <w:p w14:paraId="648DE76D" w14:textId="77777777" w:rsidR="000E45D2" w:rsidRPr="000E45D2" w:rsidRDefault="000E45D2" w:rsidP="000E45D2">
      <w:r w:rsidRPr="000E45D2">
        <w:rPr>
          <w:b/>
          <w:bCs/>
        </w:rPr>
        <w:t>Persia (Iran) is one of the few nations named explicitly.</w:t>
      </w:r>
      <w:r w:rsidRPr="000E45D2">
        <w:t xml:space="preserve"> </w:t>
      </w:r>
    </w:p>
    <w:p w14:paraId="32F42F1E" w14:textId="77777777" w:rsidR="000E45D2" w:rsidRPr="000E45D2" w:rsidRDefault="0099480D" w:rsidP="000E45D2">
      <w:r>
        <w:pict w14:anchorId="0813617C">
          <v:rect id="_x0000_i1056" style="width:0;height:1.5pt" o:hralign="center" o:hrstd="t" o:hr="t" fillcolor="#a0a0a0" stroked="f"/>
        </w:pict>
      </w:r>
    </w:p>
    <w:p w14:paraId="5CC068AA" w14:textId="77777777" w:rsidR="000E45D2" w:rsidRPr="000E45D2" w:rsidRDefault="000E45D2" w:rsidP="000E45D2">
      <w:pPr>
        <w:rPr>
          <w:b/>
          <w:bCs/>
        </w:rPr>
      </w:pPr>
      <w:r w:rsidRPr="000E45D2">
        <w:rPr>
          <w:b/>
          <w:bCs/>
        </w:rPr>
        <w:t>Ezekiel 38:7–9 — Massive Invasion</w:t>
      </w:r>
    </w:p>
    <w:p w14:paraId="5C7C28A2" w14:textId="77777777" w:rsidR="000E45D2" w:rsidRPr="000E45D2" w:rsidRDefault="000E45D2" w:rsidP="000E45D2">
      <w:r w:rsidRPr="000E45D2">
        <w:t>The army is described as:</w:t>
      </w:r>
    </w:p>
    <w:p w14:paraId="222FB7C1" w14:textId="77777777" w:rsidR="000E45D2" w:rsidRPr="000E45D2" w:rsidRDefault="000E45D2" w:rsidP="000E45D2">
      <w:pPr>
        <w:numPr>
          <w:ilvl w:val="0"/>
          <w:numId w:val="29"/>
        </w:numPr>
      </w:pPr>
      <w:r w:rsidRPr="000E45D2">
        <w:t>huge</w:t>
      </w:r>
    </w:p>
    <w:p w14:paraId="1BA925FB" w14:textId="77777777" w:rsidR="000E45D2" w:rsidRPr="000E45D2" w:rsidRDefault="000E45D2" w:rsidP="000E45D2">
      <w:pPr>
        <w:numPr>
          <w:ilvl w:val="0"/>
          <w:numId w:val="29"/>
        </w:numPr>
      </w:pPr>
      <w:r w:rsidRPr="000E45D2">
        <w:t>many nations</w:t>
      </w:r>
    </w:p>
    <w:p w14:paraId="4322D0DF" w14:textId="77777777" w:rsidR="000E45D2" w:rsidRPr="000E45D2" w:rsidRDefault="000E45D2" w:rsidP="000E45D2">
      <w:pPr>
        <w:numPr>
          <w:ilvl w:val="0"/>
          <w:numId w:val="29"/>
        </w:numPr>
      </w:pPr>
      <w:r w:rsidRPr="000E45D2">
        <w:t>like a storm covering the land</w:t>
      </w:r>
    </w:p>
    <w:p w14:paraId="29B3C7D1" w14:textId="77777777" w:rsidR="000E45D2" w:rsidRPr="000E45D2" w:rsidRDefault="000E45D2" w:rsidP="000E45D2">
      <w:r w:rsidRPr="000E45D2">
        <w:t xml:space="preserve">This imagery emphasizes </w:t>
      </w:r>
      <w:r w:rsidRPr="000E45D2">
        <w:rPr>
          <w:b/>
          <w:bCs/>
        </w:rPr>
        <w:t>overwhelming military force</w:t>
      </w:r>
      <w:r w:rsidRPr="000E45D2">
        <w:t>.</w:t>
      </w:r>
    </w:p>
    <w:p w14:paraId="7105575E" w14:textId="77777777" w:rsidR="000E45D2" w:rsidRPr="000E45D2" w:rsidRDefault="0099480D" w:rsidP="000E45D2">
      <w:r>
        <w:pict w14:anchorId="6A8F7D0E">
          <v:rect id="_x0000_i1057" style="width:0;height:1.5pt" o:hralign="center" o:hrstd="t" o:hr="t" fillcolor="#a0a0a0" stroked="f"/>
        </w:pict>
      </w:r>
    </w:p>
    <w:p w14:paraId="74F5A50F" w14:textId="77777777" w:rsidR="000E45D2" w:rsidRPr="000E45D2" w:rsidRDefault="000E45D2" w:rsidP="000E45D2">
      <w:pPr>
        <w:rPr>
          <w:b/>
          <w:bCs/>
        </w:rPr>
      </w:pPr>
      <w:r w:rsidRPr="000E45D2">
        <w:rPr>
          <w:b/>
          <w:bCs/>
        </w:rPr>
        <w:t>Ezekiel 38:10–12 — Motive of the Attack</w:t>
      </w:r>
    </w:p>
    <w:p w14:paraId="0ECA30A8" w14:textId="77777777" w:rsidR="000E45D2" w:rsidRPr="000E45D2" w:rsidRDefault="000E45D2" w:rsidP="000E45D2">
      <w:r w:rsidRPr="000E45D2">
        <w:t xml:space="preserve">The coalition attacks Israel for </w:t>
      </w:r>
      <w:r w:rsidRPr="000E45D2">
        <w:rPr>
          <w:b/>
          <w:bCs/>
        </w:rPr>
        <w:t>plunder</w:t>
      </w:r>
      <w:r w:rsidRPr="000E45D2">
        <w:t>.</w:t>
      </w:r>
    </w:p>
    <w:p w14:paraId="7DB94869" w14:textId="77777777" w:rsidR="000E45D2" w:rsidRPr="000E45D2" w:rsidRDefault="000E45D2" w:rsidP="000E45D2">
      <w:r w:rsidRPr="000E45D2">
        <w:t>“</w:t>
      </w:r>
      <w:proofErr w:type="gramStart"/>
      <w:r w:rsidRPr="000E45D2">
        <w:t>to</w:t>
      </w:r>
      <w:proofErr w:type="gramEnd"/>
      <w:r w:rsidRPr="000E45D2">
        <w:t xml:space="preserve"> seize spoil and carry off plunder”</w:t>
      </w:r>
    </w:p>
    <w:p w14:paraId="481BEADE" w14:textId="77777777" w:rsidR="000E45D2" w:rsidRPr="000E45D2" w:rsidRDefault="000E45D2" w:rsidP="000E45D2">
      <w:r w:rsidRPr="000E45D2">
        <w:t>Israel is described as:</w:t>
      </w:r>
    </w:p>
    <w:p w14:paraId="720E10E6" w14:textId="77777777" w:rsidR="000E45D2" w:rsidRPr="000E45D2" w:rsidRDefault="000E45D2" w:rsidP="000E45D2">
      <w:pPr>
        <w:numPr>
          <w:ilvl w:val="0"/>
          <w:numId w:val="30"/>
        </w:numPr>
      </w:pPr>
      <w:r w:rsidRPr="000E45D2">
        <w:t>restored from war</w:t>
      </w:r>
    </w:p>
    <w:p w14:paraId="20AB47FC" w14:textId="77777777" w:rsidR="000E45D2" w:rsidRPr="000E45D2" w:rsidRDefault="000E45D2" w:rsidP="000E45D2">
      <w:pPr>
        <w:numPr>
          <w:ilvl w:val="0"/>
          <w:numId w:val="30"/>
        </w:numPr>
      </w:pPr>
      <w:r w:rsidRPr="000E45D2">
        <w:t>living securely</w:t>
      </w:r>
    </w:p>
    <w:p w14:paraId="65F54EE9" w14:textId="77777777" w:rsidR="000E45D2" w:rsidRPr="000E45D2" w:rsidRDefault="0099480D" w:rsidP="000E45D2">
      <w:r>
        <w:pict w14:anchorId="1DBD65F8">
          <v:rect id="_x0000_i1058" style="width:0;height:1.5pt" o:hralign="center" o:hrstd="t" o:hr="t" fillcolor="#a0a0a0" stroked="f"/>
        </w:pict>
      </w:r>
    </w:p>
    <w:p w14:paraId="0EE11B9C" w14:textId="77777777" w:rsidR="000E45D2" w:rsidRPr="000E45D2" w:rsidRDefault="000E45D2" w:rsidP="000E45D2">
      <w:pPr>
        <w:rPr>
          <w:b/>
          <w:bCs/>
        </w:rPr>
      </w:pPr>
      <w:r w:rsidRPr="000E45D2">
        <w:rPr>
          <w:b/>
          <w:bCs/>
        </w:rPr>
        <w:t>Ezekiel 38:13 — Nations Question the Attack</w:t>
      </w:r>
    </w:p>
    <w:p w14:paraId="6CECF6C7" w14:textId="77777777" w:rsidR="000E45D2" w:rsidRPr="000E45D2" w:rsidRDefault="000E45D2" w:rsidP="000E45D2">
      <w:r w:rsidRPr="000E45D2">
        <w:lastRenderedPageBreak/>
        <w:t>Other nations respond:</w:t>
      </w:r>
    </w:p>
    <w:p w14:paraId="59C41898" w14:textId="77777777" w:rsidR="000E45D2" w:rsidRPr="000E45D2" w:rsidRDefault="000E45D2" w:rsidP="000E45D2">
      <w:pPr>
        <w:numPr>
          <w:ilvl w:val="0"/>
          <w:numId w:val="31"/>
        </w:numPr>
      </w:pPr>
      <w:r w:rsidRPr="000E45D2">
        <w:rPr>
          <w:b/>
          <w:bCs/>
        </w:rPr>
        <w:t>Sheba</w:t>
      </w:r>
    </w:p>
    <w:p w14:paraId="52F05310" w14:textId="77777777" w:rsidR="000E45D2" w:rsidRPr="000E45D2" w:rsidRDefault="000E45D2" w:rsidP="000E45D2">
      <w:pPr>
        <w:numPr>
          <w:ilvl w:val="0"/>
          <w:numId w:val="31"/>
        </w:numPr>
      </w:pPr>
      <w:r w:rsidRPr="000E45D2">
        <w:rPr>
          <w:b/>
          <w:bCs/>
        </w:rPr>
        <w:t>Dedan</w:t>
      </w:r>
    </w:p>
    <w:p w14:paraId="68AF7077" w14:textId="77777777" w:rsidR="000E45D2" w:rsidRPr="000E45D2" w:rsidRDefault="000E45D2" w:rsidP="000E45D2">
      <w:pPr>
        <w:numPr>
          <w:ilvl w:val="0"/>
          <w:numId w:val="31"/>
        </w:numPr>
      </w:pPr>
      <w:r w:rsidRPr="000E45D2">
        <w:rPr>
          <w:b/>
          <w:bCs/>
        </w:rPr>
        <w:t>Tarshish</w:t>
      </w:r>
    </w:p>
    <w:p w14:paraId="2D7A7566" w14:textId="77777777" w:rsidR="000E45D2" w:rsidRPr="000E45D2" w:rsidRDefault="000E45D2" w:rsidP="000E45D2">
      <w:r w:rsidRPr="000E45D2">
        <w:t xml:space="preserve">They question the invasion but </w:t>
      </w:r>
      <w:r w:rsidRPr="000E45D2">
        <w:rPr>
          <w:b/>
          <w:bCs/>
        </w:rPr>
        <w:t>do not intervene</w:t>
      </w:r>
      <w:r w:rsidRPr="000E45D2">
        <w:t>.</w:t>
      </w:r>
    </w:p>
    <w:p w14:paraId="4DF6A0AC" w14:textId="77777777" w:rsidR="000E45D2" w:rsidRPr="000E45D2" w:rsidRDefault="0099480D" w:rsidP="000E45D2">
      <w:r>
        <w:pict w14:anchorId="05FD9372">
          <v:rect id="_x0000_i1059" style="width:0;height:1.5pt" o:hralign="center" o:hrstd="t" o:hr="t" fillcolor="#a0a0a0" stroked="f"/>
        </w:pict>
      </w:r>
    </w:p>
    <w:p w14:paraId="097EBF6E" w14:textId="77777777" w:rsidR="000E45D2" w:rsidRPr="000E45D2" w:rsidRDefault="000E45D2" w:rsidP="000E45D2">
      <w:pPr>
        <w:rPr>
          <w:b/>
          <w:bCs/>
        </w:rPr>
      </w:pPr>
      <w:r w:rsidRPr="000E45D2">
        <w:rPr>
          <w:b/>
          <w:bCs/>
        </w:rPr>
        <w:t>Ezekiel 38:14–16 — The Invasion of Israel</w:t>
      </w:r>
    </w:p>
    <w:p w14:paraId="5E828360" w14:textId="77777777" w:rsidR="000E45D2" w:rsidRPr="000E45D2" w:rsidRDefault="000E45D2" w:rsidP="000E45D2">
      <w:r w:rsidRPr="000E45D2">
        <w:t>Gog comes:</w:t>
      </w:r>
    </w:p>
    <w:p w14:paraId="4FF6DE5A" w14:textId="77777777" w:rsidR="000E45D2" w:rsidRPr="000E45D2" w:rsidRDefault="000E45D2" w:rsidP="000E45D2">
      <w:r w:rsidRPr="000E45D2">
        <w:t>“</w:t>
      </w:r>
      <w:proofErr w:type="gramStart"/>
      <w:r w:rsidRPr="000E45D2">
        <w:t>from</w:t>
      </w:r>
      <w:proofErr w:type="gramEnd"/>
      <w:r w:rsidRPr="000E45D2">
        <w:t xml:space="preserve"> the far north”</w:t>
      </w:r>
    </w:p>
    <w:p w14:paraId="4CBD12CA" w14:textId="77777777" w:rsidR="000E45D2" w:rsidRPr="000E45D2" w:rsidRDefault="000E45D2" w:rsidP="000E45D2">
      <w:r w:rsidRPr="000E45D2">
        <w:t>The army moves against:</w:t>
      </w:r>
    </w:p>
    <w:p w14:paraId="0C869F09" w14:textId="77777777" w:rsidR="000E45D2" w:rsidRPr="000E45D2" w:rsidRDefault="000E45D2" w:rsidP="000E45D2">
      <w:pPr>
        <w:numPr>
          <w:ilvl w:val="0"/>
          <w:numId w:val="32"/>
        </w:numPr>
      </w:pPr>
      <w:r w:rsidRPr="000E45D2">
        <w:t xml:space="preserve">the </w:t>
      </w:r>
      <w:r w:rsidRPr="000E45D2">
        <w:rPr>
          <w:b/>
          <w:bCs/>
        </w:rPr>
        <w:t>mountains of Israel</w:t>
      </w:r>
    </w:p>
    <w:p w14:paraId="238FD2F8" w14:textId="77777777" w:rsidR="000E45D2" w:rsidRPr="000E45D2" w:rsidRDefault="000E45D2" w:rsidP="000E45D2">
      <w:r w:rsidRPr="000E45D2">
        <w:t>Purpose:</w:t>
      </w:r>
    </w:p>
    <w:p w14:paraId="5F9D3E7F" w14:textId="77777777" w:rsidR="000E45D2" w:rsidRPr="000E45D2" w:rsidRDefault="000E45D2" w:rsidP="000E45D2">
      <w:r w:rsidRPr="000E45D2">
        <w:t>“I will magnify myself in the sight of many nations.”</w:t>
      </w:r>
    </w:p>
    <w:p w14:paraId="2E737623" w14:textId="77777777" w:rsidR="000E45D2" w:rsidRPr="000E45D2" w:rsidRDefault="0099480D" w:rsidP="000E45D2">
      <w:r>
        <w:pict w14:anchorId="6C0E204D">
          <v:rect id="_x0000_i1060" style="width:0;height:1.5pt" o:hralign="center" o:hrstd="t" o:hr="t" fillcolor="#a0a0a0" stroked="f"/>
        </w:pict>
      </w:r>
    </w:p>
    <w:p w14:paraId="1E87FB0D" w14:textId="77777777" w:rsidR="000E45D2" w:rsidRPr="000E45D2" w:rsidRDefault="000E45D2" w:rsidP="000E45D2">
      <w:pPr>
        <w:rPr>
          <w:b/>
          <w:bCs/>
        </w:rPr>
      </w:pPr>
      <w:r w:rsidRPr="000E45D2">
        <w:rPr>
          <w:b/>
          <w:bCs/>
        </w:rPr>
        <w:t>Ezekiel 38:17 — Prophecy Fulfilled</w:t>
      </w:r>
    </w:p>
    <w:p w14:paraId="61B6EF7F" w14:textId="77777777" w:rsidR="000E45D2" w:rsidRPr="000E45D2" w:rsidRDefault="000E45D2" w:rsidP="000E45D2">
      <w:r w:rsidRPr="000E45D2">
        <w:t>God reminds Gog that earlier prophets predicted this conflict.</w:t>
      </w:r>
    </w:p>
    <w:p w14:paraId="420EC9CE" w14:textId="77777777" w:rsidR="000E45D2" w:rsidRPr="000E45D2" w:rsidRDefault="0099480D" w:rsidP="000E45D2">
      <w:r>
        <w:pict w14:anchorId="74FA2A66">
          <v:rect id="_x0000_i1061" style="width:0;height:1.5pt" o:hralign="center" o:hrstd="t" o:hr="t" fillcolor="#a0a0a0" stroked="f"/>
        </w:pict>
      </w:r>
    </w:p>
    <w:p w14:paraId="4C60C88A" w14:textId="77777777" w:rsidR="000E45D2" w:rsidRPr="000E45D2" w:rsidRDefault="000E45D2" w:rsidP="000E45D2">
      <w:pPr>
        <w:rPr>
          <w:b/>
          <w:bCs/>
        </w:rPr>
      </w:pPr>
      <w:r w:rsidRPr="000E45D2">
        <w:rPr>
          <w:b/>
          <w:bCs/>
        </w:rPr>
        <w:t>Ezekiel 38:18–23 — God Destroys the Army</w:t>
      </w:r>
    </w:p>
    <w:p w14:paraId="37FA34C5" w14:textId="77777777" w:rsidR="000E45D2" w:rsidRPr="000E45D2" w:rsidRDefault="000E45D2" w:rsidP="000E45D2">
      <w:r w:rsidRPr="000E45D2">
        <w:t>God intervenes with:</w:t>
      </w:r>
    </w:p>
    <w:p w14:paraId="14C72CDB" w14:textId="77777777" w:rsidR="000E45D2" w:rsidRPr="000E45D2" w:rsidRDefault="000E45D2" w:rsidP="000E45D2">
      <w:pPr>
        <w:numPr>
          <w:ilvl w:val="0"/>
          <w:numId w:val="33"/>
        </w:numPr>
      </w:pPr>
      <w:r w:rsidRPr="000E45D2">
        <w:t>great earthquake</w:t>
      </w:r>
    </w:p>
    <w:p w14:paraId="38108562" w14:textId="77777777" w:rsidR="000E45D2" w:rsidRPr="000E45D2" w:rsidRDefault="000E45D2" w:rsidP="000E45D2">
      <w:pPr>
        <w:numPr>
          <w:ilvl w:val="0"/>
          <w:numId w:val="33"/>
        </w:numPr>
      </w:pPr>
      <w:r w:rsidRPr="000E45D2">
        <w:t>confusion in armies</w:t>
      </w:r>
    </w:p>
    <w:p w14:paraId="6CD9C070" w14:textId="77777777" w:rsidR="000E45D2" w:rsidRPr="000E45D2" w:rsidRDefault="000E45D2" w:rsidP="000E45D2">
      <w:pPr>
        <w:numPr>
          <w:ilvl w:val="0"/>
          <w:numId w:val="33"/>
        </w:numPr>
      </w:pPr>
      <w:r w:rsidRPr="000E45D2">
        <w:t>sword against one another</w:t>
      </w:r>
    </w:p>
    <w:p w14:paraId="78B87F98" w14:textId="77777777" w:rsidR="000E45D2" w:rsidRPr="000E45D2" w:rsidRDefault="000E45D2" w:rsidP="000E45D2">
      <w:pPr>
        <w:numPr>
          <w:ilvl w:val="0"/>
          <w:numId w:val="33"/>
        </w:numPr>
      </w:pPr>
      <w:r w:rsidRPr="000E45D2">
        <w:t>pestilence</w:t>
      </w:r>
    </w:p>
    <w:p w14:paraId="5903F49C" w14:textId="77777777" w:rsidR="000E45D2" w:rsidRPr="000E45D2" w:rsidRDefault="000E45D2" w:rsidP="000E45D2">
      <w:pPr>
        <w:numPr>
          <w:ilvl w:val="0"/>
          <w:numId w:val="33"/>
        </w:numPr>
      </w:pPr>
      <w:proofErr w:type="gramStart"/>
      <w:r w:rsidRPr="000E45D2">
        <w:t>fire</w:t>
      </w:r>
      <w:proofErr w:type="gramEnd"/>
      <w:r w:rsidRPr="000E45D2">
        <w:t xml:space="preserve"> and </w:t>
      </w:r>
      <w:proofErr w:type="gramStart"/>
      <w:r w:rsidRPr="000E45D2">
        <w:t>brimstone</w:t>
      </w:r>
      <w:proofErr w:type="gramEnd"/>
    </w:p>
    <w:p w14:paraId="07CBF166" w14:textId="77777777" w:rsidR="000E45D2" w:rsidRPr="000E45D2" w:rsidRDefault="000E45D2" w:rsidP="000E45D2">
      <w:r w:rsidRPr="000E45D2">
        <w:t>Purpose:</w:t>
      </w:r>
    </w:p>
    <w:p w14:paraId="35F878AC" w14:textId="77777777" w:rsidR="000E45D2" w:rsidRPr="000E45D2" w:rsidRDefault="000E45D2" w:rsidP="000E45D2">
      <w:r w:rsidRPr="000E45D2">
        <w:t>“The nations shall know that I am the LORD.”</w:t>
      </w:r>
    </w:p>
    <w:p w14:paraId="183A352E" w14:textId="77777777" w:rsidR="000E45D2" w:rsidRPr="000E45D2" w:rsidRDefault="0099480D" w:rsidP="000E45D2">
      <w:r>
        <w:lastRenderedPageBreak/>
        <w:pict w14:anchorId="3C3971C8">
          <v:rect id="_x0000_i1062" style="width:0;height:1.5pt" o:hralign="center" o:hrstd="t" o:hr="t" fillcolor="#a0a0a0" stroked="f"/>
        </w:pict>
      </w:r>
    </w:p>
    <w:p w14:paraId="0C16DF42" w14:textId="77777777" w:rsidR="000E45D2" w:rsidRPr="000E45D2" w:rsidRDefault="000E45D2" w:rsidP="000E45D2">
      <w:pPr>
        <w:rPr>
          <w:b/>
          <w:bCs/>
        </w:rPr>
      </w:pPr>
      <w:r w:rsidRPr="000E45D2">
        <w:rPr>
          <w:b/>
          <w:bCs/>
        </w:rPr>
        <w:t>Ezekiel 39</w:t>
      </w:r>
    </w:p>
    <w:p w14:paraId="647FADA2" w14:textId="77777777" w:rsidR="000E45D2" w:rsidRPr="000E45D2" w:rsidRDefault="000E45D2" w:rsidP="000E45D2">
      <w:pPr>
        <w:rPr>
          <w:b/>
          <w:bCs/>
        </w:rPr>
      </w:pPr>
      <w:r w:rsidRPr="000E45D2">
        <w:rPr>
          <w:b/>
          <w:bCs/>
        </w:rPr>
        <w:t>Ezekiel 39:1–6 — Gog Defeated</w:t>
      </w:r>
    </w:p>
    <w:p w14:paraId="113504B5" w14:textId="77777777" w:rsidR="000E45D2" w:rsidRPr="000E45D2" w:rsidRDefault="000E45D2" w:rsidP="000E45D2">
      <w:r w:rsidRPr="000E45D2">
        <w:t>God repeats the judgment:</w:t>
      </w:r>
    </w:p>
    <w:p w14:paraId="3A0259F6" w14:textId="77777777" w:rsidR="000E45D2" w:rsidRPr="000E45D2" w:rsidRDefault="000E45D2" w:rsidP="000E45D2">
      <w:r w:rsidRPr="000E45D2">
        <w:t>“I am against you, Gog.”</w:t>
      </w:r>
    </w:p>
    <w:p w14:paraId="074213C7" w14:textId="77777777" w:rsidR="000E45D2" w:rsidRPr="000E45D2" w:rsidRDefault="000E45D2" w:rsidP="000E45D2">
      <w:r w:rsidRPr="000E45D2">
        <w:t xml:space="preserve">The invading armies fall on </w:t>
      </w:r>
      <w:r w:rsidRPr="000E45D2">
        <w:rPr>
          <w:b/>
          <w:bCs/>
        </w:rPr>
        <w:t>Israel’s mountains</w:t>
      </w:r>
      <w:r w:rsidRPr="000E45D2">
        <w:t>.</w:t>
      </w:r>
    </w:p>
    <w:p w14:paraId="0CFD71DE" w14:textId="77777777" w:rsidR="000E45D2" w:rsidRPr="000E45D2" w:rsidRDefault="0099480D" w:rsidP="000E45D2">
      <w:r>
        <w:pict w14:anchorId="02CEE0B3">
          <v:rect id="_x0000_i1063" style="width:0;height:1.5pt" o:hralign="center" o:hrstd="t" o:hr="t" fillcolor="#a0a0a0" stroked="f"/>
        </w:pict>
      </w:r>
    </w:p>
    <w:p w14:paraId="72060A71" w14:textId="77777777" w:rsidR="000E45D2" w:rsidRPr="000E45D2" w:rsidRDefault="000E45D2" w:rsidP="000E45D2">
      <w:pPr>
        <w:rPr>
          <w:b/>
          <w:bCs/>
        </w:rPr>
      </w:pPr>
      <w:r w:rsidRPr="000E45D2">
        <w:rPr>
          <w:b/>
          <w:bCs/>
        </w:rPr>
        <w:t>Ezekiel 39:7 — God’s Name Revealed</w:t>
      </w:r>
    </w:p>
    <w:p w14:paraId="6CCB851D" w14:textId="77777777" w:rsidR="000E45D2" w:rsidRPr="000E45D2" w:rsidRDefault="000E45D2" w:rsidP="000E45D2">
      <w:r w:rsidRPr="000E45D2">
        <w:t>God declares:</w:t>
      </w:r>
    </w:p>
    <w:p w14:paraId="56BE914F" w14:textId="77777777" w:rsidR="000E45D2" w:rsidRPr="000E45D2" w:rsidRDefault="000E45D2" w:rsidP="000E45D2">
      <w:r w:rsidRPr="000E45D2">
        <w:t>“I will make my holy name known.”</w:t>
      </w:r>
    </w:p>
    <w:p w14:paraId="67D97391" w14:textId="77777777" w:rsidR="000E45D2" w:rsidRPr="000E45D2" w:rsidRDefault="000E45D2" w:rsidP="000E45D2">
      <w:r w:rsidRPr="000E45D2">
        <w:t>This event reveals God's power to the nations.</w:t>
      </w:r>
    </w:p>
    <w:p w14:paraId="1C3362C9" w14:textId="77777777" w:rsidR="000E45D2" w:rsidRPr="000E45D2" w:rsidRDefault="0099480D" w:rsidP="000E45D2">
      <w:r>
        <w:pict w14:anchorId="558EDABD">
          <v:rect id="_x0000_i1064" style="width:0;height:1.5pt" o:hralign="center" o:hrstd="t" o:hr="t" fillcolor="#a0a0a0" stroked="f"/>
        </w:pict>
      </w:r>
    </w:p>
    <w:p w14:paraId="7A617C14" w14:textId="77777777" w:rsidR="000E45D2" w:rsidRPr="000E45D2" w:rsidRDefault="000E45D2" w:rsidP="000E45D2">
      <w:pPr>
        <w:rPr>
          <w:b/>
          <w:bCs/>
        </w:rPr>
      </w:pPr>
      <w:r w:rsidRPr="000E45D2">
        <w:rPr>
          <w:b/>
          <w:bCs/>
        </w:rPr>
        <w:t>Ezekiel 39:8 — Prophecy Fulfilled</w:t>
      </w:r>
    </w:p>
    <w:p w14:paraId="08E1FAEA" w14:textId="77777777" w:rsidR="000E45D2" w:rsidRPr="000E45D2" w:rsidRDefault="000E45D2" w:rsidP="000E45D2">
      <w:r w:rsidRPr="000E45D2">
        <w:t>God says:</w:t>
      </w:r>
    </w:p>
    <w:p w14:paraId="606388FF" w14:textId="77777777" w:rsidR="000E45D2" w:rsidRPr="000E45D2" w:rsidRDefault="000E45D2" w:rsidP="000E45D2">
      <w:r w:rsidRPr="000E45D2">
        <w:t>“This is the day I have spoken of.”</w:t>
      </w:r>
    </w:p>
    <w:p w14:paraId="658B7BFF" w14:textId="77777777" w:rsidR="000E45D2" w:rsidRPr="000E45D2" w:rsidRDefault="000E45D2" w:rsidP="000E45D2">
      <w:r w:rsidRPr="000E45D2">
        <w:t>Meaning the event was long foretold.</w:t>
      </w:r>
    </w:p>
    <w:p w14:paraId="3320CBEA" w14:textId="77777777" w:rsidR="000E45D2" w:rsidRPr="000E45D2" w:rsidRDefault="0099480D" w:rsidP="000E45D2">
      <w:r>
        <w:pict w14:anchorId="646A68D7">
          <v:rect id="_x0000_i1065" style="width:0;height:1.5pt" o:hralign="center" o:hrstd="t" o:hr="t" fillcolor="#a0a0a0" stroked="f"/>
        </w:pict>
      </w:r>
    </w:p>
    <w:p w14:paraId="0C3BA787" w14:textId="77777777" w:rsidR="000E45D2" w:rsidRPr="000E45D2" w:rsidRDefault="000E45D2" w:rsidP="000E45D2">
      <w:pPr>
        <w:rPr>
          <w:b/>
          <w:bCs/>
        </w:rPr>
      </w:pPr>
      <w:r w:rsidRPr="000E45D2">
        <w:rPr>
          <w:b/>
          <w:bCs/>
        </w:rPr>
        <w:t>Ezekiel 39:9–10 — Weapons Burned for 7 Years</w:t>
      </w:r>
    </w:p>
    <w:p w14:paraId="67969F83" w14:textId="77777777" w:rsidR="000E45D2" w:rsidRPr="000E45D2" w:rsidRDefault="000E45D2" w:rsidP="000E45D2">
      <w:r w:rsidRPr="000E45D2">
        <w:t xml:space="preserve">Israel burns the enemy’s weapons for </w:t>
      </w:r>
      <w:r w:rsidRPr="000E45D2">
        <w:rPr>
          <w:b/>
          <w:bCs/>
        </w:rPr>
        <w:t>seven years</w:t>
      </w:r>
      <w:r w:rsidRPr="000E45D2">
        <w:t>.</w:t>
      </w:r>
    </w:p>
    <w:p w14:paraId="18724AA5" w14:textId="77777777" w:rsidR="000E45D2" w:rsidRPr="000E45D2" w:rsidRDefault="000E45D2" w:rsidP="000E45D2">
      <w:r w:rsidRPr="000E45D2">
        <w:t>Interpretations include:</w:t>
      </w:r>
    </w:p>
    <w:p w14:paraId="73A65E8D" w14:textId="77777777" w:rsidR="000E45D2" w:rsidRPr="000E45D2" w:rsidRDefault="000E45D2" w:rsidP="000E45D2">
      <w:pPr>
        <w:numPr>
          <w:ilvl w:val="0"/>
          <w:numId w:val="34"/>
        </w:numPr>
      </w:pPr>
      <w:r w:rsidRPr="000E45D2">
        <w:t>literal weapon burning</w:t>
      </w:r>
    </w:p>
    <w:p w14:paraId="5086336B" w14:textId="77777777" w:rsidR="000E45D2" w:rsidRPr="000E45D2" w:rsidRDefault="000E45D2" w:rsidP="000E45D2">
      <w:pPr>
        <w:numPr>
          <w:ilvl w:val="0"/>
          <w:numId w:val="34"/>
        </w:numPr>
      </w:pPr>
      <w:r w:rsidRPr="000E45D2">
        <w:t>symbolic destruction of military power</w:t>
      </w:r>
    </w:p>
    <w:p w14:paraId="476F74CD" w14:textId="77777777" w:rsidR="000E45D2" w:rsidRPr="000E45D2" w:rsidRDefault="0099480D" w:rsidP="000E45D2">
      <w:r>
        <w:pict w14:anchorId="6144EB53">
          <v:rect id="_x0000_i1066" style="width:0;height:1.5pt" o:hralign="center" o:hrstd="t" o:hr="t" fillcolor="#a0a0a0" stroked="f"/>
        </w:pict>
      </w:r>
    </w:p>
    <w:p w14:paraId="19E0A9A7" w14:textId="77777777" w:rsidR="000E45D2" w:rsidRPr="000E45D2" w:rsidRDefault="000E45D2" w:rsidP="000E45D2">
      <w:pPr>
        <w:rPr>
          <w:b/>
          <w:bCs/>
        </w:rPr>
      </w:pPr>
      <w:r w:rsidRPr="000E45D2">
        <w:rPr>
          <w:b/>
          <w:bCs/>
        </w:rPr>
        <w:t>Ezekiel 39:11–16 — Burial of the Dead</w:t>
      </w:r>
    </w:p>
    <w:p w14:paraId="5AD92297" w14:textId="77777777" w:rsidR="000E45D2" w:rsidRPr="000E45D2" w:rsidRDefault="000E45D2" w:rsidP="000E45D2">
      <w:r w:rsidRPr="000E45D2">
        <w:t>The dead are buried in a place called:</w:t>
      </w:r>
    </w:p>
    <w:p w14:paraId="5710DA2A" w14:textId="77777777" w:rsidR="000E45D2" w:rsidRPr="000E45D2" w:rsidRDefault="000E45D2" w:rsidP="000E45D2">
      <w:r w:rsidRPr="000E45D2">
        <w:rPr>
          <w:b/>
          <w:bCs/>
        </w:rPr>
        <w:t>“Valley of Hamon-Gog”</w:t>
      </w:r>
    </w:p>
    <w:p w14:paraId="3C8E58E5" w14:textId="77777777" w:rsidR="000E45D2" w:rsidRPr="000E45D2" w:rsidRDefault="000E45D2" w:rsidP="000E45D2">
      <w:r w:rsidRPr="000E45D2">
        <w:lastRenderedPageBreak/>
        <w:t xml:space="preserve">It takes </w:t>
      </w:r>
      <w:r w:rsidRPr="000E45D2">
        <w:rPr>
          <w:b/>
          <w:bCs/>
        </w:rPr>
        <w:t>seven months</w:t>
      </w:r>
      <w:r w:rsidRPr="000E45D2">
        <w:t xml:space="preserve"> to bury the bodies.</w:t>
      </w:r>
    </w:p>
    <w:p w14:paraId="3BF528A7" w14:textId="77777777" w:rsidR="000E45D2" w:rsidRPr="000E45D2" w:rsidRDefault="0099480D" w:rsidP="000E45D2">
      <w:r>
        <w:pict w14:anchorId="2C04CC95">
          <v:rect id="_x0000_i1067" style="width:0;height:1.5pt" o:hralign="center" o:hrstd="t" o:hr="t" fillcolor="#a0a0a0" stroked="f"/>
        </w:pict>
      </w:r>
    </w:p>
    <w:p w14:paraId="472551E1" w14:textId="77777777" w:rsidR="000E45D2" w:rsidRPr="000E45D2" w:rsidRDefault="000E45D2" w:rsidP="000E45D2">
      <w:pPr>
        <w:rPr>
          <w:b/>
          <w:bCs/>
        </w:rPr>
      </w:pPr>
      <w:r w:rsidRPr="000E45D2">
        <w:rPr>
          <w:b/>
          <w:bCs/>
        </w:rPr>
        <w:t>Ezekiel 39:17–20 — Birds and Beasts Feast</w:t>
      </w:r>
    </w:p>
    <w:p w14:paraId="7DC2FBF4" w14:textId="77777777" w:rsidR="000E45D2" w:rsidRPr="000E45D2" w:rsidRDefault="000E45D2" w:rsidP="000E45D2">
      <w:r w:rsidRPr="000E45D2">
        <w:t>God invites:</w:t>
      </w:r>
    </w:p>
    <w:p w14:paraId="3C48A9F7" w14:textId="77777777" w:rsidR="000E45D2" w:rsidRPr="000E45D2" w:rsidRDefault="000E45D2" w:rsidP="000E45D2">
      <w:pPr>
        <w:numPr>
          <w:ilvl w:val="0"/>
          <w:numId w:val="35"/>
        </w:numPr>
      </w:pPr>
      <w:r w:rsidRPr="000E45D2">
        <w:t>birds</w:t>
      </w:r>
    </w:p>
    <w:p w14:paraId="4AAD38FA" w14:textId="77777777" w:rsidR="000E45D2" w:rsidRPr="000E45D2" w:rsidRDefault="000E45D2" w:rsidP="000E45D2">
      <w:pPr>
        <w:numPr>
          <w:ilvl w:val="0"/>
          <w:numId w:val="35"/>
        </w:numPr>
      </w:pPr>
      <w:r w:rsidRPr="000E45D2">
        <w:t>wild animals</w:t>
      </w:r>
    </w:p>
    <w:p w14:paraId="726FBD43" w14:textId="77777777" w:rsidR="000E45D2" w:rsidRPr="000E45D2" w:rsidRDefault="000E45D2" w:rsidP="000E45D2">
      <w:r w:rsidRPr="000E45D2">
        <w:t>to consume the fallen army.</w:t>
      </w:r>
    </w:p>
    <w:p w14:paraId="43BCA980" w14:textId="77777777" w:rsidR="000E45D2" w:rsidRPr="000E45D2" w:rsidRDefault="000E45D2" w:rsidP="000E45D2">
      <w:r w:rsidRPr="000E45D2">
        <w:t xml:space="preserve">This imagery appears again in </w:t>
      </w:r>
      <w:r w:rsidRPr="000E45D2">
        <w:rPr>
          <w:b/>
          <w:bCs/>
        </w:rPr>
        <w:t>Book of Revelation 19</w:t>
      </w:r>
      <w:r w:rsidRPr="000E45D2">
        <w:t>.</w:t>
      </w:r>
    </w:p>
    <w:p w14:paraId="37BF7E93" w14:textId="77777777" w:rsidR="000E45D2" w:rsidRPr="000E45D2" w:rsidRDefault="0099480D" w:rsidP="000E45D2">
      <w:r>
        <w:pict w14:anchorId="4F294C84">
          <v:rect id="_x0000_i1068" style="width:0;height:1.5pt" o:hralign="center" o:hrstd="t" o:hr="t" fillcolor="#a0a0a0" stroked="f"/>
        </w:pict>
      </w:r>
    </w:p>
    <w:p w14:paraId="48679688" w14:textId="77777777" w:rsidR="000E45D2" w:rsidRPr="000E45D2" w:rsidRDefault="000E45D2" w:rsidP="000E45D2">
      <w:pPr>
        <w:rPr>
          <w:b/>
          <w:bCs/>
        </w:rPr>
      </w:pPr>
      <w:r w:rsidRPr="000E45D2">
        <w:rPr>
          <w:b/>
          <w:bCs/>
        </w:rPr>
        <w:t>Ezekiel 39:21–24 — Israel Understands</w:t>
      </w:r>
    </w:p>
    <w:p w14:paraId="4906C409" w14:textId="77777777" w:rsidR="000E45D2" w:rsidRPr="000E45D2" w:rsidRDefault="000E45D2" w:rsidP="000E45D2">
      <w:r w:rsidRPr="000E45D2">
        <w:t>Israel finally understands:</w:t>
      </w:r>
    </w:p>
    <w:p w14:paraId="239B64F0" w14:textId="77777777" w:rsidR="000E45D2" w:rsidRPr="000E45D2" w:rsidRDefault="000E45D2" w:rsidP="000E45D2">
      <w:pPr>
        <w:numPr>
          <w:ilvl w:val="0"/>
          <w:numId w:val="36"/>
        </w:numPr>
      </w:pPr>
      <w:proofErr w:type="gramStart"/>
      <w:r w:rsidRPr="000E45D2">
        <w:t>their</w:t>
      </w:r>
      <w:proofErr w:type="gramEnd"/>
      <w:r w:rsidRPr="000E45D2">
        <w:t xml:space="preserve"> exile happened because of sin</w:t>
      </w:r>
    </w:p>
    <w:p w14:paraId="1B7C1299" w14:textId="77777777" w:rsidR="000E45D2" w:rsidRPr="000E45D2" w:rsidRDefault="000E45D2" w:rsidP="000E45D2">
      <w:pPr>
        <w:numPr>
          <w:ilvl w:val="0"/>
          <w:numId w:val="36"/>
        </w:numPr>
      </w:pPr>
      <w:r w:rsidRPr="000E45D2">
        <w:t>God is restoring them</w:t>
      </w:r>
    </w:p>
    <w:p w14:paraId="01E22F08" w14:textId="77777777" w:rsidR="000E45D2" w:rsidRPr="000E45D2" w:rsidRDefault="0099480D" w:rsidP="000E45D2">
      <w:r>
        <w:pict w14:anchorId="7E693C5D">
          <v:rect id="_x0000_i1069" style="width:0;height:1.5pt" o:hralign="center" o:hrstd="t" o:hr="t" fillcolor="#a0a0a0" stroked="f"/>
        </w:pict>
      </w:r>
    </w:p>
    <w:p w14:paraId="5D330944" w14:textId="77777777" w:rsidR="000E45D2" w:rsidRPr="000E45D2" w:rsidRDefault="000E45D2" w:rsidP="000E45D2">
      <w:pPr>
        <w:rPr>
          <w:b/>
          <w:bCs/>
        </w:rPr>
      </w:pPr>
      <w:r w:rsidRPr="000E45D2">
        <w:rPr>
          <w:b/>
          <w:bCs/>
        </w:rPr>
        <w:t>Ezekiel 39:25–29 — Restoration of Israel</w:t>
      </w:r>
    </w:p>
    <w:p w14:paraId="09F75ADD" w14:textId="77777777" w:rsidR="000E45D2" w:rsidRPr="000E45D2" w:rsidRDefault="000E45D2" w:rsidP="000E45D2">
      <w:r w:rsidRPr="000E45D2">
        <w:t>God promises:</w:t>
      </w:r>
    </w:p>
    <w:p w14:paraId="71657CA4" w14:textId="77777777" w:rsidR="000E45D2" w:rsidRPr="000E45D2" w:rsidRDefault="000E45D2" w:rsidP="000E45D2">
      <w:pPr>
        <w:numPr>
          <w:ilvl w:val="0"/>
          <w:numId w:val="37"/>
        </w:numPr>
      </w:pPr>
      <w:r w:rsidRPr="000E45D2">
        <w:t>restoration</w:t>
      </w:r>
    </w:p>
    <w:p w14:paraId="5D6B8DCC" w14:textId="77777777" w:rsidR="000E45D2" w:rsidRPr="000E45D2" w:rsidRDefault="000E45D2" w:rsidP="000E45D2">
      <w:pPr>
        <w:numPr>
          <w:ilvl w:val="0"/>
          <w:numId w:val="37"/>
        </w:numPr>
      </w:pPr>
      <w:r w:rsidRPr="000E45D2">
        <w:t>forgiveness</w:t>
      </w:r>
    </w:p>
    <w:p w14:paraId="022BAC72" w14:textId="77777777" w:rsidR="000E45D2" w:rsidRPr="000E45D2" w:rsidRDefault="000E45D2" w:rsidP="000E45D2">
      <w:pPr>
        <w:numPr>
          <w:ilvl w:val="0"/>
          <w:numId w:val="37"/>
        </w:numPr>
      </w:pPr>
      <w:r w:rsidRPr="000E45D2">
        <w:t>His Spirit poured out</w:t>
      </w:r>
    </w:p>
    <w:p w14:paraId="60834304" w14:textId="77777777" w:rsidR="000E45D2" w:rsidRPr="000E45D2" w:rsidRDefault="000E45D2" w:rsidP="000E45D2">
      <w:r w:rsidRPr="000E45D2">
        <w:t xml:space="preserve">This transitions into the </w:t>
      </w:r>
      <w:r w:rsidRPr="000E45D2">
        <w:rPr>
          <w:b/>
          <w:bCs/>
        </w:rPr>
        <w:t>future restoration of Israel</w:t>
      </w:r>
      <w:r w:rsidRPr="000E45D2">
        <w:t>.</w:t>
      </w:r>
    </w:p>
    <w:p w14:paraId="26AED3BD" w14:textId="77777777" w:rsidR="000E45D2" w:rsidRPr="000E45D2" w:rsidRDefault="0099480D" w:rsidP="000E45D2">
      <w:r>
        <w:pict w14:anchorId="263DC8E1">
          <v:rect id="_x0000_i1070" style="width:0;height:1.5pt" o:hralign="center" o:hrstd="t" o:hr="t" fillcolor="#a0a0a0" stroked="f"/>
        </w:pict>
      </w:r>
    </w:p>
    <w:p w14:paraId="1BFDB7A1" w14:textId="77777777" w:rsidR="000E45D2" w:rsidRPr="000E45D2" w:rsidRDefault="000E45D2" w:rsidP="000E45D2">
      <w:pPr>
        <w:rPr>
          <w:b/>
          <w:bCs/>
        </w:rPr>
      </w:pPr>
      <w:r w:rsidRPr="000E45D2">
        <w:rPr>
          <w:b/>
          <w:bCs/>
        </w:rPr>
        <w:t>Hebrew Word Study</w:t>
      </w:r>
    </w:p>
    <w:p w14:paraId="6F7A5747" w14:textId="77777777" w:rsidR="000E45D2" w:rsidRPr="000E45D2" w:rsidRDefault="000E45D2" w:rsidP="000E45D2">
      <w:pPr>
        <w:rPr>
          <w:b/>
          <w:bCs/>
        </w:rPr>
      </w:pPr>
      <w:r w:rsidRPr="000E45D2">
        <w:rPr>
          <w:b/>
          <w:bCs/>
        </w:rPr>
        <w:t>Gog (</w:t>
      </w:r>
      <w:proofErr w:type="spellStart"/>
      <w:r w:rsidRPr="000E45D2">
        <w:rPr>
          <w:rFonts w:ascii="Arial" w:hAnsi="Arial" w:cs="Arial"/>
          <w:b/>
          <w:bCs/>
        </w:rPr>
        <w:t>גּוֹג</w:t>
      </w:r>
      <w:proofErr w:type="spellEnd"/>
      <w:r w:rsidRPr="000E45D2">
        <w:rPr>
          <w:b/>
          <w:bCs/>
        </w:rPr>
        <w:t>)</w:t>
      </w:r>
    </w:p>
    <w:p w14:paraId="43733D0C" w14:textId="77777777" w:rsidR="000E45D2" w:rsidRPr="000E45D2" w:rsidRDefault="000E45D2" w:rsidP="000E45D2">
      <w:r w:rsidRPr="000E45D2">
        <w:t>Possible meanings:</w:t>
      </w:r>
    </w:p>
    <w:p w14:paraId="36F9D1BF" w14:textId="77777777" w:rsidR="000E45D2" w:rsidRPr="000E45D2" w:rsidRDefault="000E45D2" w:rsidP="000E45D2">
      <w:pPr>
        <w:numPr>
          <w:ilvl w:val="0"/>
          <w:numId w:val="38"/>
        </w:numPr>
      </w:pPr>
      <w:r w:rsidRPr="000E45D2">
        <w:t>“high” or “exalted”</w:t>
      </w:r>
    </w:p>
    <w:p w14:paraId="28F064CE" w14:textId="77777777" w:rsidR="000E45D2" w:rsidRPr="000E45D2" w:rsidRDefault="000E45D2" w:rsidP="000E45D2">
      <w:pPr>
        <w:numPr>
          <w:ilvl w:val="0"/>
          <w:numId w:val="38"/>
        </w:numPr>
      </w:pPr>
      <w:r w:rsidRPr="000E45D2">
        <w:t xml:space="preserve">possibly a </w:t>
      </w:r>
      <w:r w:rsidRPr="000E45D2">
        <w:rPr>
          <w:b/>
          <w:bCs/>
        </w:rPr>
        <w:t>title of a ruler</w:t>
      </w:r>
    </w:p>
    <w:p w14:paraId="2957F333" w14:textId="77777777" w:rsidR="000E45D2" w:rsidRPr="000E45D2" w:rsidRDefault="000E45D2" w:rsidP="000E45D2">
      <w:r w:rsidRPr="000E45D2">
        <w:lastRenderedPageBreak/>
        <w:t xml:space="preserve">Some connect it to ancient rulers like </w:t>
      </w:r>
      <w:r w:rsidRPr="000E45D2">
        <w:rPr>
          <w:b/>
          <w:bCs/>
        </w:rPr>
        <w:t>Gyges of Lydia</w:t>
      </w:r>
      <w:r w:rsidRPr="000E45D2">
        <w:t>.</w:t>
      </w:r>
    </w:p>
    <w:p w14:paraId="2E19C67E" w14:textId="77777777" w:rsidR="000E45D2" w:rsidRPr="000E45D2" w:rsidRDefault="000E45D2" w:rsidP="000E45D2">
      <w:r w:rsidRPr="000E45D2">
        <w:t>In Ezekiel it refers to:</w:t>
      </w:r>
    </w:p>
    <w:p w14:paraId="2DE096E2" w14:textId="77777777" w:rsidR="000E45D2" w:rsidRPr="000E45D2" w:rsidRDefault="000E45D2" w:rsidP="000E45D2">
      <w:r w:rsidRPr="000E45D2">
        <w:rPr>
          <w:b/>
          <w:bCs/>
        </w:rPr>
        <w:t>a powerful leader of the invading coalition.</w:t>
      </w:r>
    </w:p>
    <w:p w14:paraId="1C091E0A" w14:textId="77777777" w:rsidR="000E45D2" w:rsidRPr="000E45D2" w:rsidRDefault="0099480D" w:rsidP="000E45D2">
      <w:r>
        <w:pict w14:anchorId="2B50146A">
          <v:rect id="_x0000_i1071" style="width:0;height:1.5pt" o:hralign="center" o:hrstd="t" o:hr="t" fillcolor="#a0a0a0" stroked="f"/>
        </w:pict>
      </w:r>
    </w:p>
    <w:p w14:paraId="24D2397B" w14:textId="77777777" w:rsidR="000E45D2" w:rsidRPr="000E45D2" w:rsidRDefault="000E45D2" w:rsidP="000E45D2">
      <w:pPr>
        <w:rPr>
          <w:b/>
          <w:bCs/>
        </w:rPr>
      </w:pPr>
      <w:r w:rsidRPr="000E45D2">
        <w:rPr>
          <w:b/>
          <w:bCs/>
        </w:rPr>
        <w:t>Magog (</w:t>
      </w:r>
      <w:proofErr w:type="spellStart"/>
      <w:r w:rsidRPr="000E45D2">
        <w:rPr>
          <w:rFonts w:ascii="Arial" w:hAnsi="Arial" w:cs="Arial"/>
          <w:b/>
          <w:bCs/>
        </w:rPr>
        <w:t>מָגוֹג</w:t>
      </w:r>
      <w:proofErr w:type="spellEnd"/>
      <w:r w:rsidRPr="000E45D2">
        <w:rPr>
          <w:b/>
          <w:bCs/>
        </w:rPr>
        <w:t>)</w:t>
      </w:r>
    </w:p>
    <w:p w14:paraId="2FF3E0FA" w14:textId="77777777" w:rsidR="000E45D2" w:rsidRPr="000E45D2" w:rsidRDefault="000E45D2" w:rsidP="000E45D2">
      <w:r w:rsidRPr="000E45D2">
        <w:t xml:space="preserve">First appears in </w:t>
      </w:r>
      <w:r w:rsidRPr="000E45D2">
        <w:rPr>
          <w:b/>
          <w:bCs/>
        </w:rPr>
        <w:t>Book of Genesis 10</w:t>
      </w:r>
      <w:r w:rsidRPr="000E45D2">
        <w:t>.</w:t>
      </w:r>
    </w:p>
    <w:p w14:paraId="3A0AA0A0" w14:textId="77777777" w:rsidR="000E45D2" w:rsidRPr="000E45D2" w:rsidRDefault="000E45D2" w:rsidP="000E45D2">
      <w:r w:rsidRPr="000E45D2">
        <w:t xml:space="preserve">Magog was a </w:t>
      </w:r>
      <w:r w:rsidRPr="000E45D2">
        <w:rPr>
          <w:b/>
          <w:bCs/>
        </w:rPr>
        <w:t>son of Japheth</w:t>
      </w:r>
      <w:r w:rsidRPr="000E45D2">
        <w:t>, ancestor of northern tribes.</w:t>
      </w:r>
    </w:p>
    <w:p w14:paraId="44C0F0BE" w14:textId="77777777" w:rsidR="000E45D2" w:rsidRPr="000E45D2" w:rsidRDefault="000E45D2" w:rsidP="000E45D2">
      <w:r w:rsidRPr="000E45D2">
        <w:t xml:space="preserve">Historian </w:t>
      </w:r>
      <w:r w:rsidRPr="000E45D2">
        <w:rPr>
          <w:b/>
          <w:bCs/>
        </w:rPr>
        <w:t>Josephus</w:t>
      </w:r>
      <w:r w:rsidRPr="000E45D2">
        <w:t xml:space="preserve"> connected Magog with the </w:t>
      </w:r>
      <w:r w:rsidRPr="000E45D2">
        <w:rPr>
          <w:b/>
          <w:bCs/>
        </w:rPr>
        <w:t>Scythians</w:t>
      </w:r>
      <w:r w:rsidRPr="000E45D2">
        <w:t xml:space="preserve"> of Eurasia. </w:t>
      </w:r>
    </w:p>
    <w:p w14:paraId="38E081F7" w14:textId="77777777" w:rsidR="000E45D2" w:rsidRPr="000E45D2" w:rsidRDefault="0099480D" w:rsidP="000E45D2">
      <w:r>
        <w:pict w14:anchorId="3A2BF495">
          <v:rect id="_x0000_i1072" style="width:0;height:1.5pt" o:hralign="center" o:hrstd="t" o:hr="t" fillcolor="#a0a0a0" stroked="f"/>
        </w:pict>
      </w:r>
    </w:p>
    <w:p w14:paraId="17E6AB83" w14:textId="77777777" w:rsidR="000E45D2" w:rsidRPr="000E45D2" w:rsidRDefault="000E45D2" w:rsidP="000E45D2">
      <w:pPr>
        <w:rPr>
          <w:b/>
          <w:bCs/>
        </w:rPr>
      </w:pPr>
      <w:r w:rsidRPr="000E45D2">
        <w:rPr>
          <w:b/>
          <w:bCs/>
        </w:rPr>
        <w:t>Meshech (</w:t>
      </w:r>
      <w:proofErr w:type="spellStart"/>
      <w:r w:rsidRPr="000E45D2">
        <w:rPr>
          <w:rFonts w:ascii="Arial" w:hAnsi="Arial" w:cs="Arial"/>
          <w:b/>
          <w:bCs/>
        </w:rPr>
        <w:t>מֶש</w:t>
      </w:r>
      <w:proofErr w:type="spellEnd"/>
      <w:r w:rsidRPr="000E45D2">
        <w:rPr>
          <w:rFonts w:ascii="Arial" w:hAnsi="Arial" w:cs="Arial"/>
          <w:b/>
          <w:bCs/>
        </w:rPr>
        <w:t>ֶׁךְ</w:t>
      </w:r>
      <w:r w:rsidRPr="000E45D2">
        <w:rPr>
          <w:b/>
          <w:bCs/>
        </w:rPr>
        <w:t>)</w:t>
      </w:r>
    </w:p>
    <w:p w14:paraId="074E7EB6" w14:textId="77777777" w:rsidR="000E45D2" w:rsidRPr="000E45D2" w:rsidRDefault="000E45D2" w:rsidP="000E45D2">
      <w:r w:rsidRPr="000E45D2">
        <w:t>Ancient people located in:</w:t>
      </w:r>
    </w:p>
    <w:p w14:paraId="695FAF7B" w14:textId="77777777" w:rsidR="000E45D2" w:rsidRPr="000E45D2" w:rsidRDefault="000E45D2" w:rsidP="000E45D2">
      <w:pPr>
        <w:numPr>
          <w:ilvl w:val="0"/>
          <w:numId w:val="39"/>
        </w:numPr>
      </w:pPr>
      <w:r w:rsidRPr="000E45D2">
        <w:t>Anatolia</w:t>
      </w:r>
    </w:p>
    <w:p w14:paraId="16DBF7B3" w14:textId="77777777" w:rsidR="000E45D2" w:rsidRPr="000E45D2" w:rsidRDefault="000E45D2" w:rsidP="000E45D2">
      <w:pPr>
        <w:numPr>
          <w:ilvl w:val="0"/>
          <w:numId w:val="39"/>
        </w:numPr>
      </w:pPr>
      <w:r w:rsidRPr="000E45D2">
        <w:t xml:space="preserve">modern </w:t>
      </w:r>
      <w:r w:rsidRPr="000E45D2">
        <w:rPr>
          <w:b/>
          <w:bCs/>
        </w:rPr>
        <w:t>Turkey</w:t>
      </w:r>
    </w:p>
    <w:p w14:paraId="0FBA44BA" w14:textId="77777777" w:rsidR="000E45D2" w:rsidRPr="000E45D2" w:rsidRDefault="000E45D2" w:rsidP="000E45D2">
      <w:r w:rsidRPr="000E45D2">
        <w:t xml:space="preserve">They often appear paired with </w:t>
      </w:r>
      <w:r w:rsidRPr="000E45D2">
        <w:rPr>
          <w:b/>
          <w:bCs/>
        </w:rPr>
        <w:t>Tubal</w:t>
      </w:r>
      <w:r w:rsidRPr="000E45D2">
        <w:t xml:space="preserve"> in the Old Testament.</w:t>
      </w:r>
    </w:p>
    <w:p w14:paraId="77EB5DF9" w14:textId="77777777" w:rsidR="000E45D2" w:rsidRPr="000E45D2" w:rsidRDefault="0099480D" w:rsidP="000E45D2">
      <w:r>
        <w:pict w14:anchorId="4352DC4F">
          <v:rect id="_x0000_i1073" style="width:0;height:1.5pt" o:hralign="center" o:hrstd="t" o:hr="t" fillcolor="#a0a0a0" stroked="f"/>
        </w:pict>
      </w:r>
    </w:p>
    <w:p w14:paraId="1B810176" w14:textId="77777777" w:rsidR="000E45D2" w:rsidRPr="000E45D2" w:rsidRDefault="000E45D2" w:rsidP="000E45D2">
      <w:pPr>
        <w:rPr>
          <w:b/>
          <w:bCs/>
        </w:rPr>
      </w:pPr>
      <w:r w:rsidRPr="000E45D2">
        <w:rPr>
          <w:b/>
          <w:bCs/>
        </w:rPr>
        <w:t>Tubal (</w:t>
      </w:r>
      <w:r w:rsidRPr="000E45D2">
        <w:rPr>
          <w:rFonts w:ascii="Arial" w:hAnsi="Arial" w:cs="Arial"/>
          <w:b/>
          <w:bCs/>
        </w:rPr>
        <w:t>תֻּ</w:t>
      </w:r>
      <w:proofErr w:type="spellStart"/>
      <w:r w:rsidRPr="000E45D2">
        <w:rPr>
          <w:rFonts w:ascii="Arial" w:hAnsi="Arial" w:cs="Arial"/>
          <w:b/>
          <w:bCs/>
        </w:rPr>
        <w:t>בָל</w:t>
      </w:r>
      <w:proofErr w:type="spellEnd"/>
      <w:r w:rsidRPr="000E45D2">
        <w:rPr>
          <w:b/>
          <w:bCs/>
        </w:rPr>
        <w:t>)</w:t>
      </w:r>
    </w:p>
    <w:p w14:paraId="3F21C3D7" w14:textId="77777777" w:rsidR="000E45D2" w:rsidRPr="000E45D2" w:rsidRDefault="000E45D2" w:rsidP="000E45D2">
      <w:r w:rsidRPr="000E45D2">
        <w:t>Ancient tribe known for:</w:t>
      </w:r>
    </w:p>
    <w:p w14:paraId="0D62DCE2" w14:textId="77777777" w:rsidR="000E45D2" w:rsidRPr="000E45D2" w:rsidRDefault="000E45D2" w:rsidP="000E45D2">
      <w:pPr>
        <w:numPr>
          <w:ilvl w:val="0"/>
          <w:numId w:val="40"/>
        </w:numPr>
      </w:pPr>
      <w:r w:rsidRPr="000E45D2">
        <w:t>metal work</w:t>
      </w:r>
    </w:p>
    <w:p w14:paraId="24C09269" w14:textId="77777777" w:rsidR="000E45D2" w:rsidRPr="000E45D2" w:rsidRDefault="000E45D2" w:rsidP="000E45D2">
      <w:pPr>
        <w:numPr>
          <w:ilvl w:val="0"/>
          <w:numId w:val="40"/>
        </w:numPr>
      </w:pPr>
      <w:r w:rsidRPr="000E45D2">
        <w:t>trade</w:t>
      </w:r>
    </w:p>
    <w:p w14:paraId="0ABD847D" w14:textId="77777777" w:rsidR="000E45D2" w:rsidRPr="000E45D2" w:rsidRDefault="000E45D2" w:rsidP="000E45D2">
      <w:r w:rsidRPr="000E45D2">
        <w:t xml:space="preserve">Located in </w:t>
      </w:r>
      <w:r w:rsidRPr="000E45D2">
        <w:rPr>
          <w:b/>
          <w:bCs/>
        </w:rPr>
        <w:t>Asia Minor (Turkey)</w:t>
      </w:r>
      <w:r w:rsidRPr="000E45D2">
        <w:t>.</w:t>
      </w:r>
    </w:p>
    <w:p w14:paraId="239067AF" w14:textId="77777777" w:rsidR="000E45D2" w:rsidRPr="000E45D2" w:rsidRDefault="0099480D" w:rsidP="000E45D2">
      <w:r>
        <w:pict w14:anchorId="5CDA96EB">
          <v:rect id="_x0000_i1074" style="width:0;height:1.5pt" o:hralign="center" o:hrstd="t" o:hr="t" fillcolor="#a0a0a0" stroked="f"/>
        </w:pict>
      </w:r>
    </w:p>
    <w:p w14:paraId="75E667DB" w14:textId="77777777" w:rsidR="000E45D2" w:rsidRPr="000E45D2" w:rsidRDefault="000E45D2" w:rsidP="000E45D2">
      <w:pPr>
        <w:rPr>
          <w:b/>
          <w:bCs/>
        </w:rPr>
      </w:pPr>
      <w:r w:rsidRPr="000E45D2">
        <w:rPr>
          <w:b/>
          <w:bCs/>
        </w:rPr>
        <w:t>Persia (</w:t>
      </w:r>
      <w:r w:rsidRPr="000E45D2">
        <w:rPr>
          <w:rFonts w:ascii="Arial" w:hAnsi="Arial" w:cs="Arial"/>
          <w:b/>
          <w:bCs/>
        </w:rPr>
        <w:t>פָּ</w:t>
      </w:r>
      <w:proofErr w:type="spellStart"/>
      <w:r w:rsidRPr="000E45D2">
        <w:rPr>
          <w:rFonts w:ascii="Arial" w:hAnsi="Arial" w:cs="Arial"/>
          <w:b/>
          <w:bCs/>
        </w:rPr>
        <w:t>רַס</w:t>
      </w:r>
      <w:proofErr w:type="spellEnd"/>
      <w:r w:rsidRPr="000E45D2">
        <w:rPr>
          <w:b/>
          <w:bCs/>
        </w:rPr>
        <w:t>)</w:t>
      </w:r>
    </w:p>
    <w:p w14:paraId="232B411C" w14:textId="77777777" w:rsidR="000E45D2" w:rsidRPr="000E45D2" w:rsidRDefault="000E45D2" w:rsidP="000E45D2">
      <w:r w:rsidRPr="000E45D2">
        <w:t>The Hebrew name for the Persian Empire.</w:t>
      </w:r>
    </w:p>
    <w:p w14:paraId="4D6D8F16" w14:textId="77777777" w:rsidR="000E45D2" w:rsidRPr="000E45D2" w:rsidRDefault="000E45D2" w:rsidP="000E45D2">
      <w:r w:rsidRPr="000E45D2">
        <w:t>Historically:</w:t>
      </w:r>
    </w:p>
    <w:p w14:paraId="7F171681" w14:textId="77777777" w:rsidR="000E45D2" w:rsidRPr="000E45D2" w:rsidRDefault="000E45D2" w:rsidP="000E45D2">
      <w:pPr>
        <w:numPr>
          <w:ilvl w:val="0"/>
          <w:numId w:val="41"/>
        </w:numPr>
      </w:pPr>
      <w:r w:rsidRPr="000E45D2">
        <w:t>rose to power in 539 BC</w:t>
      </w:r>
    </w:p>
    <w:p w14:paraId="33C75910" w14:textId="77777777" w:rsidR="000E45D2" w:rsidRPr="000E45D2" w:rsidRDefault="000E45D2" w:rsidP="000E45D2">
      <w:pPr>
        <w:numPr>
          <w:ilvl w:val="0"/>
          <w:numId w:val="41"/>
        </w:numPr>
      </w:pPr>
      <w:r w:rsidRPr="000E45D2">
        <w:t>ruled much of the Middle East</w:t>
      </w:r>
    </w:p>
    <w:p w14:paraId="01B07A95" w14:textId="77777777" w:rsidR="000E45D2" w:rsidRPr="000E45D2" w:rsidRDefault="000E45D2" w:rsidP="000E45D2">
      <w:r w:rsidRPr="000E45D2">
        <w:lastRenderedPageBreak/>
        <w:t>Modern equivalent:</w:t>
      </w:r>
    </w:p>
    <w:p w14:paraId="6A5B4958" w14:textId="77777777" w:rsidR="000E45D2" w:rsidRPr="000E45D2" w:rsidRDefault="000E45D2" w:rsidP="000E45D2">
      <w:r w:rsidRPr="000E45D2">
        <w:rPr>
          <w:b/>
          <w:bCs/>
        </w:rPr>
        <w:t>Iran</w:t>
      </w:r>
      <w:r w:rsidRPr="000E45D2">
        <w:t>.</w:t>
      </w:r>
    </w:p>
    <w:p w14:paraId="4B199D0C" w14:textId="77777777" w:rsidR="000E45D2" w:rsidRPr="000E45D2" w:rsidRDefault="0099480D" w:rsidP="000E45D2">
      <w:r>
        <w:pict w14:anchorId="48DC9581">
          <v:rect id="_x0000_i1075" style="width:0;height:1.5pt" o:hralign="center" o:hrstd="t" o:hr="t" fillcolor="#a0a0a0" stroked="f"/>
        </w:pict>
      </w:r>
    </w:p>
    <w:p w14:paraId="30AAAB4E" w14:textId="77777777" w:rsidR="000E45D2" w:rsidRPr="000E45D2" w:rsidRDefault="000E45D2" w:rsidP="000E45D2">
      <w:pPr>
        <w:rPr>
          <w:b/>
          <w:bCs/>
        </w:rPr>
      </w:pPr>
      <w:r w:rsidRPr="000E45D2">
        <w:rPr>
          <w:b/>
          <w:bCs/>
        </w:rPr>
        <w:t>Big Picture of Ezekiel 38–39</w:t>
      </w:r>
    </w:p>
    <w:p w14:paraId="1E7A8FED" w14:textId="77777777" w:rsidR="000E45D2" w:rsidRPr="000E45D2" w:rsidRDefault="000E45D2" w:rsidP="000E45D2">
      <w:r w:rsidRPr="000E45D2">
        <w:t>The prophecy describes:</w:t>
      </w:r>
    </w:p>
    <w:p w14:paraId="5EF0409A" w14:textId="77777777" w:rsidR="000E45D2" w:rsidRPr="000E45D2" w:rsidRDefault="000E45D2" w:rsidP="000E45D2">
      <w:pPr>
        <w:numPr>
          <w:ilvl w:val="0"/>
          <w:numId w:val="42"/>
        </w:numPr>
      </w:pPr>
      <w:r w:rsidRPr="000E45D2">
        <w:t xml:space="preserve">A </w:t>
      </w:r>
      <w:r w:rsidRPr="000E45D2">
        <w:rPr>
          <w:b/>
          <w:bCs/>
        </w:rPr>
        <w:t>northern leader (Gog)</w:t>
      </w:r>
    </w:p>
    <w:p w14:paraId="41EB350D" w14:textId="77777777" w:rsidR="000E45D2" w:rsidRPr="000E45D2" w:rsidRDefault="000E45D2" w:rsidP="000E45D2">
      <w:pPr>
        <w:numPr>
          <w:ilvl w:val="0"/>
          <w:numId w:val="42"/>
        </w:numPr>
      </w:pPr>
      <w:r w:rsidRPr="000E45D2">
        <w:t xml:space="preserve">A </w:t>
      </w:r>
      <w:r w:rsidRPr="000E45D2">
        <w:rPr>
          <w:b/>
          <w:bCs/>
        </w:rPr>
        <w:t>coalition of nations including Persia</w:t>
      </w:r>
    </w:p>
    <w:p w14:paraId="775F1D25" w14:textId="77777777" w:rsidR="000E45D2" w:rsidRPr="000E45D2" w:rsidRDefault="000E45D2" w:rsidP="000E45D2">
      <w:pPr>
        <w:numPr>
          <w:ilvl w:val="0"/>
          <w:numId w:val="42"/>
        </w:numPr>
      </w:pPr>
      <w:r w:rsidRPr="000E45D2">
        <w:t xml:space="preserve">A </w:t>
      </w:r>
      <w:r w:rsidRPr="000E45D2">
        <w:rPr>
          <w:b/>
          <w:bCs/>
        </w:rPr>
        <w:t>massive invasion of Israel</w:t>
      </w:r>
    </w:p>
    <w:p w14:paraId="16EE0416" w14:textId="77777777" w:rsidR="000E45D2" w:rsidRPr="000E45D2" w:rsidRDefault="000E45D2" w:rsidP="000E45D2">
      <w:pPr>
        <w:numPr>
          <w:ilvl w:val="0"/>
          <w:numId w:val="42"/>
        </w:numPr>
      </w:pPr>
      <w:r w:rsidRPr="000E45D2">
        <w:rPr>
          <w:b/>
          <w:bCs/>
        </w:rPr>
        <w:t>Supernatural destruction by God</w:t>
      </w:r>
    </w:p>
    <w:p w14:paraId="441F8C58" w14:textId="77777777" w:rsidR="000E45D2" w:rsidRPr="000E45D2" w:rsidRDefault="000E45D2" w:rsidP="000E45D2">
      <w:pPr>
        <w:numPr>
          <w:ilvl w:val="0"/>
          <w:numId w:val="42"/>
        </w:numPr>
      </w:pPr>
      <w:r w:rsidRPr="000E45D2">
        <w:t>Global recognition of God's power</w:t>
      </w:r>
    </w:p>
    <w:p w14:paraId="0957E955" w14:textId="77777777" w:rsidR="000E45D2" w:rsidRPr="000E45D2" w:rsidRDefault="0099480D" w:rsidP="000E45D2">
      <w:r>
        <w:pict w14:anchorId="5160516D">
          <v:rect id="_x0000_i1076" style="width:0;height:1.5pt" o:hralign="center" o:hrstd="t" o:hr="t" fillcolor="#a0a0a0" stroked="f"/>
        </w:pict>
      </w:r>
    </w:p>
    <w:p w14:paraId="0C9F21CC" w14:textId="77777777" w:rsidR="000E45D2" w:rsidRPr="000E45D2" w:rsidRDefault="000E45D2" w:rsidP="000E45D2">
      <w:r w:rsidRPr="000E45D2">
        <w:rPr>
          <w:rFonts w:ascii="Segoe UI Emoji" w:hAnsi="Segoe UI Emoji" w:cs="Segoe UI Emoji"/>
        </w:rPr>
        <w:t>✅</w:t>
      </w:r>
      <w:r w:rsidRPr="000E45D2">
        <w:t xml:space="preserve"> </w:t>
      </w:r>
      <w:r w:rsidRPr="000E45D2">
        <w:rPr>
          <w:b/>
          <w:bCs/>
        </w:rPr>
        <w:t>Key takeaway</w:t>
      </w:r>
    </w:p>
    <w:p w14:paraId="4FE04043" w14:textId="77777777" w:rsidR="000E45D2" w:rsidRDefault="000E45D2" w:rsidP="000E45D2">
      <w:pPr>
        <w:rPr>
          <w:b/>
          <w:bCs/>
        </w:rPr>
      </w:pPr>
      <w:r w:rsidRPr="000E45D2">
        <w:t xml:space="preserve">Ezekiel 38–39 describes a future event where </w:t>
      </w:r>
      <w:r w:rsidRPr="000E45D2">
        <w:rPr>
          <w:b/>
          <w:bCs/>
        </w:rPr>
        <w:t>a coalition of nations—including Persia (Iran)—attacks Israel but is defeated by divine intervention.</w:t>
      </w:r>
    </w:p>
    <w:p w14:paraId="6D974E8B" w14:textId="77777777" w:rsidR="00421396" w:rsidRDefault="00421396" w:rsidP="000E45D2">
      <w:pPr>
        <w:rPr>
          <w:b/>
          <w:bCs/>
        </w:rPr>
      </w:pPr>
    </w:p>
    <w:p w14:paraId="6EEFBF53" w14:textId="0DF2316C" w:rsidR="00421396" w:rsidRPr="000E45D2" w:rsidRDefault="00421396" w:rsidP="000E45D2">
      <w:r>
        <w:rPr>
          <w:b/>
          <w:bCs/>
        </w:rPr>
        <w:t xml:space="preserve">The Source: </w:t>
      </w:r>
      <w:proofErr w:type="spellStart"/>
      <w:r>
        <w:rPr>
          <w:b/>
          <w:bCs/>
        </w:rPr>
        <w:t>ChatGpt</w:t>
      </w:r>
      <w:proofErr w:type="spellEnd"/>
      <w:r>
        <w:rPr>
          <w:b/>
          <w:bCs/>
        </w:rPr>
        <w:t xml:space="preserve"> and compiled and arranged by dolous777.</w:t>
      </w:r>
    </w:p>
    <w:p w14:paraId="405C9881" w14:textId="77777777" w:rsidR="005060D5" w:rsidRPr="005060D5" w:rsidRDefault="005060D5" w:rsidP="005060D5"/>
    <w:p w14:paraId="2DAF98C6" w14:textId="77777777" w:rsidR="00FB3D1C" w:rsidRDefault="00FB3D1C"/>
    <w:sectPr w:rsidR="00FB3D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0324"/>
    <w:multiLevelType w:val="multilevel"/>
    <w:tmpl w:val="5896F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7682C"/>
    <w:multiLevelType w:val="multilevel"/>
    <w:tmpl w:val="7E7A8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906C0A"/>
    <w:multiLevelType w:val="multilevel"/>
    <w:tmpl w:val="2D06C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EC3A62"/>
    <w:multiLevelType w:val="multilevel"/>
    <w:tmpl w:val="135C3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53FAB"/>
    <w:multiLevelType w:val="multilevel"/>
    <w:tmpl w:val="81983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1C1089"/>
    <w:multiLevelType w:val="multilevel"/>
    <w:tmpl w:val="1738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1263E6"/>
    <w:multiLevelType w:val="multilevel"/>
    <w:tmpl w:val="6F188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997EE6"/>
    <w:multiLevelType w:val="multilevel"/>
    <w:tmpl w:val="3634B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6A1C34"/>
    <w:multiLevelType w:val="multilevel"/>
    <w:tmpl w:val="74B0E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6D7F03"/>
    <w:multiLevelType w:val="multilevel"/>
    <w:tmpl w:val="CBD4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A463A9"/>
    <w:multiLevelType w:val="multilevel"/>
    <w:tmpl w:val="16AC0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7A5420"/>
    <w:multiLevelType w:val="multilevel"/>
    <w:tmpl w:val="30629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1B1F45"/>
    <w:multiLevelType w:val="multilevel"/>
    <w:tmpl w:val="9DCE5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902E7D"/>
    <w:multiLevelType w:val="multilevel"/>
    <w:tmpl w:val="3670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DA401A"/>
    <w:multiLevelType w:val="multilevel"/>
    <w:tmpl w:val="E8769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B17FE2"/>
    <w:multiLevelType w:val="multilevel"/>
    <w:tmpl w:val="CCFC8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7E64AA"/>
    <w:multiLevelType w:val="multilevel"/>
    <w:tmpl w:val="3C8AE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C20FC2"/>
    <w:multiLevelType w:val="multilevel"/>
    <w:tmpl w:val="8494B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9165C5"/>
    <w:multiLevelType w:val="multilevel"/>
    <w:tmpl w:val="1CCC2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CB14CE"/>
    <w:multiLevelType w:val="multilevel"/>
    <w:tmpl w:val="ADA4D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EC721D"/>
    <w:multiLevelType w:val="multilevel"/>
    <w:tmpl w:val="151C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D02EF8"/>
    <w:multiLevelType w:val="multilevel"/>
    <w:tmpl w:val="41805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237550"/>
    <w:multiLevelType w:val="multilevel"/>
    <w:tmpl w:val="9BDE3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F93D28"/>
    <w:multiLevelType w:val="multilevel"/>
    <w:tmpl w:val="BFA6E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191316"/>
    <w:multiLevelType w:val="multilevel"/>
    <w:tmpl w:val="B8C0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41049A"/>
    <w:multiLevelType w:val="multilevel"/>
    <w:tmpl w:val="89E49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642503"/>
    <w:multiLevelType w:val="multilevel"/>
    <w:tmpl w:val="5E2C4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7A32E2"/>
    <w:multiLevelType w:val="multilevel"/>
    <w:tmpl w:val="89249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ED5F5F"/>
    <w:multiLevelType w:val="multilevel"/>
    <w:tmpl w:val="0E2AC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2E4D40"/>
    <w:multiLevelType w:val="multilevel"/>
    <w:tmpl w:val="B5A88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AA3601"/>
    <w:multiLevelType w:val="multilevel"/>
    <w:tmpl w:val="20060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B46B22"/>
    <w:multiLevelType w:val="multilevel"/>
    <w:tmpl w:val="84460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543676"/>
    <w:multiLevelType w:val="multilevel"/>
    <w:tmpl w:val="0F547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924334"/>
    <w:multiLevelType w:val="multilevel"/>
    <w:tmpl w:val="C614A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622D94"/>
    <w:multiLevelType w:val="multilevel"/>
    <w:tmpl w:val="75FCA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F66033"/>
    <w:multiLevelType w:val="multilevel"/>
    <w:tmpl w:val="90102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042864"/>
    <w:multiLevelType w:val="multilevel"/>
    <w:tmpl w:val="A220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2B4F26"/>
    <w:multiLevelType w:val="multilevel"/>
    <w:tmpl w:val="42227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B53F95"/>
    <w:multiLevelType w:val="multilevel"/>
    <w:tmpl w:val="D5AC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F033B1"/>
    <w:multiLevelType w:val="multilevel"/>
    <w:tmpl w:val="78F0F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FB18DC"/>
    <w:multiLevelType w:val="multilevel"/>
    <w:tmpl w:val="B376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106001"/>
    <w:multiLevelType w:val="multilevel"/>
    <w:tmpl w:val="C674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9389766">
    <w:abstractNumId w:val="6"/>
  </w:num>
  <w:num w:numId="2" w16cid:durableId="1916819679">
    <w:abstractNumId w:val="10"/>
  </w:num>
  <w:num w:numId="3" w16cid:durableId="406196992">
    <w:abstractNumId w:val="14"/>
  </w:num>
  <w:num w:numId="4" w16cid:durableId="561984856">
    <w:abstractNumId w:val="9"/>
  </w:num>
  <w:num w:numId="5" w16cid:durableId="2089886056">
    <w:abstractNumId w:val="31"/>
  </w:num>
  <w:num w:numId="6" w16cid:durableId="1928924989">
    <w:abstractNumId w:val="25"/>
  </w:num>
  <w:num w:numId="7" w16cid:durableId="594024611">
    <w:abstractNumId w:val="26"/>
  </w:num>
  <w:num w:numId="8" w16cid:durableId="290020532">
    <w:abstractNumId w:val="35"/>
  </w:num>
  <w:num w:numId="9" w16cid:durableId="1528446854">
    <w:abstractNumId w:val="13"/>
  </w:num>
  <w:num w:numId="10" w16cid:durableId="1238635353">
    <w:abstractNumId w:val="21"/>
  </w:num>
  <w:num w:numId="11" w16cid:durableId="1150516110">
    <w:abstractNumId w:val="40"/>
  </w:num>
  <w:num w:numId="12" w16cid:durableId="1627006725">
    <w:abstractNumId w:val="17"/>
  </w:num>
  <w:num w:numId="13" w16cid:durableId="1510027624">
    <w:abstractNumId w:val="38"/>
  </w:num>
  <w:num w:numId="14" w16cid:durableId="1813866115">
    <w:abstractNumId w:val="29"/>
  </w:num>
  <w:num w:numId="15" w16cid:durableId="1912764658">
    <w:abstractNumId w:val="41"/>
  </w:num>
  <w:num w:numId="16" w16cid:durableId="1600868380">
    <w:abstractNumId w:val="11"/>
  </w:num>
  <w:num w:numId="17" w16cid:durableId="909772658">
    <w:abstractNumId w:val="1"/>
  </w:num>
  <w:num w:numId="18" w16cid:durableId="1161773596">
    <w:abstractNumId w:val="19"/>
  </w:num>
  <w:num w:numId="19" w16cid:durableId="784883424">
    <w:abstractNumId w:val="30"/>
  </w:num>
  <w:num w:numId="20" w16cid:durableId="848837125">
    <w:abstractNumId w:val="5"/>
  </w:num>
  <w:num w:numId="21" w16cid:durableId="771584725">
    <w:abstractNumId w:val="8"/>
  </w:num>
  <w:num w:numId="22" w16cid:durableId="1070614409">
    <w:abstractNumId w:val="16"/>
  </w:num>
  <w:num w:numId="23" w16cid:durableId="909463396">
    <w:abstractNumId w:val="2"/>
  </w:num>
  <w:num w:numId="24" w16cid:durableId="1469084485">
    <w:abstractNumId w:val="39"/>
  </w:num>
  <w:num w:numId="25" w16cid:durableId="95103548">
    <w:abstractNumId w:val="36"/>
  </w:num>
  <w:num w:numId="26" w16cid:durableId="259414761">
    <w:abstractNumId w:val="7"/>
  </w:num>
  <w:num w:numId="27" w16cid:durableId="495615223">
    <w:abstractNumId w:val="18"/>
  </w:num>
  <w:num w:numId="28" w16cid:durableId="1238172287">
    <w:abstractNumId w:val="27"/>
  </w:num>
  <w:num w:numId="29" w16cid:durableId="1327396830">
    <w:abstractNumId w:val="37"/>
  </w:num>
  <w:num w:numId="30" w16cid:durableId="1316497238">
    <w:abstractNumId w:val="24"/>
  </w:num>
  <w:num w:numId="31" w16cid:durableId="1928615500">
    <w:abstractNumId w:val="28"/>
  </w:num>
  <w:num w:numId="32" w16cid:durableId="1411737902">
    <w:abstractNumId w:val="34"/>
  </w:num>
  <w:num w:numId="33" w16cid:durableId="1688750856">
    <w:abstractNumId w:val="23"/>
  </w:num>
  <w:num w:numId="34" w16cid:durableId="73358572">
    <w:abstractNumId w:val="20"/>
  </w:num>
  <w:num w:numId="35" w16cid:durableId="177546350">
    <w:abstractNumId w:val="3"/>
  </w:num>
  <w:num w:numId="36" w16cid:durableId="1013264923">
    <w:abstractNumId w:val="22"/>
  </w:num>
  <w:num w:numId="37" w16cid:durableId="268127483">
    <w:abstractNumId w:val="0"/>
  </w:num>
  <w:num w:numId="38" w16cid:durableId="1569805036">
    <w:abstractNumId w:val="4"/>
  </w:num>
  <w:num w:numId="39" w16cid:durableId="724183935">
    <w:abstractNumId w:val="33"/>
  </w:num>
  <w:num w:numId="40" w16cid:durableId="809370694">
    <w:abstractNumId w:val="32"/>
  </w:num>
  <w:num w:numId="41" w16cid:durableId="501353626">
    <w:abstractNumId w:val="15"/>
  </w:num>
  <w:num w:numId="42" w16cid:durableId="17288426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0D5"/>
    <w:rsid w:val="000E45D2"/>
    <w:rsid w:val="0013754C"/>
    <w:rsid w:val="00210DFB"/>
    <w:rsid w:val="002252CB"/>
    <w:rsid w:val="002B4733"/>
    <w:rsid w:val="002F433A"/>
    <w:rsid w:val="00421396"/>
    <w:rsid w:val="005060D5"/>
    <w:rsid w:val="008F5728"/>
    <w:rsid w:val="00941017"/>
    <w:rsid w:val="00B66532"/>
    <w:rsid w:val="00B77528"/>
    <w:rsid w:val="00C170E7"/>
    <w:rsid w:val="00E45AFA"/>
    <w:rsid w:val="00F04312"/>
    <w:rsid w:val="00F53AD4"/>
    <w:rsid w:val="00F70B56"/>
    <w:rsid w:val="00FB3D1C"/>
    <w:rsid w:val="00FE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19126"/>
  <w15:chartTrackingRefBased/>
  <w15:docId w15:val="{EB8BB190-681A-4AFA-BDE3-FE5B91CA4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6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60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60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6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60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6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6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6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6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0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60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60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60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60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60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60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60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60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6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6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6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6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6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60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60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60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60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60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60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24</Pages>
  <Words>2497</Words>
  <Characters>13276</Characters>
  <Application>Microsoft Office Word</Application>
  <DocSecurity>0</DocSecurity>
  <Lines>512</Lines>
  <Paragraphs>422</Paragraphs>
  <ScaleCrop>false</ScaleCrop>
  <Company/>
  <LinksUpToDate>false</LinksUpToDate>
  <CharactersWithSpaces>15473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winston lue</dc:creator>
  <cp:keywords/>
  <dc:description/>
  <cp:lastModifiedBy>winston lue</cp:lastModifiedBy>
  <cp:revision>13</cp:revision>
  <dcterms:created xsi:type="dcterms:W3CDTF">2026-03-06T17:09:00Z</dcterms:created>
  <dcterms:modified xsi:type="dcterms:W3CDTF">2026-03-06T17:39:00Z</dcterms:modified>
</cp:coreProperties>
</file>