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800000"/>
          <w:sz w:val="28"/>
          <w:lang w:val="en-US" w:eastAsia="en-US" w:bidi="en-US"/>
        </w:rPr>
        <w:t xml:space="preserve">The Mischief of Sin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Thomas Watson, 1671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CHOICE EXCERPTS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When you were marching to hell!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"Even though I was once a blasphemer and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persecutor and a violent man,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was shown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1Ti 1:13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Literally,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"I was bemercied."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Christians, why might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have been in the number of those who persist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sinning? Because God has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bemiracled you with mercy!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what cause you have to admire the stupendous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goodness of God, who has wrought a change in you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checked you in your full career of sin!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Christians, you who are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vessels of election—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 as wicked as others—but God had compassion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you and plucked you as brands out of the fire!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stopped you in your course of sinning—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you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marching to hell!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turned you back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by sincere repentance. Oh, here is the banner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love displayed over you!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Behold sovereign grace! Let your hearts melt in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God. Admire His royal bounty. Set the crown of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praises, upon the head of free grace!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"By the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grace of God I am what I am!"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 15:10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Another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lang w:val="en-US" w:eastAsia="en-US" w:bidi="en-US"/>
        </w:rPr>
        <w:t xml:space="preserve">stick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to heat hell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what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vast treasures of wrath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laid up for unrepentant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sinners. "Because of your stubbornness and your unrepentant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heart, you are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storing up wrath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yourself for the day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wrath, when His righteous judgment will be revealed."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 2:5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guilt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increases—so does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wrath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Every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committed,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another </w:t>
      </w:r>
      <w:r>
        <w:rPr>
          <w:rFonts w:ascii="Times New Roman" w:hAnsi="Times New Roman" w:eastAsia="Times New Roman" w:cs="Times New Roman"/>
          <w:b/>
          <w:i/>
          <w:color w:val="FF0000"/>
          <w:lang w:val="en-US" w:eastAsia="en-US" w:bidi="en-US"/>
        </w:rPr>
        <w:t xml:space="preserve">stick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heat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make it burn the hotter!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 thing to be lamented—that men should live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world, only to increase their torments in hell. While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commit new sins, they are burdening themselves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iron chains, which will be so heavy at last,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will not be able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them—or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avoid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sinner! Know that for every sin, you are only adding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your torment!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dish Satan serves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increase your fatal reckoning, and make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condemnation heavier.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sin is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drop of oil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upon hell's eternal furnace!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Linked together with adamantine chains!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womb of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grave of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comfort!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Sin turns the body into a hospital.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causes fevers, ulcers, and cancers.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the Trojan horse, out of which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whole troop of afflictions come.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drowned the old world, and burnt Sodom.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and punishment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linked together with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adamantine chains!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as naturally draws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punishment to it—as the magnet draws iron!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a coal which not only blackens—but burns!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draws hell at its heels. "The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wicked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turned into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9:7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lays men low in the grave,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 too—without repentance.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first tempts—and then damns!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tempt the devil to fall in love with them!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hate pride and arrogance."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8:13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runs in the blood.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Augustine calls pride,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"the mother of all sin!"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people would be better—if they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pluck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worm of 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out of their head!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ruins our virtues—and poisons our mercies.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are proud of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estates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Riches are fuel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28:5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"Your heart has become proud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of your wealth." Men's hearts rise with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estates.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take pride in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abilities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Lord enriches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with wit and talents—and pride fumes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heart into their head—and makes them giddy.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are proud of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Pride is seen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 and meticulous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dressings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spend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between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comb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looking-glass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should be spent in prayer and holy meditation.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seen in painting their faces—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overlaying God's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work with the devil's colors!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virtue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most beautiful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God. "Don't be concerned about the outward beauty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depends on fancy hairstyles, expensive jewelry,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beautiful clothes. You should be known for the beauty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comes from within—the unfading beauty of a gentle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quiet spirit, which is so precious to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 3:3-4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seen in the outlandish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fashions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which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dress—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rather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disguise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themselves. They clothe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 like the rainbow. Adam was ashamed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nakedness; these should be ashamed of their clothing.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so plumed and gaudily attired—that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tempt the devil to fall in love with them!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detests all the proud of heart! Be sure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this—They will not go unpunished!" Proverbs 16:5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lang w:val="en-US" w:eastAsia="en-US" w:bidi="en-US"/>
        </w:rPr>
        <w:t xml:space="preserve">devils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are scrambling for his soul!</w:t>
      </w:r>
      <w:r>
        <w:rPr>
          <w:rFonts w:ascii="Times New Roman" w:hAnsi="Times New Roman" w:eastAsia="Times New Roman" w:cs="Times New Roman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"Covetousness, which is idolatry."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 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 is the cancer of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 is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a key which opens the door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further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wickedness. 1 Timothy 6:10, "For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love of 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root of all kinds of evil. And some people, craving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money, have wandered from the faith and pierced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 with many sorrows!"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is one the better for all his wealth—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 death?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1Ti 6:10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"We brought nothing into the world—and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certain that we can carry nothing out." When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rich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miser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—what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scrambling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friends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scrambling for his money!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worms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scrambling for his body!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i/>
          <w:color w:val="FF0000"/>
          <w:lang w:val="en-US" w:eastAsia="en-US" w:bidi="en-US"/>
        </w:rPr>
        <w:t xml:space="preserve">devils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scrambling for his soul!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Milk-white!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blood of Jesus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cleanses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all our sin!"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 1:7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blood is a CLEANSING blood.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merit of Christ's blood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pacifies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virtue of it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purifies 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Christ's blood 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heaven's bath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 laver to wash in. It washes a </w:t>
      </w:r>
      <w:r>
        <w:rPr>
          <w:rFonts w:ascii="Times New Roman" w:hAnsi="Times New Roman" w:eastAsia="Times New Roman" w:cs="Times New Roman"/>
          <w:i/>
          <w:color w:val="FF0000"/>
          <w:lang w:val="en-US" w:eastAsia="en-US" w:bidi="en-US"/>
        </w:rPr>
        <w:t xml:space="preserve">crimson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sinner—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milk-white!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Word of God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looking-glass to show us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spots—and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blood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fountain to wash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away! "On that day a fountain will be opened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—to cleanse them from all their sins and defilement!"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Zec 13:1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this blood will not wash—if it 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mingled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anything. If we mingle our good works with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blood—it will not wash. Let Christ's blood be pure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unmixed—and there is no spot which it cannot wash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away! It purged out Noah's drunkenness—and Lot's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incest!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Make us 'clods of earth' into 'stars of glory'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is that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golden pipe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—through which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golden oil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of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transmitted to 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"Because of His great love that He had for us"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2:4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Nothing could fasten Jesus to the cross—but the golden link of love!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emperor Trajan tore off a piece of his own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robe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bind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of his soldier's wounds. But Christ tore off His own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flesh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gave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us to redeem us."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Tit 2:14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Christ gave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Himself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us—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what more could He give?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If He had anything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 with of more worth—He would have bestowed it upon 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astonishing love—that Christ should die for such as we are.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we? Not only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vanity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enmity!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were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rebelling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—He was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dying!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we had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weapons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hands—then He had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spear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side! This is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quintessence of love! "God demonstrates His own love for us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this: While we were still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Christ died for us!" Romans 5:8.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were engulfed in misery and had lost our beauty—then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died for us. O amazing love, which should swallow up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thoughts!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astonishing love—that Christ should die for us—rather 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fallen angels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were creatures of a more noble extraction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in all probability, might have brought greater revenues of glory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God. Yet, that Christ should pass by those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golden vessels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make us 'clods of earth' into 'stars of glory'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 the hyperbole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Christ's love!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stupendous love is this!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 meditate upon His love—and not be in ecstasy!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behold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odiousness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—in the red looking-glass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sufferings. Sin is to be abominated, since it turned Adam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paradise and threw the angels down to hell. Sin is the birthplace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sorrows—and the grave of our comforts. But that which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of all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disfigure the face of 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make it appear abominable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this—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It crucified our Lord Jesus!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let us look upon sin with indignation! When a temptation to sin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comes—let us say, "Is not this the sin which poured out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blood!" Let our hearts be enraged against sin!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senators of Rome showed the people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Caesar's bloody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robe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they were incensed against those who slew him. Sin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rent the white robe of Christ's flesh—and died it a crimson color!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us, then, seek to be avenged of our sins!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 Law, if an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ox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gored a man so that he died—the ox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to be killed,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Exo 21:28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gored and pierced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Savior! Let it die!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be deeply affected with the great love of Christ for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 tread upon these hot coals—and his heart not burn?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Cry out with Ignatius,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 "Christ, my love, is crucified!"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friend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die for us—would not our hearts be much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affected with his kindness? That the God of heaven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die for us—how should this stupendous mercy have a melting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influence upon us! The body of Christ broken—is enough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 the most flinty heart. At our Savior's passion, "the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rocks split apart!" He who is not affected with Christ's love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—has a heart harder than the rocks!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should we be affected with Christ's kindness who,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spare our life—lost His own! Let us pray that, as Christ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fastened to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cross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—so He may be fastened to our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hearts!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"May you experience the love of Christ, though it is so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never fully understand it!"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3:19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fire will make them forget the pleasure!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"Lovers of pleasure rather than lovers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Timothy 3:4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"Reveling in their pleasures."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2Pe 2:13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actually rejoice in doing evil!"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11:15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worse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sin—than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commit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He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loves sin—his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in the sin. He follows it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delight—like a man hunts his game.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 say they hate the devil—but they love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will bring them to the devil!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Lovers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more of hell torment.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fire will make them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forget the pleasure!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Oh, who would, for a cup of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pleasure, drink a sea of wrath!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"Don't be deceived: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is not mocked. For whatever a man sows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also reap."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 6:7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private back door to hell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Can anyone hide in secret places so that I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cannot see him? Do not I fill heaven and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earth?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declares the Lord."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23:24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me not only speak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scandalous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seem to have 'damnation' written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foreheads—but to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secret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"Cursed is he who makes an idol and puts 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secret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place."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Deu 27:15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Jews would not be seen openly bowing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an idol—but they would put it in their closet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some other secret place and there worship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many in like manner who will not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sin on the balcony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be like Absalom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in the sight of all Israel,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2Sa 16:22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shut up their windows, and commit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sin in secret. They have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private back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door to hell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nobody knows of!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 they live in secret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adultery,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secret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envy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malice,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secret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neglect of duty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knows that they are living in secret sins.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aggravation of sin is this! These desperate,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heaven-daring sinners,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they see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flaming sword of God's justice before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resolvedly venture on in sin!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"I have been watching!"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declares the Lord.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7:11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seen your detestable acts! Woe to you!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long will you be unclean?"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13:27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 never-dying appetite for sin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were seared by the intense heat and they cursed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name of God, who had control over these plagues,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they refused to repent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glorify Him. Men gnawed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tongues in agony and cursed the God of heaven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of their pains and their sores, but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they refused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to repent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what they had done."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16:9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16:11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men would men live forever—they would sin forever.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think it harsh that for the sins committed in a few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years—they should undergo eternal torment. But 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lies the justice and equity of it—it is because sinners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an everlasting principle of 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them. Their stock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corruption is never spent. They have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never-dying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appetite for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is justly punished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never-dying worm! "Their worm does not die,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is not quenched!"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Mar 9:44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commit their filthy sins against Him!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"In spite of all this, they kept on sinning!"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78:32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the sordid ingratitude of sinners. Notwithstanding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fact that they had such eminent and signal favors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God—the pillar of fire to lead them, the rock split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give them water—yet God's mercy could not,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its oratory, prevail with them to leave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iniquities. "They kept on sinning!"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would draw men from sin by His mercies—yet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indulge their lusts. Oh, how ungrateful! It is an 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nature—which will not be won with love. Beasts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wrought upon with kindness,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 1:3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sinners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not! T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 wicked are worse for God's mercies!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vultures—draw sickness from these perfumes!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wicked deal with God as we do with the Thames.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Thames brings us in our riches—our gold, silks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spices—and we throw all our filth into the Thames.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 so do the wicked deal with God. He gives them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mercies—and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they commit their filthy sins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against Him!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"They kept on sinning!"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mercy is not a magnet to draw us nearer to God—it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a millstone to sink us deeper into hell. Nothing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so cold as lead—yet nothing is more scalding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melted. Nothing is 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sweet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God's mercy—yet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dreadful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it is abused!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Take these three spears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with your sin—as Joab did with Absalom.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took three spears and thrust them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of Absalom!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2Sa 18:14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Take these three spears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 Word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prayer, and mortification—and strike through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of your lusts, so that they die!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the end of all a Christian's duties, praying,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hearing—but to weaken and mortify lust!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is this spiritual medicine taken—but to kill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 of sin! Sin will insinuate itself and plead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reprieve—but show it no mercy!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Saul's sparing Agag lost him the kingdom—and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sparing sin will lose you the kingdom of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with your sin, what Samuel did to Agag, "He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hacked Agag to pieces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before the Lord at Gilgal."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1Sa 15:33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Nothing will convince them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could see hell-fire in every sin—it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us fear to commit it! The fiercest creatures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 fire. When Moses' rod was turned into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serpent, he was afraid and fled from it. Sin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prove to be a stinging serpent. Oh, fly from it!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people are like the leviathin—a creature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devoid of fear,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41:33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play upon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hole of the asp. Sinners never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hell—until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feel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will convince them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fire and brimstone!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shortcut to hell!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unchaste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is a volcano—burning with lust!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Immorality is the shipwreck of chastity—and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murder of conscience.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Immorality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brutish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sin. "They are well-fed, 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lusty stallions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each neighing for another man's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wife."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 5:8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Immorality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costly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sin; it proves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purgatory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purse.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6:26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"The prostitute reduces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 loaf of bread, and the adulteress preys upon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life." "You will lose your honor and hand over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merciless people everything you have achieved in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Strangers will obtain your wealth, and someone else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enjoy the fruit of your labor. Afterward you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 in anguish when disease consumes your body!"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5:9-11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Immorality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foolish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5:20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"The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commits adultery is an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utter fool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he destroys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soul!"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6:32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immoral person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hastens his own </w:t>
      </w:r>
      <w:r>
        <w:rPr>
          <w:rFonts w:ascii="Times New Roman" w:hAnsi="Times New Roman" w:eastAsia="Times New Roman" w:cs="Times New Roman"/>
          <w:b/>
          <w:i/>
          <w:lang w:val="en-US" w:eastAsia="en-US" w:bidi="en-US"/>
        </w:rPr>
        <w:t xml:space="preserve">death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seduces him with her persistent pleading; she lures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her flattering talk. He follows her impulsively like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ox going to the slaughter, like a deer bounding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toward a trap until an arrow pierces its liver, like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bird darting into a snare—he doesn't know it will cost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his life!"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7:21-23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By an early death—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immoral person takes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shortcut to hell!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of lust—kindles the fire of God's anger.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"Nothing impure will ever enter it."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21:27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"Outside are the dogs, the sexually immoral."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 22:15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heart of a beast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"Man, who is vile and corrupt, who drinks up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 like water!"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 15:16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sin with greediness, "Having lost all sensitivity,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have given themselves over to sensuality so as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indulge in every kind of impurity, with a continual lust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more."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 4:19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have grown rampant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wickedness, having laid aside the veil of modesty.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wicked know no shame."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Zep 3:5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read that Nebuchadnezzar had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heart of a beast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to him,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Dan 4:16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If all who have the hearts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beasts, had the faces of beasts—men would be very scarce!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our sins engraved upon our foreheads,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would be ashamed to look up!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Worldly things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 no more relieve a troubled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mind—than a silk stocking can ease a broken leg!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father who chastises his child with tears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"When My anger is spent and I have vented My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wrath on them—I will be comforted."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5:13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does not take delight in punishing.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Jdg 10:16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"His soul was grieved for the misery of Israel." He is like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father who chastises his child with tears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so provoked with the Jews, that it seemed a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delight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 to afflict. "When My anger is spent and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vented My wrath on them—I will be comforted." Oh,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venomous, accursed thing sin is—which 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merciful God take comfort in the destruction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creature!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It will soften a stone!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blood is a SOFTENING blood.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nothing so hard, that it cannot be softened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blood.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will soften a stone!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Water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soften the earth—but it will not soften a stone;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blood mollifies a stone. It softens a heart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stone. It turns a flint into a spring. The heart,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was like a piece hewn out of a rock,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steeped in Christ's blood—becomes soft,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waters of repentance flow from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was the jailer's heart dissolved and made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blood of sprinkling was upon it! "Sirs,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I do to be saved?"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Act 16:30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His heart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like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melting wax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God might now set whatever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seal and impression He desired, upon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give you a new heart with new and right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will put a new spirit in you. I will take out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stony heart of sin and give you a new, obedient heart."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 36:26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Keep this medicine next to your heart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people of Israel called the bread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manna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white like coriander seed and tasted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wafers made with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Exo 16:31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manna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 lively type and emblem of Christ,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manna was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sweet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was a delicious food—and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angel's food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its excellency.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78:25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the sacramental manna, is sweet to a believer's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soul. "His fruit was sweet to my taste,"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 2:3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of Christ is sweet. His name is sweet.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virtue is sweet. This manna sweetens the bitter waters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Marah.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Nay, Christ's flesh excels manna. Manna was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food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medicine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If an Israelite had been sick, manna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have cured him. But this blessed manna is not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food—but for medicine! Christ has healing under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wings,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Mal 4:2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heals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blind eye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hard</w:t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Keep this medicine next to your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heal you of all your spiritual distempers.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Also, manna was corruptible. It ceased when Israel came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Canaan. But this blessed manna will never cease!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saints will feed with infinite delight and soul satisfaction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Christ—to all eternity! The joys of heaven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cease—if this manna would cease.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Every crumb of this Bread of life is precious!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Must we have our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lang w:val="en-US" w:eastAsia="en-US" w:bidi="en-US"/>
        </w:rPr>
        <w:t xml:space="preserve">bracelets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lang w:val="en-US" w:eastAsia="en-US" w:bidi="en-US"/>
        </w:rPr>
        <w:t xml:space="preserve">diamonds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Christ had the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nails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spear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going to His heart!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scum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Murmuring against God is not the way to get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trouble—but rather to go lower into trouble!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does the child get by struggling—but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blows? Oh, do not lisp out a murmuring word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God! Murmuring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scum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boils off from a discontented heart!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was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silent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I would not open my mouth—for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are the one who has done this!"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 39:9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David's ear was open to hear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the voice of the rod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—but his mouth was not open in complaining.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i/>
          <w:color w:val="FF0000"/>
          <w:sz w:val="28"/>
          <w:lang w:val="en-US" w:eastAsia="en-US" w:bidi="en-US"/>
        </w:rPr>
        <w:t xml:space="preserve">duty </w:t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which makes me proud!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hate pride and arrogance."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 8:13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take pride in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duties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This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worm of 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breeds in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sweet fruit.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have said so many prayers,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heard so many sermons.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 18:12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"I fast twice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week, and give a tenth of all I get." Now they think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have made God amends—that He is indebted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and they shall be accepted for their religious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performances. What is this but pride? Is this not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a Christ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duties? The devil destroys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making them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neglect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duty, and others by making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idolize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duty. Better is that </w:t>
      </w:r>
      <w:r>
        <w:rPr>
          <w:rFonts w:ascii="Times New Roman" w:hAnsi="Times New Roman" w:eastAsia="Times New Roman" w:cs="Times New Roman"/>
          <w:i/>
          <w:lang w:val="en-US" w:eastAsia="en-US" w:bidi="en-US"/>
        </w:rPr>
        <w:t xml:space="preserve">infirmity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humbles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me—than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i/>
          <w:color w:val="FF0000"/>
          <w:lang w:val="en-US" w:eastAsia="en-US" w:bidi="en-US"/>
        </w:rPr>
        <w:t xml:space="preserve">duty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which makes me proud!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take pride in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look down 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 whom they think are inferior to them in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808080"/>
          <w:lang w:val="en-US" w:eastAsia="en-US" w:bidi="en-US"/>
        </w:rPr>
        <w:t xml:space="preserve">~ ~ ~ ~ ~ ~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more bitterness we taste in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 more sweetness we shall taste in Christ!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t xml:space="preserve">This E-sword module was formatted by wlue777 and originalkl document found at </w:t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fldChar w:fldCharType="begin"/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instrText xml:space="preserve"> HYPERLINK "www.gracegems.org" </w:instrText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fldChar w:fldCharType="separate"/>
      </w:r>
      <w:r>
        <w:rPr>
          <w:rFonts w:ascii="Georgia" w:hAnsi="Georgia" w:eastAsia="Georgia" w:cs="Georgia"/>
          <w:color w:val="0000FF"/>
          <w:sz w:val="23"/>
          <w:u w:val="single"/>
          <w:lang w:val="en-US" w:eastAsia="en-US" w:bidi="en-US"/>
        </w:rPr>
        <w:t xml:space="preserve">www.gracegems.org</w:t>
      </w:r>
      <w:r>
        <w:rPr>
          <w:rFonts w:ascii="Georgia" w:hAnsi="Georgia" w:eastAsia="Georgia" w:cs="Georgia"/>
          <w:color w:val="000000"/>
          <w:sz w:val="23"/>
          <w:lang w:val="en-US" w:eastAsia="en-US" w:bidi="en-US"/>
        </w:rPr>
        <w:fldChar w:fldCharType="end"/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Georgia" w:hAnsi="Georgia" w:eastAsia="Georgia" w:cs="Georgia"/>
          <w:color w:val="000000"/>
          <w:sz w:val="23"/>
          <w:lang w:val="en-US" w:eastAsia="en-US" w:bidi="en-US"/>
        </w:rPr>
      </w:pPr>
    </w:p>
    <w:sectPr>
      <w:pgSz w:w="12240" w:h="15840"/>
      <w:pgMar w:top="1440" w:right="1800" w:bottom="1440" w:left="1800" w:header="720" w:footer="720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2000009F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