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-ms.dds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wpc="http://schemas.microsoft.com/office/word/2010/wordprocessingCanvas" xmlns:wpg="http://schemas.microsoft.com/office/word/2010/wordprocessingGroup" xmlns:wps="http://schemas.microsoft.com/office/word/2010/wordprocessingShape" xmlns:mc="http://schemas.openxmlformats.org/markup-compatibility/2006" xmlns:w14="http://schemas.microsoft.com/office/word/2010/wordml" xmlns:w15="http://schemas.microsoft.com/office/word/2012/wordml" xmlns:tx19="http://schemas.textcontrol.com/tx/1900" xmlns:tx23="http://schemas.textcontrol.com/tx/2300" xmlns:tx26="http://schemas.textcontrol.com/tx/2600" mc:Ignorable="w14 w15 tx19 tx23 tx26">
  <w:body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Duty of Self-Denial (self excerpts)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Thomas Watson, 1675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800000"/>
          <w:sz w:val="28"/>
          <w:lang w:val="en-US" w:eastAsia="en-US" w:bidi="en-US"/>
        </w:rPr>
        <w:t xml:space="preserve">The Mischief of Sin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Thomas Watson, 1671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CHOICE EXCERPTS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When you were marching to hell!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"Even though I was once a blasphemer and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persecutor and a violent man,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I was shown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mercy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1:13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Literally,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 was bemercied."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Christians, why might not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have been in the number of those who persist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sinning? Because God has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bemiracled you with mercy!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what cause you have to admire the stupendous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goodness of God, who has wrought a change in you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checked you in your full career of sin!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Christians, you who are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vessels of election—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by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 as wicked as others—but God had compassion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 you and plucked you as brands out of the fire!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stopped you in your course of sinning—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when you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were marching to hell!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He turned you back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by sincere repentance. Oh, here is the banner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love displayed over you!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Behold sovereign grace! Let your hearts melt in love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God. Admire His royal bounty. Set the crown of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praises, upon the head of free grace!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"By the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grace of God I am what I am!"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1Co 15:10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Another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stick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to heat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what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vast treasures of wrath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laid up for unrepentant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sinners. "Because of your stubbornness and your unrepentant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heart, you are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storing up wrath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yourself for the day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God's wrath, when His righteous judgment will be revealed."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Rom 2:5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guilt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increases—so does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wrath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Every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committed,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another </w:t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stick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to heat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make it burn the hotter!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thing to be lamented—that men should live in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world, only to increase their torments in hell. While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commit new sins, they are burdening themselves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more iron chains, which will be so heavy at last,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will not be able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them—or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avoid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Oh, sinner! Know that for every sin, you are only adding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your torment!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Every dish Satan serves you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only increase your fatal reckoning, and make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condemnation heavier.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 sin is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drop of oil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upon hell's eternal furnace!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Linked together with adamantine chains!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womb of sorrow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grave of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comfort!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Sin turns the body into a hospital.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causes fevers, ulcers, and cancers.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the Trojan horse, out of which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whole troop of afflictions come.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drowned the old world, and burnt Sodom.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and punishment are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linked together with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adamantine chains!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as naturally draws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punishment to it—as the magnet draws iron!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is a coal which not only blackens—but burns!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draws hell at its heels. "The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wicked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 turned into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9:7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lays men low in the grave, and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 too—without repentance.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first tempts—and then damns!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tempt the devil to fall in love with them!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hate pride and arrogance."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runs in the blood.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Augustine calls pride,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"the mother of all sin!"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people would be better—if they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pluck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worm of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out of their head!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ruins our virtues—and poisons our mercies.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are proud of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estates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Riches are fuel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28:5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"Your heart has become proud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of your wealth." Men's hearts rise with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estates.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take pride in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abilities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 Lord enriches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with wit and talents—and pride fumes from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heart into their head—and makes them giddy.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are proud of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bodies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Pride is seen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long and meticulous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dressings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spend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time between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comb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looking-glass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should be spent in prayer and holy meditation.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seen in painting their faces—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overlaying God's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work with the devil's colors!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virtue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most beautiful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God. "Don't be concerned about the outward beauty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depends on fancy hairstyles, expensive jewelry, 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beautiful clothes. You should be known for the beauty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that comes from within—the unfading beauty of a gentle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quiet spirit, which is so precious to God."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1Pe 3:3-4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Pride is seen in the outlandish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fashions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which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dress—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rather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disguise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themselves. They clothe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 like the rainbow. Adam was ashamed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nakedness; these should be ashamed of their clothing.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are so plumed and gaudily attired—that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tempt the devil to fall in love with them!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Lord detests all the proud of heart! Be sure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this—They will not go unpunished!" Proverbs 16:5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devils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are scrambling for his soul!</w:t>
      </w:r>
      <w:r>
        <w:rPr>
          <w:rFonts w:ascii="Times New Roman" w:hAnsi="Times New Roman" w:eastAsia="Times New Roman" w:cs="Times New Roman"/>
          <w:sz w:val="28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"Covetousness, which is idolatry."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Col 3:5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 is the cancer of the soul.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Covetousness is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a key which opens the door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to further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wickedness. 1 Timothy 6:10, "For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 of money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at the root of all kinds of evil. And some people, craving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money, have wandered from the faith and pierced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themselves with many sorrows!"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what is one the better for all his wealth—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at death?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1Ti 6:10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"We brought nothing into the world—and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certain that we can carry nothing out." When the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rich </w:t>
        <w:br w:type="textWrapping"/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miser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scrambling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there!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friends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scrambling for his money!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worms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scrambling for his body!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devils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are scrambling for his soul!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Milk-white!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blood of Jesus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cleanses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us from all our sin!"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1Jn 1:7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blood is a CLEANSING blood.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the merit of Christ's blood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pacifies God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—so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virtue of it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purifies us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Christ's blood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heaven's bath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a laver to wash in. It washes a </w:t>
      </w:r>
      <w:r>
        <w:rPr>
          <w:rFonts w:ascii="Times New Roman" w:hAnsi="Times New Roman" w:eastAsia="Times New Roman" w:cs="Times New Roman"/>
          <w:i/>
          <w:color w:val="FF0000"/>
          <w:lang w:val="en-US" w:eastAsia="en-US" w:bidi="en-US"/>
        </w:rPr>
        <w:t xml:space="preserve">crimson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sinner—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milk-white!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Word of God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a looking-glass to show us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spots—and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blood of Christ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a fountain to wash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away! "On that day a fountain will be opened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—to cleanse them from all their sins and defilement!"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Zec 13:1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this blood will not wash—if it 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mingled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anything. If we mingle our good works with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blood—it will not wash. Let Christ's blood be pure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unmixed—and there is no spot which it cannot wash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away! It purged out Noah's drunkenness—and Lot's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incest!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Make us 'clods of earth' into 'stars of glory'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is that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pipe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—through which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oil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of salvation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is transmitted to us.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"Because of His great love that He had for us"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2:4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Nothing could fasten Jesus to the cross—but the golden link of love!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emperor Trajan tore off a piece of his own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robe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bind up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one of his soldier's wounds. But Christ tore off His own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flesh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"He gave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 Himself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for us to redeem us."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Tit 2:14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Christ gave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Himself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us—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what more could He give?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If He had anything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part with of more worth—He would have bestowed it upon us!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astonishing love—that Christ should die for such as we are.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are we? Not only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vanity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enmity!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were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rebelling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—He was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dying!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When we had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weapons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our hands—then He had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spear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His side! This is the very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quintessence of love! "God demonstrates His own love for us 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this: While we were still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sinners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Christ died for us!" Romans 5:8.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we were engulfed in misery and had lost our beauty—then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 died for us. O amazing love, which should swallow up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our thoughts!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astonishing love—that Christ should die for us—rather than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fallen angels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were creatures of a more noble extraction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and, in all probability, might have brought greater revenues of glory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God. Yet, that Christ should pass by those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golden vessels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make us 'clods of earth' into 'stars of glory'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—O the hyperbole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Christ's love!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stupendous love is this!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meditate upon His love—and not be in ecstasy!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may behold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odiousness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—in the red looking-glass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sufferings. Sin is to be abominated, since it turned Adam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paradise and threw the angels down to hell. Sin is the birthplace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sorrows—and the grave of our comforts. But that which may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of all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disfigure the face of 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make it appear abominable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this—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It crucified our Lord Jesus!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 let us look upon sin with indignation! When a temptation to sin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comes—let us say, "Is not this the sin which poured out Christ's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blood!" Let our hearts be enraged against sin!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senators of Rome showed the people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Caesar's bloody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robe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they were incensed against those who slew him. Sin has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rent the white robe of Christ's flesh—and died it a crimson color!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us, then, seek to be avenged of our sins!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Under the Law, if an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ox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gored a man so that he died—the ox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to be killed,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Exo 21:28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has gored and pierced 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Savior! Let it die!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us be deeply affected with the great love of Christ for us.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can tread upon these hot coals—and his heart not burn?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Cry out with Ignatius,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 "Christ, my love, is crucified!"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If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friend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would die for us—would not our hearts be much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affected with his kindness? That the God of heaven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die for us—how should this stupendous mercy have a melting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influence upon us! The body of Christ broken—is enough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break the most flinty heart. At our Savior's passion, "the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rocks split apart!" He who is not affected with Christ's love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—has a heart harder than the rocks!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should we be affected with Christ's kindness who,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spare our life—lost His own! Let us pray that, as Christ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fastened to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cross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—so He may be fastened to our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hearts!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"May you experience the love of Christ, though it is so great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will never fully understand it!"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3:19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fire will make them forget the pleasure!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"Lovers of pleasure rather than lovers of God."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2 Timothy 3:4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"Reveling in their pleasures."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2Pe 2:13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actually rejoice in doing evil!"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11:15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worse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sin—than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commit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it. He who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loves sin—his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in the sin. He follows it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delight—like a man hunts his game.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 say they hate the devil—but they love that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will bring them to the devil!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Lovers of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shall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more of hell torment.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fire will make them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forget the pleasure!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Oh, who would, for a cup of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pleasure, drink a sea of wrath!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"Don't be deceived: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is not mocked. For whatever a man sows 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also reap."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Gal 6:7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private back door to hell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Can anyone hide in secret places so that I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cannot see him? Do not I fill heaven and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earth?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declares the Lord."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23:24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Let me not only speak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scandalous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seem to have 'damnation' written upon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foreheads—but to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secret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sinners.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"Cursed is he who makes an idol and puts 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secret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place."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Deu 27:15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the Jews would not be seen openly bowing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an idol—but they would put it in their closet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some other secret place and there worship it.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are many in like manner who will not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sin on the balcony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or be like Absalom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 in the sight of all Israel,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2Sa 16:22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they shut up their windows, and commit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sin in secret. They have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private back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door to hell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nobody knows of!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Perhaps they live in secret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adultery,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secret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envy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malice,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or secret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neglect of duty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knows that they are living in secret sins.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aggravation of sin is this! These desperate,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heaven-daring sinners,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though they see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flaming sword of God's justice before them,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resolvedly venture on in sin!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 have been watching!"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declares the Lord.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7:11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have seen your detestable acts! Woe to you!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long will you be unclean?"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13:27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 never-dying appetite for sin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"They were seared by the intense heat and they cursed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name of God, who had control over these plagues,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they refused to repent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and glorify Him. Men gnawed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tongues in agony and cursed the God of heaven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because of their pains and their sores, but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they refused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to repent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of what they had done."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16:9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16:11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men would men live forever—they would sin forever.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think it harsh that for the sins committed in a few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years—they should undergo eternal torment. But here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lies the justice and equity of it—it is because sinners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have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an everlasting principle of sin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them. Their stock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corruption is never spent. They have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never-dying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appetite for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—which is justly punished with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never-dying worm! "Their worm does not die, 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is not quenched!"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Mar 9:44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commit their filthy sins against Him!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"In spite of all this, they kept on sinning!"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78:32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See the sordid ingratitude of sinners. Notwithstanding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fact that they had such eminent and signal favors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from God—the pillar of fire to lead them, the rock split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give them water—yet God's mercy could not, with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all its oratory, prevail with them to leave their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iniquities. "They kept on sinning!"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would draw men from sin by His mercies—yet they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indulge their lusts. Oh, how ungrateful! It is an 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nature—which will not be won with love. Beasts are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wrought upon with kindness,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Isa 1:3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sinners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are not! T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 wicked are worse for God's mercies!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vultures—draw sickness from these perfumes!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wicked deal with God as we do with the Thames.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Thames brings us in our riches—our gold, silks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spices—and we throw all our filth into the Thames.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Just so do the wicked deal with God. He gives them all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their mercies—and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they commit their filthy sins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against Him!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"They kept on sinning!"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mercy is not a magnet to draw us nearer to God—it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be a millstone to sink us deeper into hell. Nothing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is so cold as lead—yet nothing is more scalding when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is melted. Nothing is 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sweet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as God's mercy—yet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nothing is so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dreadful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when it is abused!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Take these three spears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with your sin—as Joab did with Absalom.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 took three spears and thrust them through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of Absalom!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2Sa 18:14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Take these three spears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 Word of God,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prayer, and mortification—and strike through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heart of your lusts, so that they die!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is the end of all a Christian's duties, praying,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hearing—but to weaken and mortify lust!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Why is this spiritual medicine taken—but to kill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child of sin! Sin will insinuate itself and plead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a reprieve—but show it no mercy!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Saul's sparing Agag lost him the kingdom—and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your sparing sin will lose you the kingdom of heaven.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Do with your sin, what Samuel did to Agag, "He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hacked Agag to pieces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before the Lord at Gilgal."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1Sa 15:33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Nothing will convince them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If we could see hell-fire in every sin—it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us fear to commit it! The fiercest creatures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dread fire. When Moses' rod was turned into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serpent, he was afraid and fled from it. Sin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prove to be a stinging serpent. Oh, fly from it!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Most people are like the leviathin—a creature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devoid of fear,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41:33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play upon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hole of the asp. Sinners never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hell—until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feel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hell!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Nothing will convince them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fire and brimstone!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shortcut to hell!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unchaste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heart is a volcano—burning with lust!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the shipwreck of chastity—and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murder of conscience.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brutish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sin. "They are well-fed, 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lusty stallions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each neighing for another man's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wife."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Jer 5:8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costly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sin; it proves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purgatory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purse.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6:26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"The prostitute reduces you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a loaf of bread, and the adulteress preys upon your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very life." "You will lose your honor and hand over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merciless people everything you have achieved in life.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Strangers will obtain your wealth, and someone else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enjoy the fruit of your labor. Afterward you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groan in anguish when disease consumes your body!"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5:9-11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Immorality is a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foolish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sin.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5:20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"The man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who commits adultery is an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utter fool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for he destroys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his own soul!"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6:32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immoral person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hastens his own </w:t>
      </w:r>
      <w:r>
        <w:rPr>
          <w:rFonts w:ascii="Times New Roman" w:hAnsi="Times New Roman" w:eastAsia="Times New Roman" w:cs="Times New Roman"/>
          <w:b/>
          <w:i/>
          <w:lang w:val="en-US" w:eastAsia="en-US" w:bidi="en-US"/>
        </w:rPr>
        <w:t xml:space="preserve">death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"She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seduces him with her persistent pleading; she lures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with her flattering talk. He follows her impulsively like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 ox going to the slaughter, like a deer bounding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toward a trap until an arrow pierces its liver, like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bird darting into a snare—he doesn't know it will cost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him his life!"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7:21-23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By an early death—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immoral person takes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shortcut to hell!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fire of lust—kindles the fire of God's anger.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"Nothing impure will ever enter it."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21:27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"Outside are the dogs, the sexually immoral." 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Rev 22:15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heart of a beast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"Man, who is vile and corrupt, who drinks up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evil like water!"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Job 15:16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People sin with greediness, "Having lost all sensitivity,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have given themselves over to sensuality so as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indulge in every kind of impurity, with a continual lust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more."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Eph 4:19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have grown rampant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in wickedness, having laid aside the veil of modesty.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wicked know no shame."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Zep 3:5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 read that Nebuchadnezzar had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heart of a beast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given to him,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Dan 4:16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If all who have the hearts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beasts, had the faces of beasts—men would be very scarce!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Were our sins engraved upon our foreheads,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we would be ashamed to look up!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Worldly things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can no more relieve a troubled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mind—than a silk stocking can ease a broken leg!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father who chastises his child with tears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"When My anger is spent and I have vented My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wrath on them—I will be comforted."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5:13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God does not take delight in punishing.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Jdg 10:16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"His soul was grieved for the misery of Israel." He is like </w:t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a father who chastises his child with tears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But God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so provoked with the Jews, that it seemed a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delight 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Him to afflict. "When My anger is spent and I have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vented My wrath on them—I will be comforted." Oh,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a venomous, accursed thing sin is—which makes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 merciful God take comfort in the destruction of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own creature!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It will soften a stone!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blood is a SOFTENING blood.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There is nothing so hard, that it cannot be softened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this blood.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It will soften a stone!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Water will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soften the earth—but it will not soften a stone; 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Christ's blood mollifies a stone. It softens a heart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stone. It turns a flint into a spring. The heart,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before was like a piece hewn out of a rock, being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steeped in Christ's blood—becomes soft, and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waters of repentance flow from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How was the jailer's heart dissolved and made tender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the blood of sprinkling was upon it! "Sirs, what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must I do to be saved?"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Act 16:30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His heart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now like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melting wax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God might now set whatever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seal and impression He desired, upon it.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will give you a new heart with new and right desires,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I will put a new spirit in you. I will take out your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stony heart of sin and give you a new, obedient heart."</w:t>
        <w:br w:type="textWrapping"/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Eze 36:26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Keep this medicine next to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"The people of Israel called the bread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manna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It was white like coriander seed and tasted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like wafers made with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honey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Exo 16:31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manna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was a lively type and emblem of Christ, 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manna was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sweet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It was a delicious food—and was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called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angel's food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its excellency.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78:25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So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Christ, the sacramental manna, is sweet to a believer's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soul. "His fruit was sweet to my taste,"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Son 2:3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. 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lang w:val="en-US" w:eastAsia="en-US" w:bidi="en-US"/>
        </w:rPr>
        <w:t xml:space="preserve">Everything of Christ is sweet. His name is sweet.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virtue is sweet. This manna sweetens the bitter waters of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Marah.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Nay, Christ's flesh excels manna. Manna was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food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medicine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If an Israelite had been sick, manna could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not have cured him. But this blessed manna is not only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for food—but for medicine! Christ has healing under His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wings,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Mal 4:2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He heals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blind eye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and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hard</w:t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Keep this medicine next to your heart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—and it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will heal you of all your spiritual distempers.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Also, manna was corruptible. It ceased when Israel came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to Canaan. But this blessed manna will never cease! The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saints will feed with infinite delight and soul satisfaction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upon Christ—to all eternity! The joys of heaven would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cease—if this manna would cease.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Every crumb of this Bread of life is precious!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</w:r>
    </w:p>
    <w:p>
      <w:pPr>
        <w:pStyle w:val="[Normal]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after="100"/>
        <w:ind w:left="360" w:right="360"/>
        <w:rPr>
          <w:rFonts w:ascii="Times New Roman" w:hAnsi="Times New Roman" w:eastAsia="Times New Roman" w:cs="Times New Roman"/>
          <w:lang w:val="en-US" w:eastAsia="en-US" w:bidi="en-US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Must we have our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bracelets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diamonds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when Christ had the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nails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and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spear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going to His 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scum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Murmuring against God is not the way to get out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trouble—but rather to go lower into trouble!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What does the child get by struggling—but more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blows? Oh, do not lisp out a murmuring word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against God! Murmuring is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the scum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which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boils off from a discontented heart!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was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silent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; I would not open my mouth—for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You are the one who has done this!"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Psa 39:9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David's ear was open to hear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the voice of the rod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—but his mouth was not open in complaining.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i/>
          <w:color w:val="FF0000"/>
          <w:sz w:val="28"/>
          <w:lang w:val="en-US" w:eastAsia="en-US" w:bidi="en-US"/>
        </w:rPr>
        <w:t xml:space="preserve">duty </w:t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which makes me proud!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"I hate pride and arrogance."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Pro 8:13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take pride in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duties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This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worm of pride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breeds in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sweet fruit.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They have said so many prayers,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heard so many sermons. </w:t>
      </w:r>
      <w:r>
        <w:rPr>
          <w:rFonts w:ascii="Times New Roman" w:hAnsi="Times New Roman" w:eastAsia="Times New Roman" w:cs="Times New Roman"/>
          <w:color w:val="008000"/>
          <w:u w:val="single"/>
          <w:lang w:val="en-US" w:eastAsia="en-US" w:bidi="en-US"/>
        </w:rPr>
        <w:t xml:space="preserve">Luk 18:12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, "I fast twice a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week, and give a tenth of all I get." Now they think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they have made God amends—that He is indebted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and they shall be accepted for their religious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performances. What is this but pride? Is this not to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make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a Christ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of our duties? The devil destroys some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by making them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neglect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duty, and others by making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them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idolize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duty. Better is that </w:t>
      </w:r>
      <w:r>
        <w:rPr>
          <w:rFonts w:ascii="Times New Roman" w:hAnsi="Times New Roman" w:eastAsia="Times New Roman" w:cs="Times New Roman"/>
          <w:i/>
          <w:lang w:val="en-US" w:eastAsia="en-US" w:bidi="en-US"/>
        </w:rPr>
        <w:t xml:space="preserve">infirmity 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which humbles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me—than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that </w:t>
      </w:r>
      <w:r>
        <w:rPr>
          <w:rFonts w:ascii="Times New Roman" w:hAnsi="Times New Roman" w:eastAsia="Times New Roman" w:cs="Times New Roman"/>
          <w:b/>
          <w:i/>
          <w:color w:val="FF0000"/>
          <w:lang w:val="en-US" w:eastAsia="en-US" w:bidi="en-US"/>
        </w:rPr>
        <w:t xml:space="preserve">duty </w:t>
      </w:r>
      <w:r>
        <w:rPr>
          <w:rFonts w:ascii="Times New Roman" w:hAnsi="Times New Roman" w:eastAsia="Times New Roman" w:cs="Times New Roman"/>
          <w:b/>
          <w:color w:val="FF0000"/>
          <w:lang w:val="en-US" w:eastAsia="en-US" w:bidi="en-US"/>
        </w:rPr>
        <w:t xml:space="preserve">which makes me proud!</w:t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Some take pride in their </w:t>
      </w:r>
      <w:r>
        <w:rPr>
          <w:rFonts w:ascii="Times New Roman" w:hAnsi="Times New Roman" w:eastAsia="Times New Roman" w:cs="Times New Roman"/>
          <w:b/>
          <w:lang w:val="en-US" w:eastAsia="en-US" w:bidi="en-US"/>
        </w:rPr>
        <w:t xml:space="preserve">graces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. They look down on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others whom they think are inferior to them in grace.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color w:val="808080"/>
          <w:lang w:val="en-US" w:eastAsia="en-US" w:bidi="en-US"/>
        </w:rPr>
        <w:t xml:space="preserve">~ ~ ~ ~ ~ ~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br w:type="textWrapping"/>
      </w:r>
      <w:r>
        <w:rPr>
          <w:rFonts w:ascii="Times New Roman" w:hAnsi="Times New Roman" w:eastAsia="Times New Roman" w:cs="Times New Roman"/>
          <w:b/>
          <w:color w:val="FF0000"/>
          <w:sz w:val="28"/>
          <w:lang w:val="en-US" w:eastAsia="en-US" w:bidi="en-US"/>
        </w:rPr>
        <w:t xml:space="preserve">The more bitterness we taste in sin</w:t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 </w:t>
        <w:br w:type="textWrapping"/>
      </w:r>
      <w:r>
        <w:rPr>
          <w:rFonts w:ascii="Times New Roman" w:hAnsi="Times New Roman" w:eastAsia="Times New Roman" w:cs="Times New Roman"/>
          <w:lang w:val="en-US" w:eastAsia="en-US" w:bidi="en-US"/>
        </w:rPr>
        <w:t xml:space="preserve">—the more sweetness we shall taste in Christ!</w:t>
      </w:r>
    </w:p>
    <w:p>
      <w:pPr>
        <w:pStyle w:val="[Normal]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t xml:space="preserve">This E-sword module was formatted by wlue777 and originalkl document found at </w: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fldChar w:fldCharType="begin"/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instrText xml:space="preserve"> HYPERLINK "www.gracegems.org" </w:instrText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fldChar w:fldCharType="separate"/>
      </w:r>
      <w:r>
        <w:rPr>
          <w:rFonts w:ascii="Georgia" w:hAnsi="Georgia" w:eastAsia="Georgia" w:cs="Georgia"/>
          <w:color w:val="0000FF"/>
          <w:sz w:val="23"/>
          <w:u w:val="single"/>
          <w:lang w:val="en-US" w:eastAsia="en-US" w:bidi="en-US"/>
        </w:rPr>
        <w:t xml:space="preserve">www.gracegems.org</w:t>
      </w:r>
      <w:r>
        <w:rPr>
          <w:rFonts w:ascii="Georgia" w:hAnsi="Georgia" w:eastAsia="Georgia" w:cs="Georgia"/>
          <w:color w:val="000000"/>
          <w:sz w:val="23"/>
          <w:lang w:val="en-US" w:eastAsia="en-US" w:bidi="en-US"/>
        </w:rPr>
        <w:fldChar w:fldCharType="end"/>
      </w:r>
    </w:p>
    <w:p>
      <w:pPr>
        <w:pStyle w:val="[Normal]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ascii="Georgia" w:hAnsi="Georgia" w:eastAsia="Georgia" w:cs="Georgia"/>
          <w:color w:val="000000"/>
          <w:sz w:val="23"/>
          <w:lang w:val="en-US" w:eastAsia="en-US" w:bidi="en-US"/>
        </w:rPr>
      </w:pPr>
    </w:p>
    <w:sectPr>
      <w:pgSz w:w="12240" w:h="15840"/>
      <w:pgMar w:top="1440" w:right="1800" w:bottom="1440" w:left="1800" w:header="720" w:footer="72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bordersDoNotSurroundFooter/>
  <w:defaultTabStop w:val="1134"/>
  <w:compat>
    <w:noExtraLineSpacing/>
  </w:compat>
  <tx24:txVer tx24:val="28.0.350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default="1">
    <w:name w:val="[Normal]"/>
    <w:next w:val="[Normal]"/>
    <w:qFormat/>
    <w:pPr>
      <w:widowControl w:val="off"/>
      <w:shd w:val="clear" w:color="auto" w:fill="auto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position w:val="0"/>
      <w:sz w:val="24"/>
      <w:szCs w:val="24"/>
      <w:shd w:val="clear" w:color="auto" w:fill="auto"/>
      <w:rtl w:val="off"/>
      <w:lang w:val="x-none" w:eastAsia="x-none" w:bidi="x-none"/>
    </w:rPr>
  </w:style>
</w:styles>
</file>

<file path=word/_rels/document.xml.rels><?xml version="1.0" encoding="UTF-8" standalone="yes"?><Relationships xmlns="http://schemas.openxmlformats.org/package/2006/relationships">
	<Relationship Id="rId00002" Type="http://schemas.openxmlformats.org/officeDocument/2006/relationships/styles" Target="styles.xml"/>
	<Relationship Id="rId00003" Type="http://schemas.openxmlformats.org/officeDocument/2006/relationships/fontTable" Target="fontTable.xml"/>
	<Relationship Id="rId00004" Type="http://schemas.openxmlformats.org/officeDocument/2006/relationships/settings" Target="settings.xml"/>
</Relationships>
</file>