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Christianity &amp; Culture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greatest of the problems that have agitated the Church is the problem of the relation between knowledge and piety, between culture and Christianity. This problem has appeared first of all in the presence of two tendencies in the Church--the scientific or academic tendency, and what may be called the practical tendency. Some men have devoted themselves chiefly to the task of forming right conceptions as to Christianity and its foundations. To them no fact, however trivial, has appeared worthy of neglect; by them truth has been cherished for its own sake, without immediate reference to practical consequences. Some, on the other hand, have emphasized the essential simplicity of the gospel. The world is lying in misery, we ourselves are sinners, men are perishing in sin every day. The gospel is the sole means of escape; let us preach it to the world while yet we may. So desperate is the need that we have no time to engage in vain babblings or old wives' fables. While we are discussing the exact location of the churches of Galatia, men are perishing under the curse of the law; while we are settling the date of Jesus' birth, the world is doing without its Christmas message.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representatives of both of these tendencies regard themselves as Christians, but too often there is little brotherly feeling between them. The Christian of academic tastes accuses his brother of undue emotionalism, of shallow argumentation, of cheap methods of work. On the other hand, your practical man is ever loud in his denunciation of academic indifference to the dire needs of humanity. The scholar is represented either as a dangerous disseminator of doubt, or else as a man whose faith is a faith without works. A man who investigates human sin and the grace of God by the aid solely of dusty volumes, carefully secluded in a warm and comfortable study, without a thought of the men who are perishing in misery every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the problem appears thus in the presence of different tendencies in the Church, it becomes yet far more insistent within the consciousness of the individual. If we are thoughtful, we must see that the desire to know and the desire to be saved are widely different. The scholar must apparently assume the attitude of an impartial observer--an attitude which seems absolutely impossible to the pious Christian laying hold upon Jesus as the only Saviour from the load of sin. If these two activities--on the one hand the acquisition of knowledge, and on the other the exercise and inculcation of simple faith--are both to be given a place in our lives, the question of their proper relationship cannot be ignored.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problem is made for us the more difficult of solution because we are unprepared for it. Our whole system of school and college education is so constituted as to keep religion and culture as far apart as possible and ignore the question of the relationship between them. On five or six days in the week, we were engaged in the acquisition of knowledge. From this activity the study of religion was banished. We studied natural science without considering its bearing or lack of bearing upon natural theology or upon revelation. We studied Greek without opening the New Testament. We studied history with careful avoidance of that greatest of historical movements which was ushered in by the preaching of Jesus. In philosophy, the vital importance of the study for religion could not entirely be concealed, but it was kept as far as possible in the background. On Sundays, on the other hand, we had religious instruction that called for little exercise of the intellect.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Careful preparation for Sunday-school lessons as for lessons in mathematics or Latin was unknown. Religion seemed to be something that had to do only with the emotions and the will, leaving the intellect to secular studies. What wonder that after such training we came to regard religion and culture as belonging to two entirely separate compartments of the soul, and their union as involving the destruction of both?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Upon entering the Seminary, we are suddenly introduced to an entirely different procedure. Religion is suddenly removed from its seclusion; the same methods of study are applied to it as were formerly reserved for natural science and for history. We study the Bible no longer solely with the desire of moral and spiritual improvement, but also in order to know. Perhaps the first impression is one of infinite loss. The scientific spirit seems to be replacing simple faith, the mere apprehension of dead facts to be replacing the practice of principles. The difficulty is perhaps not so much that we are brought face to face with new doubts as to the truth of Christianity. Rather is it the conflict of method, of spirit that troubles us. The scientific spirit seems to be incompatible with the old spirit of simple faith. In short, almost entirely unprepared, we are brought face to face with the problem of the relationship between knowledge and piety, or, otherwise expressed, between culture and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problem may be settled in one of three ways. In the first place, Christianity may be subordinated to culture. That solution really, though to some extent unconsciously, is being favored by a very large and influential portion of the Church today. For the elimination of the supernatural in Christianity--so tremendously common today--really makes Christianity merely natural. Christianity becomes a human product, a mere part of human culture. But as such it is something entirely different from the old Christianity that was based upon a direct revelation from God. Deprived thus of its note of authority, the gospel is no gospel any longer; it is a check for untold millions--but without the signature at the bottom. So in subordinating Christianity to culture we have really destroyed Christianity, and what continues to bear the old name is a counterfeit.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solution goes to the opposite extreme. In its effort to give religion a clear field, it seeks to destroy culture. This solution is better than the first. Instead of indulging in a shallow optimism or deification of humanity, it recognizes the profound evil of the world, and does not shrink from the most heroic remedy. The world is so evil that it cannot possibly produce the means for its own salvation. Salvation must be the gift of an entirely new life, coming directly from God. Therefore, it is argued, the culture of this world must be a matter at least of indifference to the Christian. Now in its extreme form this solution hardly requires refutation. If Christianity is really found to contradict that reason which is our only means of apprehending truth, then of course we must either modify or abandon Christianity. We cannot therefore be entirely independent of the achievements of the intellect. Furthermore, we cannot without inconsistency employ the printing-press, the railroad, the telegraph in the propagation of our gospel, and at the same time denounce as evil those activities of the human mind that produced these things. And in the production of these things not merely practical inventive genius had a part, but also, back of that, the investigations of pure science animated simply by the desire to know. In its extreme form, therefore, involving the abandonment of all intellectual activity, this second solution would be adopted by none of us. But very many pious men in the Church today are adopting this solution in essence and in spirit. They admit that the Christian must have a part in human culture. But they regard such activity as a necessary evil--a dangerous and unworthy task necessary to be gone through with under a stern sense of duty in order that thereby the higher ends of the gospel may be attained. Such men can never engage in the arts and sciences with anything like enthusiasm--such enthusiasm they would regard as disloyalty to the gospel. Such a position is really both illogical and unbiblical. God has given us certain powers of mind, and has implanted within us the ineradicable conviction that these powers were intended to be exercised. The Bible, too, contains poetry that exhibits no lack of enthusiasm, no lack of a keen appreciation of beauty. With this second solution of the problem we cannot rest content. Despite all we can do, the desire to know and the love of beauty cannot be entirely stifled, and we cannot permanently regard these desires as evil.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then Christianity and culture in a conflict that is to be settled only by the destruction of one or the other of the contending forces? A third solution, fortunately, is possible--namely consecration. Instead of destroying the arts and sciences or being indifferent to them, let us cultivate them with all the enthusiasm of the veriest humanist, but at the same time consecrate them to the service of our God. Instead of stifling the pleasures afforded by the acquisition of knowledge or by the appreciation of what is beautiful, let us accept these pleasures as the gifts of a heavenly Father. Instead of obliterating the distinction between the Kingdom and the world, or on the other hand withdrawing from the world into a sort of modernized intellectual monasticism, let us go forth joyfully, enthusiastically to make the world subject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Certain obvious advantages are connected with such a solution of the problem. In the first place, a logical advantage. A man can believe only what he holds to be true. We are Christians because we hold Christianity to be true. But other men hold Christianity to be false. Who is right? That question can be settled only by an examination and comparison of the reasons adduced on both sides. It is true, one of the grounds for our belief is an inward experience that we cannot share--the great experience begun by conviction of sin and conversion and continued by communion with God--an experience which other men do not possess, and upon which, therefore, we cannot directly base an argument. But if our position is correct, we ought at least to be able to show the other man that his reasons may be inconclusive. And that involves careful study of both sides of the question. Furthermore, the field of Christianity is the world. The Christian cannot be satisfied so long as any human activity is either opposed to Christianity or out of all connection with Christianity. Christianity must pervade not merely all nations, but also all of human thought. The Christian, therefore, cannot be indifferent to any branch of earnest human endeavor. It must all be brought into some relation to the gospel. It must be studied either in order to be demonstrated as false, or else in order to be made useful in advancing the Kingdom of God. The Kingdom must be advanced not merely extensively, but also intensively. The Church must seek to conquer not merely every man for Christ, but also the whole of man. We are accustomed to encourage ourselves in our discouragements by the thought of the time when every knee shall bow and every tongue confess that Jesus is Lord. No less inspiring is the other aspect of that same great consummation. That will also be a time when doubts have disappeared, when every contradiction has been removed, when all of science converges to one great conviction, when all of art is devoted to one great end, when all of human thinking is permeated by the refining, ennobling influence of Jesus, when every thought has been brought into subjection to the obedience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to some of our practical men, these advantages of our solution of the problem seem to be intangible, we can point to the merely numerical advantage of intellectual and artistic activity within the Church. We are all agreed that at least one great function of the Church is the conversion of individual men. The missionary movement is the great religious movement of our day. Now it is perfectly true that men must be brought to Christ one by one. There are no labor-saving devices in evangelism. It is all hand-work.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it would be a great mistake to suppose that all men are equally well prepared to receive the gospel. It is true that the decisive thing is the regenerative power of God. That can overcome all lack of preparation, and the absence of that makes even the best preparation useless. But as a matter of fact God usually exerts that power in connection with certain prior conditions of the human mind, and it should be ours to create, so far as we can, with the help of God, those favorable conditions for the reception of the gospel. False ideas are the greatest obstacles to the reception of the gospel. We may preach with all the fervor of a reformer and yet succeed only in winning a straggler here and there, if we permit the whole collective thought of the nation or of the world to be controlled by ideas which, by the resistless force of logic, prevent Christianity from being regarded as anything more than a harmless delusion. Under such circumstances, what God desires us to do is to destroy the obstacle at its root. Many would have the seminaries combat error by attacking it as it is taught by its popular exponents. Instead of that they confuse their students with a lot of German names unknown outside the walls of the universities. That method of procedure is based simply upon a profound belief in the pervasiveness of ideas. What is today matter of academic speculation begins tomorrow to move armies and pull down empires. In that second stage, it has gone too far to be combatted; the time to stop it was when it was still a matter of impassionate debate. So as Christians we should try to mold the thought of the world in such a way as to make the acceptance of Christianity something more than a logical absurdity. Thoughtful men are wondering why the students of our great Eastern universities no longer enter the ministry or display any very vital interest in Christianity. Various totally inadequate explanations are proposed, such as the increasing attractiveness of other professions--an absurd explanation, by the way, since other professions are becoming so over-crowded that a man can barely make a living in them. The real difficulty amounts to this--that the thought of the day, as it makes itself most strongly felt in the universities, but from them spreads inevitably to the masses of the people, is profoundly opposed to Christianity, or at least--what is nearly as bad--it is out of all connection with Christianity. The Church is unable either to combat it or to assimilate it, because the Church simply does not understand it. Under such circumstances, what more pressing duty than for those who have received the mighty experience of regeneration, who. therefore, do not, like the world, neglect that whole series of vitally relevant facts which is embraced in Christian experience--what more pressing duty than for these men to make themselves masters of the thought of the world in order to make it an instrument of truth instead of error? The Church has no right to be so absorbed in helping the individual that she forgets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objections to our solution of the problem. If you bring culture and Christianity thus into close union--in the first place, will not Christianity destroy culture? Must not art and science be independent in order to flourish? We answer that it all depends upon the nature of their dependence. Subjection to any external authority or even to any human authority would be fatal to art and science. But subjection to God is entirely different. Dedication of human powers to God is found, as a matter of fact, not to destroy but to heighten them. God gave those powers. He understands them well enough not bunglingly to destroy His own gifts. In the second place, will not culture destroy Christianity? Is it not far easier to be an earnest Christian if you confine your attention to the Bible and do not risk being led astray by the thought of the world? We answer, of course it is easier. Shut yourself up in an intellectual monastery, do not disturb yourself with the thoughts of unregenerate men, and of course you will find it easier to be a Christian, just as it is easier to be a good soldier in comfortable winter quarters than it is on the field of battle. You save your own soul--but the Lord's enemies remain in possession of the field.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by whom is this task of transforming the unwieldy, resisting mass of human thought until it becomes subservient to the gospel--by whom is this task to be accomplished? To some extent, no doubt, by professors in theological seminaries and universities. But the ordinary minister of the gospel cannot shirk his responsibility. It is a great mistake to suppose that investigation can successfully be carried on by a few specialists whose work is of interest to nobody but themselves. Many men of many minds are needed. What we need first of all, especially in our American churches, is a more general interest in the problems of theological science. Without that, the specialist is without the stimulating atmosphere which nerves him to do his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no matter what his station in life, the scholar must be a regenerated man--he must yield to no one in the intensity and depth of his religious experience. We are well supplied in the world with excellent scholars who are without that qualification. They are doing useful work in detail, in Biblical philology, in exegesis, in Biblical theology, and in other branches of study. But they are not accomplishing the great task, they are not assimilating modern thought to Christianity, because they are without that experience of God's power in the soul which is of the essence of Christianity. They have only one side for the comparison. Modern thought they know, but Christianity is really foreign to them. It is just that great inward experience which it is the function of the true Christian scholar to bring into some sort of connection with the thought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During the last thirty years there has been a tremendous defection from the Christian Church. It is evidenced even by things that lie on the surface. For example, by the decline in church attendance and in Sabbath observance and in the number of candidates for the ministry. Special explanations, it is true, are sometimes given for these discouraging tendencies. But why should we deceive ourselves, why comfort ourselves by palliative explanations? Let us face the facts. The falling off in church attendance, the neglect of Sabbath observance--these things are simply surface indications of a decline in the power of Christianity. Christianity is exerting a far less powerful direct influence in the civilized world today than it was exerting thirty years ago.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the cause of this tremendous defection? For my part, I have little hesitation in saying that it lies chiefly in the intellectual sphere. Men do not accept Christianity because they can no longer be convinced that Christianity is true. It may be useful, but is it true? Other explanations, of course, are given. The modern defection from the Church is explained by the practical materialism of the age. Men are so much engrossed in making money that they have no time for spiritual things. That explanation has a certain range of validity. But its range is limited. It applies perhaps to the boom towns of the West, where men are intoxicated by sudden possibilities of boundless wealth. But the defection from Christianity is far broader than that. It is felt in the settled countries of Europe even more strongly than in America. It is felt among the poor just as strongly as among the rich. Finally it is felt most strongly of all in the universities, and that is only one indication more that the true cause of the defection is intellectual. To a very large extent, the students of our great Eastern universities--and still more the universities of Europe--are not Christians. And they are not Christians often just because they are students. The thought of the day, as it makes itself most strongly felt in the universities, is profoundly opposed to Christianity, or at least it is out of connection with Christianity. The chief obstacle to the Christian religion today lies in the sphere of the intellect.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assertion must be guarded against two misconceptions.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I do not mean that most men reject Christianity consciously on account of intellectual difficulties. On the contrary, rejection of Christianity is due in the vast majority of cases simply to indifference. Only a few men have given the subject real attention. The vast majority of those who reject the gospel do so simply because they know nothing about it. But whence comes this indifference? It is due to the intellectual atmosphere in which men are living. The modern world is dominated by ideas which ignore the gospel. Modern culture is not altogether opposed to the gospel. But it is out of all connection with it. It not only prevents the acceptance of Christianity. It prevents Christianity even from getting a hearing.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I do not mean that the removal of intellectual objections will make a man a Christian. No conversion was ever wrought simply by argument. A change of heart is also necessary. And that can be wrought only by the immediate exercise of the power of God. But because intellectual labor is insufficient it does not follow. as is so often assumed, that it is unnecessary. God may, it is true, overcome all intellectual obstacles by an immediate exercise of His regenerative power. Sometimes He does. But He does so very seldom. Usually He exerts His power in connection with certain conditions of the human mind. Usually He does not bring into the Kingdom, entirely without preparation, those whose mind and fancy are completely dominated by ideas which make the acceptance of the gospel logically impossible.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Modern culture is a tremendous force. It affects all classes of society. It affects the ignorant as well as the learned. What is to be done about it? In the first place the Church may simply withdraw from the conflict. She may simply allow the mighty stream of modern thought to flow by unheeded and do her work merely in the back-eddies of the current. There are still some men in the world who have been unaffected by modern culture. They may still be won for Christ without intellectual labor. And they must be won. It is useful, it is necessary work. If the Church is satisfied with that alone, let her give up the scientific education of her ministry. Let her assume the truth of her message and learn simply how it may be applied in detail to modern industrial and social conditions. Let her give up the laborious study of Greek and Hebrew. Let her abandon the scientific study of history to the men of the world. In a day of increased scientific interest, let the Church go on becoming less scientific. In a day of increased specialization, of renewed interest in philology and in history, of more rigorous scientific method, let the Church go on abandoning her Bible to her enemies. They will study it scientifically, rest assured, if the Church does not. Let her substitute sociology altogether for Hebrew, practical expertness for the proof of her gospel. Let her shorten the preparation of her ministry, let her permit it to be interrupted yet more and more by premature practical activity. By doing so she will win a straggler here and there. But her winnings will be but temporary. The great current of modern culture will sooner or later engulf her puny eddy. God will save her somehow--out of the depths. But the labor of centuries will have been swept away. God grant that the Church may not resign herself to that. God grant she may face her problem squarely and bravely. That problem is not easy. It involves the very basis of her faith. Christianity is the proclamation of an historical fact--that Jesus Christ rose from the dead. Modern thought has no place for that proclamation. It prevents men even from listening to the message. Yet the culture of today cannot simply be rejected as a whole. It is not like the pagan culture of the first century. It is not wholly non-Christian. Much of it has been derived directly from the Bible. There are significant movements in it, going to waste, which might well be used for the defence of the gospel. The situation is complex. Easy wholesale measures are not in place. Discrimination, investigation is necessary. Some of modern thought must be refuted. The rest must be made subservient. But nothing in it can be ignored. He that is not with us is against us. Modern culture is a mighty force. It is either subservient to the gospel or else it is the deadliest enemy of the gospel. For making it subservient, religious emotion is not enough, intellectual labor is also necessary. And that labor is being neglected. The Church has turned to easier tasks. And now she is reaping the fruits of her indolence. Now she must battle for her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situation is desperate. It might discourage us. But not if we are truly Christians. Not if we are living in vital communion with the risen Lord. If we are really convinced of the truth of our message, then we can proclaim it before a world of enemies, then the very difficulty of our task, the very scarcity of our allies becomes an inspiration, then we can even rejoice that God did not place us in an easy age, but in a time of doubt and perplexity and battle. Then, too, we shall not be afraid to call forth other soldiers into the conflict. Instead of making our theological seminaries merely centres of religious emotion, we shall make them battle-grounds of the faith, where, helped a little by the experience of Christian teachers, men are taught to fight their own battle, where they come to appreciate the real strength of the adversary and in the hard school of intellectual struggle learn to substitute for the unthinking faith of childhood the profound convictions of full-grown men. Let us not fear in this a loss of spiritual power. The Church is perishing today through the lack of thinking, not through an excess of it. She is winning victories in the sphere of material betterment. Such victories are glorious. God save us from the heartless crime of disparaging them. They are relieving the misery of men. But if they stand alone, I fear they are but temporary. The things which are seen are temporal; the things which are not seen are eternal. What will become of philanthropy if God be lost? Beneath the surface of life lies a world of spirit. Philosophers have attempted to explore it. Christianity has revealed its wonders to the simple soul. There lie the springs of the Church's power. But that spiritual realm cannot be entered without controversy. And now the Church is shrinking from the conflict. Driven from the spiritual realm by the current of modern thought, she is consoling herself with things about which there is no dispute. If she favors better housing for the poor, she need fear no contradiction. She will need all her courage. she will have enemies enough, God knows. But they will not fight her with argument. The twentieth century, in theory, is agreed on social betterment. But sin, and death, and salvation, and life, and God--about these things there is debate. You can avoid the debate if you choose. You need only drift with the current. Preach every Sunday during your Seminary course, devote the fag ends of your time to study and to thought, study about as you studied in college--and these questions will probably never trouble you. The great questions may easily be avoided. Many preachers are avoiding them. And many preachers are preaching to the air. The Church is waiting for men of another type. Men to fight her battles and solve her problems. The hope of finding them is the one great inspiration of a Seminary's life. They need not all be men of conspicuous attainments. But they must all be men of thought. They must fight hard against spiritual and intellectual indolence. Their thinking may be confined to narrow limits. But it must be their own. To them theology must be something more than a task. It must be a matter of inquiry. It must lead not to successful memorizing, but to genuine convictions.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is puzzled by the world's indifference. She is trying to overcome it by adapting her message to the fashions of the day. But if, instead, before the conflict, she would descend into the secret place of meditation, if by the clear light of the gospel she would seek an answer not merely to the questions of the hour but, first of all, to the eternal problems of the spiritual world, then perhaps, by God's grace, through His good Spirit, in His good time, she might issue forth once more with power, and an age of doubt might be followed by the dawn of an era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Princeton.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 Gresham Machen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Faith and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of the fundamental nature of faith, as it has been set forth, on the basis of the New Testament teaching, in the last chapter, it is natural to find that in the New Testament faith, as the reception of a free gift, is placed in sharpest contrast with any intrusion of human merit; it is natural to find that faith is sharply contrasted with works. The contrast is really implied by the New Testament throughout, and in one book, the Epistle to the Galatians, it forms the express subject of the argument. That book from the beginning to the end is a mighty polemic in defence of the doctrine of justification by faith alone; and as such it has rightly been called the Magna Charta of Christian liberty. At the beginning of the sixteenth century the world was lying in darkness; but God then raised up a man who read this Epistle with his own eyes, and the Reformation was born. So it may be in our own day. Again, the world is sinking into bondage; the liberty of the sons of God is again giving place to the bondage of a religion of merit: but God still lives, and His Spirit again may bring the charter of our liberty to light.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Meanwhile a strange darkness covers the eyes of men; the message of the great Epistle, so startlingly clear to the man whose eyes have been opened, is hidden by a mass of misinterpretation as absurd in its way as the mediaeval rubbish of the fourfold sense of Scripture which the Reformation brushed aside. Grammatico-historical interpretation is still being favored in theory, but despite is being done to it (by preachers if not by scholars) in practice; and the Apostle is being made to say anything that men wish him to have said. A new Reformation, we think, like the Reformation of the sixteenth century, would be marked, among other things, by a return to plain common sense; and the Apostle would be allowed, despite our likes and dislikes, to say what he really meant to say.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what did the Apostle, in the Epistle to the Galatians, really mean to say; against what was he writing in that great polemic; and what was he setting up in place of that which he was endeavoring to destroy?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answer which many modern writers are giving to this question is that the Apostle is arguing merely against an external ceremonial religion in the interests of a religion based on great principles; that he is arguing against a piecemeal conception of morality which makes morality consist in a series of disconnected rules, in the interests of a conception that draws out human conduct naturally from a central root in love; that he is arguing, in other words, against the "letter of the law" in the interests of its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interpretation, we think, involves an error which cuts away the very vitals of the Christian religion. Like other fatal errors, indeed, it does contain an element of truth; in one passage, at least, in the Epistle to the Galatians Paul does seem to point to the external character of the ceremonial law as being inferior to the higher (or to use modern terminology, more "spiritual") stage to which religion, under the new dispensation, had come. But that passage is isolated merely, and certainly does not in itself give the key to the meaning of the Epistle. On the contrary, even in that passage, when it is taken in its context, the inferiority of the old dispensation as involving ceremonial requirements is really put merely as a sign of an inferiority that is deeper still; and it is that deeper inferiority which the Epistle as a whole is concerned to set forth. The ceremonial character of the Old Testament law, so inferior to the inwardness of the new dispensation, was intended by God to mark the inferiority of any dispensation of law as distinguished from a dispensation of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a word of caution should again at this point be injected. Paul never means to say that the old dispensation was merely a dispensation of law; he always admits, and indeed insists upon, the element of grace which ran through it from beginning to end, the element of grace which appeared in the Promise. But his opponents in Galatia had rejected that element of grace; and their use of the Old Testament law, as distinguished from its right use as a schoolmaster unto Christ, really made of the old dispensation a dispensation of law and nothing 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then, according to Paul, was the real, underlying inferiority of that dispensation of law; how was it to be contrasted with the new dispensation which Christ had ushered in? It is hard to see how the answer to this question can really be regarded as obscure: the Apostle has poured forth his very soul to make the matter plain. Most emphatically the contrast was not between a lower law and a higher law; it was not between an external, piecemeal conception of the law and a conception which reduces it to great underlying principles; but it was a contrast between any kind of law, no matter how sublimated, provided only it be conceived of as a way of obtaining merit, and the absolutely free grace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contrast is entirely missed by the interpretation that prevails popularly in the Modernist Church: the advocates of "salvation by character" have supposed that the polemic of the Apostle was turned merely against certain forgotten ceremonialists of long ago, while in reality it is turned quite as much against them. It is turned, indeed, against any man who seeks to stand in God's sight on the basis of his own merit instead of on the basis of the sacrifice which Christ offered to satisfy divine justice upon the cross. The truth is that the prevailing Modernist interpretation of Galatians, which is in some respects apparently just the interpretation favored by the Roman Church, makes the Apostle say almost the exact opposite of what he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Modernist return to mediaevalism in the interpretation of Galatians is no isolated thing, but is only one aspect of a misinterpretation of the whole Bible; in particular it is closely akin to a misinterpretation of a great sentence in one of the other Epistles of Paul. The sentence to which we refer is found in II Corinthians iii. 6: "The letter killeth, but the Spirit giveth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sentence is perhaps the most frequently misused utterance in the whole Bible. It has indeed in this respect much competition: many phrases in the New Testament are being used today to mean almost their exact opposite, as for example, when the words, "God in Christ" and the like, are made to be an expression of the vague pantheism so popular just now, or as when the entire gospel of redemption is regarded as a mere symbol of an optimistic view of man against which that doctrine was in reality a stupendous protest, or as when the doctrine of the incarnation is represented as indicating the essential oneness of God and man! One is reminded constantly at the present time of the way in which the Gnostics of the second century used Biblical texts to support their thoroughly unBiblical systems. The historical method of study, in America at least, is very generally being abandoned; and the New Testament writers are being made to say almost anything that twentieth-century readers could have wished them to say.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abandonment of scientific historical method in exegesis, which is merely one manifestation of the intellectual decadence of our day, appears at countless points in contemporary religious literature; but at no point does it appear with greater clearness than in connection with the great utterance in II Corinthians to which we have referred, The words: "The letter killeth, but the Spirit giveth life," are constantly interpreted to mean that we are perfectly justified in taking the law of God with a grain of salt; they are held to indicate that Paul was no "literalist," but a "Liberal," who believed that the Old Testament was not true in detail and the Old Testament law was not valid in detail, but that all God requires is that we should extract the few great principles which the Bible teaches and not insist upon the rest. In short, the words are held to involve a contrast between the letter of the law and "the spirit of the law"; they are herd to mean that literalism is deadly, while attention to great principles keeps a man intellectually and spiritually alive.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has one of the greatest utterances in the New Testament been reduced to comparative triviality -- a triviality with a kernel of truth in it, to be sure, but triviality all the same. The triviality, indeed, is merely relative; no doubt it is important to observe that attention to the general sense of a book or a law is far better than such a reading of details as that the context in which the details are found is ignored. But all that is quite foreign to the meaning of the Apostle in this passage, and is, though quite true and quite important in its place, trivial in comparison with the tremendous thing that Paul is here endeavoring to say.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Paul is really doing here is not contrasting the letter of the law with the spirit of the law, but contrasting the law of God with the Spirit of God. When he says, "The letter killeth," he is making no contemptuous reference to a pedantic literalism which shrivels the soul; but he is setting forth the terrible majesty of God's law. The letter, the "thing written," in the law of God, says Paul, pronounces a dread sentence of death upon the transgressor; but the Holy Spirit of God, as distinguished from the law, gives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of God, Paul means, is, as law, external. It is God's holy will to which we must conform; but it contains in itself no promise of its fulfilment; it is one thing to have the law written, and quite another thing to have it obeyed. In fact, because of the sinfulness of our hearts, because of the power of the flesh, the recognition of God's law only makes sin take on the definite form of transgression; it only makes sin more exceeding sinful. The law of God was written on tables of stone or on the rolls of the Old Testament books, but it was quite a different thing to get it written in the hearts and lives of the people. So it is today. The text is of very wide application. The law of God, however it comes to us, is "letter"; it is a "thing written." external to the hearts and lives of men. It is written in the Old Testament; it is written in the Sermon on the Mount; it is written in Jesus' stupendous command of love for God and one's neighbor; it is written in whatever way we become conscious of the commands of God. Let no one say that such an extension of the text involves that very anti-historical modernizing which we have just denounced; on the contrary it is amply justified by Paul himself. "When the Gentiles," Paul says, "which have not the law, do by nature the things contained in the law, these, having not the law, are a law unto themselves."1 The Old Testament law is just a clear, authentic presentation of a law of God under which all men stand.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law, according to Paul, issues a dreadful sentence of eternal death. "The soul that sinneth, it shall die"; not the hearer of the law is justified but the doer of it. And, alas, none are doers; all have sinned. The law of God is holy and just and good; it is inexorable; and we have fallen under its just condemnation.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at bottom what Paul means by the words, "The letter killeth." He does not mean that attention to pedantic details shrivels and deadens the soul. No doubt that is true, at least within certain limits; it is a useful thought. But it is trivial indeed compared with what Paul means. Something far more majestic, far more terrible, is meant by the Pauline phrase. The "letter" that the Apostle means is the same as the curse of God's law that he speaks of in Galatians; it is the dreadful handwriting of ordinances that was against us; and the death with which it kills is the eternal death of those who are forever separated from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that is not all of the text. "The letter killeth," Paul says, "but the Spirit giveth life." There is no doubt about what be means by "the Spirit." He does not mean the "spirit of the law" as contrasted with the letter; be certainly does not mean the lax interpretation of God's commands which is dictated by human lust or pride; he certainly does not mean the spirit of man. No real student of Paul, whatever be his own religious views, can doubt, I think, but that the Apostle means the Spirit of God. God's law brings death because of sin; but God's Spirit, applying to the soul the redemption offered by Christ, brings life. The thing that is written killeth; but the Holy Spirit, in the new birth, or, as Paul says, the new creation, giveth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contrast runs all through the New Testament. Hopelessness under the law is described, for example, in the seventh chapter of Romans. "Oh wretched man that I am! who shall deliver me from the body of this death?"2 But this hopelessness is transcended by the gospel. "For the law of the Spirit of life in Christ Jesus hath made me free from the law of sin and death."3 The law's just sentence of condemnation was borne for us by Christ who suffered in our stead; the handwriting of ordinances which was against us -- the dreadful "letter" -- was nailed to the cross, and we have a fresh start in the full favor of God. And in addition to this new and right relation to God, the Spirit of God also gives the sinner a new birth and makes him a new creature. The New Testament from beginning to end deals gloriously with this work of grace. The giving of life of which Paul speaks in this text is the new birth, the new creation; it is Christ who liveth in us. Here is the fulfillment of the great prophecy of Jeremiah: "But this shall be the covenant that I will make with the house of Israel; After those days, saith the Lord, I will put my law in their inward parts, and write it in their hearts."4 The law is no longer for the Christian a command which it is for him by his own strength to obey, but its requirements are fulfilled through the mighty power of the Holy Spirit. There is the glorious freedom of the gospel. The gospel does not abrogate God's law, but it makes men love it with all their hearts.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is it with us? The law of God stands over us; we have offended against it in thought, word and deed; its majestic "letter" pronounces a sentence of death against our sin. Shall we obtain a specious security by ignoring God's law, and by taking refuge in an easier law of our own devising? Or shall the Lord Jesus, as He is offered to us in the gospel, wipe out the sentence of condemnation that was against us, and shall the Holy Spirit write God's law in our heart, and make us doers of the law and not hearers only? So and only so will the great text be applied to us: "The letter killeth, but the Spirit giveth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alternative that underlies this verse, then, and that becomes explicit in Galatians also, is not an alternative between an external or ceremonial religion and what men would now call (by a misuse of the New Testament word) a "spiritual" religion, important though that alternative no doubt is; but it is an alternative between a religion of merit and a religion of grace. The Epistle to the Galatians is directed just as much against the modern notion of "salvation by character" or salvation by "making Christ Master" in the life or salvation by a mere attempt to put into practice "the principles of Jesus," as it is directed against the Jewish ceremonialists of long ago: for what the Apostle is concerned to deny is any intrusion of human merit into the work by which salvation is obtained. That work, according to the Epistle to the Galatians and according to the whole New Testament, is the work of God and of God alone.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this point appears the full poignancy of the great Epistle with which we have been dealing. Paul is not merely arguing that a man is justified by faith -- so much no doubt his opponents, the Judaizers, admitted -- but he is arguing that a man is justified by faith alone. What the Judaizers said was not that a man is justified by works, but that he is justified by faith and works -- exactly the thing that is being taught by the Roman Catholic Church today. No doubt they admitted that it was necessary for a man to have faith in Christ in order to be saved: but they held that it was also necessary for him to keep the law the best he could; salvation, according to them, was not by faith alone and not by works alone but by faith and works together. A man's obedience to the law of God, they held, was not indeed, sufficient for salvation, but it was necessary; and it became sufficient when it was supplemented by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Against this compromising solution of the problem, the Apostle insists upon a sharp alternative: a man may be saved by works (if he keeps the law perfectly), or he may be saved by faith; but he cannot possibly be saved by faith and works together. Christ, according to Paul, will do everything or nothing; if righteousness is in slightest measure obtained by our obedience to the law, then Christ died in vain; if we trust in slightest measure in our own good works, then we have turned away from grace and Christ profiteth us nothing.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world, that may seem to be a hard saying: but it is not a hard saying to the man who has ever been at the foot of the Cross; it is not a hard saying to the man who has first known the bondage of the law, the weary effort at establishment of his own righteousness in the presence of God, and then has come to understand, as in a wondrous flash of light, that Christ has done all, and that the weary bondage was vain. What a great theologian is the Christian heart -- the Christian heart that has been touched by redeeming grace! The man who has felt the burden of sin roll away at the sight of the Cross, who has said of the Lord Jesus, "He loved me and gave Himself for me," who has sung with Toplady: "Nothing in my hand I bring, Simply to Thy cross I cling" -- that man knows in his heart of hearts that the Apostle is right, that to trust Christ only for part is not to trust Him at all, that our own righteousness is insufficient even to bridge the smallest gap which might be left open between us and God, that there is no hope unless we can safely say to the Lord Jesus, without shadow of reservation, without shadow of self-trust: "Thou must save, and Thou alone."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the centre of the Christian religion -- the absolutely undeserved and sovereign grace of God, saving sinful men by the gift of Christ upon the cross. Condemnation comes by merit; salvation comes only by grace: condemnation is earned by man; salvation is given by God. The fact of the grace of God runs through the New Testament like a golden thread; indeed for it the New Testament exists. It is found in the words which Jesus spoke in the days of His flesh, as in the parables of the servant coming in from the field and of the laborers in the vineyard; it is found more fully set forth after the redeeming work was done, after the Lord had uttered his triumphant "It is finished" upon the cross. Everywhere the basis of the New Testament is the same -- the mysterious, incalculable, wondrous, grace of God, "The wages of sin is death; but the gift of God is eternal life through Jesus Christ our Lord."5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reception of that gift is faith: faith means not doing something but receiving something; it means not the earning of a reward but the acceptance of a gift. A man can never be said to obtain a thing for himself if be obtains it by faith; indeed to say that he obtains it by faith is only another way of saying that he does not obtain it for himself but permits another to obtain it for him. Faith, in other words, is not active but passive; and to say that we are saved by faith is to say that we do not save ourselves but are saved only by the one in whom our faith is reposed; the faith of man presupposes the sovereign grace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yet, however, we have not sounded the full depths of the New Testament teaching; we have not yet fully set forth the place in salvation which the Bible assigns to the grace of God. A sort of refuge, in what we have said so far, may seem to have been left for the pride of man. Man does not save himself, we have said; God saves him. But man accepts that salvation by faith; and faith, though a negative act, seems to be a kind of act: salvation is freely offered by God; the offer of it does not depend at all upon man; yet a man might seem to obtain a sort of merit by not resisting that offer when once it is given him by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even this last refuge of human pride is searched out and destroyed by the teaching of God's Word; for the Bible represents even faith itself -- little merit as it could in any case involve -- as the work of the Spirit of God. The Spirit, according to a true summary of the New Testament, works faith in us and thereby unites us to Christ in our effectual calling; sovereign and resistless is God's grace; and our faith is merely the means which the Spirit uses to apply to us the benefits of Christ's redeeming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means was of God's choosing, not ours; and it is not for us to say, "What doest Thou?" Yet even we, weak and ignorant though we are, can see, I think, why this particular means was chosen to unite us to Christ; why faith was chosen instead of love, for example, as the channel by which salvation could enter into our lives. Love is active; faith is passive; hence faith not love was chosen. If the Bible had said that we are saved by love, then even though our love was altogether the gift of the Spirit, we might have thought that it was our own, and so we might have claimed salvation as our right. But as it is, not only were we saved by grace, but because of the peculiar means which God used to save us, we knew that we were saved by grace; it was of the very nature of faith to make us know that we were not saving ourselves. Even before we could love as we ought to love, even before we could do anything or feel anything aright, we were saved by faith; we were saved by abandoning all confidence in our own thoughts or feelings or actions and by simply allowing ourselves to be saved by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one sense, indeed, we were saved by love; that indeed is an even profounder fact than that we were saved by faith. Yes, we were saved by love, but it was by a greater love than the love in our cold and sinful hearts; we were saved by love, but it was not our love for God but God's love for us, God's love for us by which he gave the Lord Jesus to die for us upon the cross. "Herein is love, not that we loved God, but that He loved us, and sent his Son to be the propitiation for our sins." That love alone is the love that saves. And the means by which it saves is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the beginning of the Christian life is not an achievement but an experience; the soul of the man who is saved is not, at the moment of salvation, active, but passive; salvation is the work of God and God alone. That does not mean that the Christian is unconscious when salvation enters his life; it does not mean that he is placed in a trance, or that his ordinary faculties are in abeyance; on the contrary the great transition often seems to be a very simple thing; overpowering emotional stress is by no means always present; and faith is always a conscious condition of the soul. There is, moreover, a volitional aspect of faith, in which it appears to the man who believes to be induced by a conscious effort of his will, a conscious effort of his will by which he resolves to cease trying to save himself and resolves to accept, instead, the salvation offered by Christ. The preacher of the gospel ought to appeal, we think, in every way in his power, to the conscious life of the man whom he is trying to win; he ought to remove intellectual objections against the truth of Christianity, and adduce positive arguments; he ought to appeal to the emotions; he ought to seek, by exhortation, to move the will. All these means may be used, and have been used countless times, by the Spirit of God; and certainly, we have not intended to disparage them by anything that we have just said. But what we do maintain is that though necessary they are not sufficient; they will never bring a man to faith in Christ unless there is with them the mysterious, regenerating power of the Spirit of God. We are not presuming to treat here the psychology of faith; and certainly we do not think that such a psychology of faith is at all necessary to the man who believes; indeed the less he thinks about his own states of consciousness and the more be thinks about Christ the better it will often be for his soul. But this much at least can be said: even conscious states can be induced in supernatural fashion by the Spirit of God, and such a conscious state is the faith by which a man first accepts Christ as his Saviour from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the beginning of the Christian life is thus not an achievement but an experience, if a man is not really active, but passive, when be is saved, if faith is to be placed in sharp contrast with works, what becomes of the ethical character of the Christian religion, what becomes of the stimulus which it has always given to human individuality and to the sense of human worth, what becomes of the vigorous activity which, in marked contrast with some of the other great religions of the world, it has always encouraged in its adherents? Such questions are perfectly legitimate; and they show that we are very far from having given, up to the present point, any adequate account of the relation, in the Christian religion, between faith and works, or between doctrine and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relation must therefore now be examined, though still briefly, a little more in detail.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examination may best be begun by a consideration of what has been regarded by some devout readers of the Bible as a serious difficulty, namely the apparent contradiction between the second chapter of Galatians and the second chapter of the Epistle of James. "A man is not justified by the works of the law, but only through faith in Christ Jesus," says Paul;7 "Ye see then how that by works a man is justified and not by faith only," says James.8 These two verses in their juxtaposition constitute an ancient Biblical difficulty. In the verse from Galatians a man is said to become right with God by faith alone apart from works; in the verse from James he is said to become right with God not by faith alone but by faith and works. If the verses are taken out of their wider context and placed side by side, a contradiction could scarcely seem to be more complete.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Pauline doctrine of justification by faith alone, which we have just treated at considerable length, is, as we have seen, the very foundation of Christian liberty. It makes our standing with God dependent not at all upon what we have done, but altogether upon what God has done. If our salvation depended upon what we had done, then, according to Paul, we should still be bondslaves; we should still be endeavoring feverishly to keep God's law so well that at the end we might possibly win His favor. It would be a hopeless endeavor because of the deadly guilt of sin; we should be like debtors endeavoring to pay, but in the very effort getting deeper and deeper into debt. But as it is, in accordance with the gospel, God has granted us His favor as an absolutely free gift; He has brought us into right relation to Himself not on the basis of any merit of ours, but altogether on the basis of the merit of Christ. Great is the guilt of our sins; but Christ took it all upon Himself when He died for us on Calvary. We do not need, then, to make ourselves good before we become God's children; but we can come to God just as we are, all laden with our sins, and be quite certain that the guilt of sin will be removed and that we shall be received. When God looks upon us, to receive us or to cast us off, it is not us that He regards but our great Advocate, Christ Jesus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is the glorious certainty of the gospel. The salvation of the Christian is certain because it depends altogether upon God; if it depended in slightest measure upon us, the certainty of it would be gone. Hence appears the vital importance of the great Reformation doctrine of justification by faith alone; that doctrine is at the very centre of Christianity. It means that acceptance with God is not something that we earn; it is not something that is subject to the wretched uncertainties of human endeavor; but it is a free gift of God. It may seem strange that we should be received by the holy God as His children; but God has chosen to receive us; it has been done on His responsibility not ours; He has a right to receive whom He will into His presence; and in the mystery of His grace He has chosen to receive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central doctrine of the Christian faith is really presupposed in the whole New Testament; but it is made particularly plain in the Epistles of Paul. It is such passages as the eighth chapter of Romans, the second and third chapters of Galatians, and the fifth chapter of II Corinthians, which set forth in plainest fashion the very centre of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in the Epistle of James there seems at first sight to be a discordant note in this great New Testament chorus. "Ye see then," says James, "how that by works a man is justified, and not by faith only." If that means that a man is pronounced righteous before God partly because of the merit of his own works and only partly because of the sacrifice of Christ accepted by faith, then James holds exactly the position of the bitter opponents of Paul who are combated in the Epistle to the Galatians. Those opponents, the "Judaizers" as they are called, held, as we have seen, that faith in Christ is necessary to salvation (in that they agreed with Paul), but they held that the merit of one's own observance of the law of God is also necessary. A man is saved, not by faith alone and not by works alone, but by faith and works together -- that was apparently the formula of the Judaizing opponents of Paul. The Apostle rightly saw that that formula meant a return to bondage. If Christ saves us only part way, and leaves a gap to be filled up by our own good works, then we can never be certain that we are saved. The awakened conscience sees clearly that our own obedience to God's law is not the kind of obedience that is really required; it is not that purity of the heart which is demanded by the teaching and example of our Lord. Our obedience to the law is insufficient to bridge even the smallest gap; we are unprofitable servants, and if we ever enter into an account with our Judge we are undone. Christ has done nothing for us or He has done everything; to depend even in smallest measure upon our own merit is the very essence of unbelief; we must trust Christ for nothing or we must trust Him for all. Such is the teaching of the Epistle to the Galatians.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in the Epistle of James we seem at first sight to be in a different circle of ideas. "Justified by faith alone," says Paul; "Justified not by faith alone," says James. It has been a difficulty to many readers of the Bible. But like other apparent contradictions in the Bible, it proves to be a contradiction merely of form and not of content; and it serves only to lead the devout reader into a deeper and fuller understanding of the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solution of the difficulty appears in the definition of the word "faith." The apparent contradiction is due simply to the fact that when James in this chapter says that "faith" alone is insufficient, he means a different thing by the word "faith" from that which Paul means by it when he says that faith is all-sufficient. The kind of faith which James is pronouncing insufficient is made clear in the nineteenth verse of the same chapter: "Thou believest that there is one God; thou doest well: the devils also believe, and tremble." The kind of faith which James pronounces insufficient is the faith which the devils also have; it is a mere intellectual apprehension of the facts about God or Christ, and it involves no acceptance of those facts as a gift of God to one's own soul. But it is not that kind of faith which Paul means when he says that a man is saved by faith alone. Faith is indeed intellectual; it involves an apprehension of certain things as facts; and vain is the modern effort to divorce faith from knowledge. But although faith is intellectual, it is not only intellectual. You cannot have faith without having knowledge; but you will not have faith if you have only knowledge. Faith is the acceptance of a gift at the hands of Christ. We cannot accept the gift without knowing certain things about the gift and about the giver. But we might know all those things and still not accept the gift. We might know what the gift is and still not accept it. Knowledge is thus absolutely necessary to faith, but it is not all that is necessary. Christ comes offering us that right relation to God which He wrought for us on the cross. Shall we accept the gift or shall we hold it in disdain? The acceptance of the gift is called faith, It is a very wonderful thing; it involves a change of the whole nature of man; it involves a new hatred of sin and a new hunger and thirst after righteousness. Such a wonderful change is not the work of man; faith itself is given us by the Spirit of God. Christians never make themselves Christians; but they are made Christians by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that is clear from what has already been said. But it is quite inconceivable that a man should be given this faith in Christ, that he should accept this gift which Christ offers, and still go on contentedly in sin. For the very thing which Christ offers us is salvation from sin -- not only salvation from the guilt of sin, but also salvation from the power of sin. The very first thing that the Christian does, therefore, is to keep the law of God: he keeps it no longer as a way of earning his salvation -- for salvation has been given him freely by God -- but he keeps it joyously as a central part of salvation itself. The faith of which Paul speaks is, as Paul himself says, a faith that works through love; and love is the fulfilling of the whole law. Paul would have agreed fully with James that the faith of which James speaks in our passage is quite insufficient for salvation. The faith that Paul means when he speaks of justification by faith alone is a faith that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the faith regarded insufficient by James is different from the faith commended by Paul, so also the works commended by James are different from the works regarded inefficacious by Paul. Paul is speaking of works of the law, he is speaking of works that are intended to acquire merit in order that God's favor may be earned; James on the other hand is speaking of works like Abraham's sacrifice of Isaac that are the result of faith and show that faith is real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difference, then, between Paul and James is a difference of terminology, not of meaning. That difference of terminology shows that the Epistle of James was written at a very early time, before the controversy with the Judaizers had arisen and before the terminology had become fixed. If James had been writing after the terminology had become fixed, what he would have said is that although a man is justified by faith alone and not at all by works, yet one must be sure that the faith is real faith and not a mere intellectual assent like that of the demons who believe and tremble. What he actually does is to say just that in different words. James is not correcting Paul, then; he is not even correcting a misinterpretation of Paul; but he is unconsciously preparing for Paul; he is preparing well for the clearer and more glorious teaching of the great Epistles.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Epistle of James ought to be given its due place in the nurture of the Christian life. It has sometimes been regarded as the Epistle of works. But that does not mean that this Epistle ignores the deeper and more meditative elements in the Christian life. James is no advocate of a mere "gospel of street-cleaning"; he is no advocate of what is falsely called today a "practical," as distinguished from a doctrinal, Christianity; he is not a man who seeks to drown an inward disquiet by a bustling philanthropy. On the contrary he is a great believer in the power of prayer; he exalts faith and denounces doubt; he humbles man and glorifies God: "Go to now, ye that say, To day or to morrow we will go into such a city, and continue there a year, and buy and sell, and get gain; whereas ye know not what shall be on the morrow. For what is your life? It is even a vapour, that appeareth for a little time, and then vanisheth away. For that ye ought to say, If the Lord will, we shall live, and do this, or that."9 The man who wrote these words was no mere advocate of a "practical" religion of this world; he was no mere advocate of what is called today "the social gospel"; but he was a man who viewed this world, as the whole New Testament views it, in the light of eternity.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the lesson of James may be learned without violence being done to the deepest things of the Christian faith -- certainly without violence being done to the gospel which Paul proclaims. It was as clear to Paul as it was to James that men who had been saved by faith could not continue to live unholy lives. "Be not deceived," says Paul: "neither fornicators, nor idolaters, nor adulterers . . . nor thieves, nor covetous, nor drunkards, nor revilers, nor extortioners, shall inherit the kingdom of God."10 It is difficult to see how anything could be much plainer than that. Paul just as earnestly as James insists upon the ethical or practical character of Christianity; Paul as well as James insists upon purity and unselfishness in conduct as an absolutely necessary mark of the Christian life. A Christian, according to Paul (as also really according to James), is saved not by himself but by God; but be is saved by God not in order that he may continue in sin, but in order that he may conquer sin and attain unto holiness.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Indeed so earnest is Paul about this matter that at times it looks almost as though he believed Christians even in this life to be altogether sinless, as though he believed that if they were not sinless they were not Christians at all. Such an interpretation of the Epistles would indeed be incorrect; it is contradicted, in particular, by the loving care with which the Apostle exhorted and encouraged those members of his congregations who had been overtaken in a fault. As a pastor of souls, Paul recognized the presence of sin even in those who were within the household of faith; and dealt with it not only with severity but also with patience and love. Nevertheless, the fact is profoundly significant that in the great doctrinal passages of the Epistles Paul makes very little reference (though such reference is not altogether absent) to the presence of sin in Christian men. How is that fact to be explained? I think it is to be explained by the profound conviction of the Apostle that although sin is actually found in Christians it does not belong there; it is never to be acquiesced in for one single moment, but is to be treated as a terrible anomaly that simply ought not to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according to Paul the beginning of the new life is followed by a battle -- a battle against sin. In that battle, as is not the case with the beginning of it, the Christian does cooperate with God; he is helped by God's Spirit, but he himself, and not only God's Spirit in him, is active in the fight.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beginning of the Christian life there is an act of God and of God alone. It is called in the New Testament the new birth or (as Paul calls it) the new creation. In that act, no part whatever is contributed by the man who is born again. And no wonder I A man who is dead -- either dead in physical death or "dead in trespasses and sins" -- can do nothing whatever, at least in the sphere in which he is dead. If he could do anything in that sphere, he would not be dead. Such a man who is dead in trespasses and sins is raised to new life in the new birth or the new creation. To that new birth, he himself cannot contribute at all, any more than he contributed to his physical birth. But birth is followed by life; and though a man is not active in his birth he is active in the life that follows. So it is also in the spiritual realm. We did not contribute at all to our new birth; that was an act of God alone. But that new birth is followed by a new life, and in the new life we have been given by Him who begat us anew the power of action; it is that power of action that is involved in birth. Thus the Christian life is begun by an act of God alone; but it is continued by cooperation between God and man. The possibility of such cooperation is due indeed only to God; it has not been achieved in slightest measure by us; it is the supreme wonder of God's grace. But once given by God it is not withdrawn.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the Christian life in this world is not passive but active; it consists in a mighty battle against sin. That battle is a winning battle, because the man that engages in it has been made alive in the first place by God, and because he has a great Companion to help him in every turn of the fight. But, though a winning battle, it is a battle all the same; and it is not only God's battle but ours. The faith of which we have been speaking consists not in doing something but in receiving something; but it is followed every time by a life in which great things are done.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aspect of faith is put in classic fashion by the Apostle Paul in a wonderful phrase in the Epistle to the Galatians. "Neither circumcision availeth any thing," says Paul, "nor uncircumcision; but faith which worketh by love."11 In that phrase, "faith which worketh by love," or, more literally, "faith working through love," a whole world of experience is compressed within the compass of four words.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Surely that is a text for a practical age; the world may perhaps again become interested in faith if it sees that faith is a thing that works. And certainly our practical age cannot afford to reject assistance wherever it can be found; for the truth is that this practical age seems just now to be signally failing to accomplish results even on its own ground; it seems to be signally failing to "make things go."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Strangely enough the present failure of the world to make things go is due just to that emphasis upon efficiency which might seem to make failure impossible; it is the paradox of efficiency that it can be attained only 'by those who do not make it the express object of their desires. The modern one-sided emphasis upon the practical has hindered the progress of humanity, we think, in at least two ways.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way has already been treated in what precedes. Men are so eager about the work, we observed, that they have neglected a proper choice of means to accomplish it; they think that they can make use of religion, as a means to an end, without settling the question of the truth of any particular religion; they think that they can make use of faith as a beneficent psychological phenomenon without determining whether the thing that is believed is true or false. The whole effort, as we observed, is vain; such a pragmatist use of faith really destroys the thing that is being used. If therefore the work is to proceed, we cannot in this pragmatist fashion avoid, but must first face and settle, the question of the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men are so eager today about the work that they are sometimes indifferent to the question what particular kind of work it shall be. The efficient, energetic man is often being admired by the world at large, and particularly by himself, quite irrespective of the character of his achievements. It often seems to make little difference whether a man engages in the accumulation of material wealth or in the quest of political power or in the management of schools and hospitals and charities. Whether he engages in robbery or in missions, he is sure of recognition, provided only be succeeds, provided only he is "a man who does things." But however stimulating such a prizing of work for its own sake may be to the individual, it is obviously not conducive to any great advance for humanity as a whole. If my labor is going to be opposed to the work of my neighbor, we might both of us enjoy a good, old-fashioned, comfortable rest, so far as any general progress is concerned. Our efforts simply cancel each other. Consequently, although a great deal of energy is being displayed in the world today, one cannot help having the feeling that a vast deal of it is being wasted. The truth is that if we are to be truly practical men, we must first be theorizers. We must first settle upon some one great task and some one great force for its accomplishment.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Pauline text makes proposals in both directions. It proposes both a task and a force to accomplish it. "Faith working itself out through love" -- love is the work, faith the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should be noticed in the first place that this work and this means are open to everyone. In Christ Jesus neither circumcision availeth anything nor uncircumcision; there is neither Jew nor Greek, there is neither bond nor free, there is no male and female; nothing is required except what is common to all men. If we like the work we cannot say that it is beyond our reach.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work is love, and what that is Paul explains in the last division of the same Epistle. It is not a mere emotion, it is not even a mere benevolent desire; it is a practical thing. We sometimes say of a rather unprincipled and dissipated man: "He is weak, but he has a good heart." Such mere good-heartedness is not Christian love. Christian love includes not merely the wish for the welfare of one's fellow men, not merely even the willingness to help, but also the power. In order to love in the Christian sense, a man must be not only benevolent, but also strong and good; he must love his fellow men enough to build up his own strength in order to use it for their benefit.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a task is very different from much of the work that is actually being done in the world. In the first place, it is a spiritual not a material work. It is really astonishing how many men are almost wholly absorbed in purely material things. Very many men seem to have no higher conception of work than that of making the dirt fly: the greatest nation is thought to be the nation that has the largest income and the biggest battleships; the greatest university, even, to be the one that has the finest laboratories. Such practical materialism need not be altogether selfish; the production of material goods may be desired for others as well as for one's self. Socialism may be taken as an example. It is not altogether selfish. But -- at least in its most consistent forms -- it errs in supposing that the proper distribution of material wealth will be a panacea. Indeed, such a habit of thought has not been altogether absent from the Church itself. Wherever the notion is cherished that the relief of physical suffering is somehow more important -- more practical -- than the welfare of the human spirit, there material things are being made the chief object of pursuit. And that is not Christian love. Christian love does not, indeed, neglect men's physical welfare; it does not give a man a sermon when he needs bread. It relieves distress; it delights in affording even the simplest pleasure to a child. But it always does these things with the consciousness of the one inestimable gift that it has in 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Christian love is not merely intellectual or emotional, but also moral. It involves nothing less than the keeping of the whole moral law. "For all the law is fulfilled in one word, even in this; Thou shalt love thy neighbor as thyself."12 Christianity may provide a satisfactory worldview, it may give men comfort and happiness, it may deprive death of its terrors, it may produce the exaltation of religious emotion; but it is not Christianity unless it makes men better. Furthermore, love is a peculiar kind of observance of the moral law. It is not a mere performance of a set of external acts. That may be hypocrisy or expediency. Nor is it a mere devotion to duty for duty's sake. That is admirable and praiseworthy, but it is the childhood stage of morality. The Christian is no longer under the schoolmaster; his performance of the law springs not from obedience to a stern voice of duty but from an overpowering impulse; he loves the law of the Lord; he does right because he cannot help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third place, love involves, I think, a peculiar conception of the content of the law. It regards morality primarily as unselfishness. And what a vast deal of the culture of the world, with all its pomp and glitter, is selfish to the core! Genius exploits the plain men; Christ died for them: and His disciples must follow in the footsteps of their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fourth place, Christian love is not merely love for man; it is also, and even primarily, love for God. We have observed that love for God is not the means by which we are saved: the New Testament does not say "Thy love hath saved thee," but "Thy faith hath saved thee"; it does not say, "Love the Lord Jesus Christ, and thou shalt be saved," but "Believe on the Lord Jesus Christ, and thou shalt be saved." But that does not mean that the New Testament depreciates love; it does not mean that if a man did love, and always had loved, God the Father and the Lord Jesus Christ and his fellow-men, as he ought to love them, he would not be a saved man; it only means that because of sin no unregenerate man who has ever lived has actually done that. Love, according to the New Testament, is not the means of salvation, but it is the finest fruit of it; a man is saved by faith, not by love; but he is saved by faith in order that he may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then, is the work. How may it be accomplished? "Simply by accomplishing it," says the "practical" man; "no appeal need be made except to the sovereign will; any time a man desires to stop his evil ways and begin to serve God and his fellow-men, the way is perfectly open for him to do it." Yet here is the remarkable thing: the way is always perfectly open, and yet the man never enters upon it; he always can, but never does. Some of us feel the logical necessity of seeking a common cause for such a uniform effect. And the common cause that we find is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if there is no such thing as sin, then nothing is needed to overcome it, and nothing stands in the way of Christian love. The existence of sin, as we observed, is quite generally denied in the modern world. It is denied in at least two ways. In the first place, men sometimes say in effect that there is no sin, but only imperfection; what we call "sin" is just one form of imperfection. If so, it may perhaps well be argued that the human will is sufficient for human tasks. We have obviously made at least some progress, it is said; we have advanced beyond the "stone age"; a continuation of the same efforts will no doubt bring us still further on our way; and as for perfection -- that is as impossible for us in the very nature of things as infinity. In the second place, it is said, there is no sin but only sins. It is admitted that moral evil is different in kind from imperfection, but it is thought to possess no unity; every individual choice is thought to be independent of every other; a man is thought to be free every time to choose either good or evil; no one else can help him, it is said, and no one need help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view of sin is opposed to both of these. In the first place, sin, according to Paul, is deadly guilt, and in the second place, it is not inherent merely in the individual acts. It is a mighty power, in the presence of which man is helpless. "It is no more I that do it, but sin that dwelleth in me."13 "But," it may be objected, "what a dangerous form of expression that 1st If it is no more I that do it, my responsibility is gone; how can I still feel guilt? If I am to be guilty, then sin must be a property simply and solely of my conscious acts." Yet experience curiously reverses such a priori reasoning; history teaches that the men who have actually felt most deeply the guilt of sin have been just the men who regarded it as a great force lying far beneath the individual acts. And a closer examination reveals the reason. If each act stands by itself, then a wrong choice at any particular time is, comparatively speaking, a trifling thing; it may easily be rectified next time. Such a philosophy can hardly produce any great horror and dread of sin. But if sin is regarded as a unitary power, irreconcilably opposed to what is good, then acts of sin, apparently trifling in themselves, show that we are under the dominion of such a power; the single wrong action can no longer be regarded by itself, but involves assent to a Satanic power, which then leads logically, irresistibly to the destruction of every right feeling, of every movement of love, of pity, of sympathy. When we come to see that what Paul calls the flesh is a mighty power, which is dragging us resistlessly down into an abyss of evil that has no bottom, then we feel our guilt and misery, then we look about for something stronger to help us than our own weak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a power is found by the Apostle Paul in faith; it is faith, he says, that produces, or works itself out in, the life of love. But what does Paul mean when he says that "faith works"? Certainly he does not mean what the modern pragmatist skeptic means when be uses the same words; certainly he does not mean that it is merely faith, considered as a psychological phenomenon and independent of the truth or falsehood of its object, that does the work. What he does mean14 is made abundantly clear in the last section of this same Epistle to the Galatians, where the life of love is presented in some detail, In that section nothing whatever is said about faith; it is not faith that is there represented as producing the life of love but the Spirit of God; the Spirit is there represented as doing exactly what, in the phrase "faith working through love," is ascribed to faith. The apparent contradiction leads us on to the right conception of faith, True faith, strictly speaking, does not do anything; it does not give, but receives. So when one says that we do something by faith that is just another way of saying that we do nothing -- at least that we do nothing of ourselves. It is of the very nature of faith, strictly speaking, to do nothing. So when it is said that faith works through love, that means that through faith, instead of doing something for ourselves we allow some one else to help us. That force which enters our life at the beginning through faith, before we could do anything at all to please God, and which then strengthens and supports us in the battle that it has enabled us to begin, is the power of the Spirit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in the midst of a practical world, the Christian exhibits a practical life of love -- a busy life of helpfulness, feeding the hungry, giving drink to the thirsty, receiving the strangers, clothing the naked, visiting the sick and the prisoners. And all that accomplished not by his own unaided efforts, not even merely by his own faith, but by the great object of his faith, the all-powerful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Christian preacher, then, comes before the world with a great alternative. Shall we continue to depend upon our own efforts, or shall we receive by faith the power of God? Shall we content ourselves with the materials which this world affords, seeking by endlessly new combinations to produce a building that shall endure; or shall we build with the materials that have no flaw? Shall we give men new motives, or ask God to give them a new power? Shall we improve the world, or pray God to create a new world? The former alternatives have been tried and found wanting: the best of architects can produce no enduring building when all the materials are faulty; good motives are powerless when the heart is evil. Struggle as we may, we remain just a part of this evil world until, by faith, we cry: "Not by might, nor by power, but by Thy Spirit. O Lord of Hosts."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Rom. 2:14.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Rom. 7:24.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Rom. 8:2.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Jer. 31:33.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Rom. 6:23.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 John 4:10.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Gal. 2:16. It is evident from the immediate context that this is the correct translation.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James 2:24.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James 4:13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I Cor. 6:9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Gal. 5:6.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Ga1. 5:14.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Rom 7:17.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Compare Christianity and Liberalism, 1923, pp. 146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article is taken from Machen's work entitled, What is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History &amp;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student of the New Testament should be primarily an historian. The centre and core of all the Bible is history. Everything else that the Bible contains is fitted into an historical framework and leads up to an historical climax. The Bible is primarily a record of events.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assertion will not pass unchallenged. The modern Church is impatient of history. History, we are told, is a dead thing. Let us forget the Amalekites, and fight the enemies that are at our doors. The true essence of the Bible is to be found in eternal ideas; history is merely the form in which those ideas are expressed. It makes no difference whether the history is real or fictitious; in either case, the ideas are the same. It makes no difference whether Abraham was an historical personage or a myth; in either case his life is an inspiring example of faith. It makes no difference whether Moses was really a mediator between God and Israel; in any case the record of Sinai embodies the idea of a covenant between God and His people. It makes no difference whether Jesus really lived and died and rose again as He is declared to have done in the Gospels; in any case the Gospel picture, be it ideal or be it history, is an encouragement to filial piety. In this way, religion has been made independent, as is thought, of the uncertainties of historical research. The separation of Christianity from history has been a great concern of modern theology. It has been an inspiring attempt. But it has been a failure.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Give up history, and you can retain some things. You can retain a belief in God. But philosophical theism has never been a powerful force in the world. You can retain a lofty ethical ideal. But be perfectly clear about one point--you can never retain a gospel. For gospel means "good news", tidings, information about something that has happened. In other words, it means history. A gospel independent of history is simply a contradiction in terms.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shut up in this world as in a beleaguered camp. Dismayed by the stern facts of life, we are urged by the modern preacher to have courage. Let us treat God as our Father; let us continue bravely in the battle of life. But alas, the facts are too plain--those facts which are always with us. The fact of suffering! How do you know that God is all love and kindness? Nature is full of horrors. Human suffering may be unpleasant, but it is real, and God must have something to do with it. The fact of death! No matter how satisfying the joys of earth, it cannot be denied at least that they will soon depart, and of what use are joys that last but for a day? A span of life--and then, for all of us, blank, unfathomed mystery! The fact of guilt! What if the condemnation of conscience should be but the foretaste of judgment? What if contact with the infinite should be contact with a dreadful infinity of holiness? What if the inscrutable cause of all things should turn out to be a righteous God? The fact of sin! The thraldom of habit! This strange subjection to a mysterious power of evil that is leading resistlessly into some unknown abyss! To these facts the modern preacher responds with exhortation. Make the best of the situation, he says, look on the bright side of life. Very eloquent, my friend! But alas, you cannot change the facts. The modern preacher offers reflection. The Bible offers more. The Bible offers news--not reflection on the old, but tidings of something new; not something that can be deduced or something that can be discovered, but something that has happened; not philosophy, but history; not exhortation, but a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contains a record of something that has happened, something that puts a new face upon life. What that something is, is told us in Matthew, Mark, Luke and John. It is the life and death and resurrection of Jesus Christ. The authority of the Bible should be tested here at the central point. Is the Bible right about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account of Jesus contains mysteries, but the essence of it can be put almost in a word. Jesus of Nazareth was not a product of the world, but a Saviour come from outside the world. His birth was a mystery. His life was a life of perfect purity, of awful righteousness, and of gracious, sovereign power. His death was no mere holy martyrdom, but a sacrifice for the sins of the world. His resurrection was not an aspiration in the hearts of His disciples, but a mighty act of God. He is alive, and present at this hour to help us if we will turn to Him. He is more than one of the sons of men; He is in mysterious union with the eternal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the Bible account of Jesus. It is opposed today by another account. That account appears in many forms, but the essence of it is simple. Jesus of Nazareth, it maintains, was the fairest flower of humanity. He lived a life of remarkable purity and unselfishness. So deep was His filial piety, so profound His consciousness of a mission, that He came to regard himself, not merely as a prophet, but as the Messiah. By opposing the hypocrisy of the Jews, or by imprudent obtrusion of His lofty claims, He suffered martyrdom. He died on the cross. After His death, His followers were discouraged. But His cause was not lost; the memory of Him was too strong; the disciples simply could not believe that He had perished. Predisposed psychologically in this way, they had visionary experiences; they thought they saw Him These visions were hallucinations. But they were the means by which the personality of Jesus retained its power; they were the foundation of the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in a word, is the issue. Jesus a product of the world, or a heavenly being come from without? A teacher and example, or a Saviour? The issue is sharp--the Bible against the modern preacher. Here is the real test of Bible authority. If the Bible is right here, at the decisive point, probably it is right elsewhere. If it is wrong here, then its authority is gone. The question must be faced. What shall we think about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the middle of the first century, certain interesting documents have been preserved; they are the epistles of Paul. The genuineness of them--the chief of them at any rate is not seriously doubted, and they can be dated with approximate accuracy. They form, therefore, a fixed starting-point in controversy. These epistles were written by a remarkable man. Paul cannot be brushed lightly aside. He was certainly, to say the least, one of the most influential men that ever lived. His influence was a mighty building; probably it was not erected on the sand.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his letters, Paul has revealed the very depths of a tremendous religious experience. That experience was founded, not upon a profound philosophy or daring speculation, but upon a Palestinian Jew who had lived but a few years before. That Jew was Jesus of Nazareth. Paul had a strange view of Jesus; he separated Him sharply from man and placed Him clearly on the side of God. "Not by man, but by Jesus Christ", he says at the beginning of Galatians, and he implies the same thing on every page of his letters. Jesus Christ, according to Paul, was man, but He was also 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a very strange fact. Only through familiarity have we ceased to wonder at it. Look at the thing a moment as though for the first time. A Jew lives in Palestine, and is executed like a common criminal. Almost immediately after His death He is raised to divine dignity by one of His contemporaries not by a negligible enthusiast either, but by one of the most commanding figures in the history of the world. So the thing presents itself to the modern historian. There is a problem here. However the problem may be solved, it can be ignored by no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Jesus deified by Paul--that is a very remarkable fact. The late H. J. Holtzmann, who may be regarded as the typical exponent of modern naturalistic criticism of the New Testament, admitted that for the rapid apotheosis of Jesus as it appears in the epistles of Paul he was able to cite no parallel in the religious history of the race.1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raising of Jesus to superhuman dignity was extraordinarily rapid even if it was due to Paul. But it was most emphatically not due to Paul; it can be traced clearly to the original disciples of Jesus. And that too on the basis of the Pauline Epistles alone. The epistles show that with regard to the person of Christ Paul was in agreement with those who had been apostles before him. Even the Judaizers had no dispute with Paul's conception of Jesus as a heavenly being. About other things there was debate; about this point there is not a trace of a conflict. With regard to the supernatural Christ Paul appears everywhere in perfect harmony with all Palestinian Christians. That is a fact of enormous significance. The heavenly Christ of Paul was also the Christ of those who had walked and talked with Jesus of Nazareth. Think of it! Those men had seen Jesus subject to all the petty limitations of human life. Yet suddenly, almost immediately after His shameful death, they became convinced that He had risen from the tomb and that He was a heavenly being. There is an historical problem here--for modern naturalism, we venture to think, an unsolved problem. A man Jesus regarded as a heavenly being, not by later generations who could be deceived by the nimbus of distance and mystery, but actually by His intimate friends! A strange hallucination indeed! And founded upon that hallucination the whole of the modern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much for Paul. A good deal can be learned from him alone--enough to give us pause. But that is not all that we know about Jesus; it is only a beginning. The Gospels enrich our knowledge; they provide an extended picture.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their pictute of Jesus the Gospels agree with Paul; like Paul, they make of Jesus a supernatural person. Not one of the Gospels, but all of them! The day is past when the divine Christ of John could be confronted with a human Christ of Mark. Historical students of all shades of opinion have now come to see that Mark as well as John (though it is believed in a lesser degree) presents an exalted Christology, Mark as well as John represents Jesus clearly as a supernatural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supernatural person, according to modern historians, never existed. That is the fundamental principle of modern naturalism. The world, it is said, must be explained as an absolutely unbroken development, obeying fixed laws. The supernatural Christ of the Gospels never existed. How then explain the Gospel picture? You might explain it as fiction--the Gospel account of Jesus throughout a myth. That explanation is seriously being proposed today. But it is absurd; it will never convince any body of genuine historians. The matter is at any rate not so simple as that. The Gospels present a supernatural person, but they also present a real person--a very real, a very concrete, a very inimitable person. That is not denied by modern liberalism. Indeed it cannot possibly be denied. If the Jesus who spoke the parables, the Jesus who opposed the Pharisees, the Jesus who ate with publicans and sinners, is not a real person, living under real conditions, at a definite point of time, then there is no way of distinguishing history from sham.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the one hand, then, the Jesus of the Gospels is a supernatural person; on the other hand, He is a real person. But according to modern naturalism, a supernatural person never existed. He is a supernatural person; He is a real person; and yet a supernatural person is never real A problem here! What is the solution? Why, obviously, says the modern historian--obviously, there are two elements in the Gospels. In the first place, there is genuine historical tradition. That has preserved the real Jesus. In the second place, there is myth. That has added the supernatural attributes. The duty of the historian is to separate the two to discover the genuine human traits of the Galilean prophet beneath the gaudy colors which have almost hopelessly defaced His portrait, to disentangle the human Jesus from the tawdry ornamentation which has been hung about Him by naive and unintelligent admirers.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Separate the natural and the supernatural in the Gospel account of Jesus--that has been the task of modern liberalism. How shall the work be done? We must admit at least that the myth-making process began very early; it has affected even the very earliest literary sources that we know. But let us not be discouraged. Whenever the mythical elaboration began, it may now be reversed. Let us simply go through the Gospels and separate the wheat from the tares. Let us separate the natural from the supernatural, the human from the divine, the believable from the unbelievable. When we have thus picked out the workable elements, let us combine them into some sort of picture of the historical Jesus. Such is the method. The result is what is called "the liberal Jesus." It has been a splendid effort. I know scarcely any more brilliant chapter in the history of the human spirit than this "quest of the historical Jesus." The modern world has put its very life and soul into this task. It has been a splendid effort. But it has also been--a failure.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there is the initial difficulty of separating the natural from the supernatural in the Gospel narrative. The two are inextricably intertwined. Some of the incidents, you say, are evidently historical; they are so full of local color; they could never have been invented. Yes, but unfortunately the miraculous incidents possess exactly the same qualities. You help yourself, then, by admissions. Jesus, you say, was a faith-healer of remarkable power; many of the cures related in the Gospels are real, though they are not really miraculous. But that does not carry you far. Faith-healing is often a totally inadequate explanation of the cures. And those supposed faith-cures are not a bit more vividly, more concretely, more inimitably related than the most uncompromising of the miracles. The attempt to separate divine and human in the Gospels leads naturally to a radical scepticism. The wheat is rooted up with the tares. If the supernatural is untrue, then the whole must go, for the supernatural is inseparable from the rest. This tendency is not merely logical; it is not merely what might naturally be; it is actual. Liberal scholars are rejecting more and more of the Gospels; others are denying that there is any certainly historical element at all. Such scepticism is absurd. Of it you need have no fear; it will always be corrected by common sense. The Gospel narrative is too inimitably concrete, too absolutely incapable of invention. If elimination of the supernatural leads logically to elimination of the whole, that is simply a refutation of the whole critical process. The supernatural Jesus is the only Jesus that we know.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suppose this first task has been accomplished. It is really impossible, but suppose it has been done. You have reconstructed the historical Jesus--a teacher of righteousness, an inspired prophet, a pure worshipper of God. You clothe Him with all the art of modern research; you throw upon Him the warm, deceptive, calcium-light of modern sentimentality. But all to no purpose! The liberal Jesus remains an impossible figure of the stage. There is a contradiction at the very centre of His being. That contradiction arises from His Messianic consciousness. This simple prophet of yours, this humble child of God, thought that He was a heavenly being who was to come on the clouds of heaven and be the instrument in judging the earth. There is a tremendous contradiction here. A few extremists rid themselves easily of the difficulty; they simply deny that Jesus ever thought He was the Messiah. An heroic measure, which is generally rejected! The Messianic consciousness is rooted far too deep in the sources ever to be removed by a critical process. That Jesus thought He was the Messiah is nearly as certain as that He lived at all. There is a tremendous problem there. It would be no problem if Jesus were an ordinary fanatic or unbalanced visionary; He might then have deceived Himself as well as others. But as a matter of fact He was no ordinary fanatic, no megalomaniac. On the contrary, His calmness and unselfishness and strength have produced an indelible impression. It was such an one who thought that He was the Son of Man to come on the clouds of heaven. A contradiction! Do not think I am exaggerating. The difficulty is felt by all. After all has been done, after the miraculous has caretully been eliminated, there is still, as a recent liberal writer has said, something puzzling, something almost uncanny, about Jesus.2 He refuses to be forced into the mold of a harmless teacher. A few men draw the logical conclusion. Jesus, they say, was insane. That is consistent. But it is absurd.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Suppose, however, that all these objections have been overcome. Suppose the critical sifting of the Gospel tradition has been accomplished, suppose the resulting picture of Jesus is comprehensible--even then the work is only half done. How did this human Jesus come to be regarded as a superhuman Jesus by His intimate friends, and how, upon the foundation of this strange belief was there reared the edifice of the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early part of the first century, in one of the petty principalities subject to Rome, there lived an interesting man. Until the age of thirty years He led an obscure life in a Galilean family, then began a course of religious and ethical teaching accompanied by a remarkable ministry of healing. At first His preaching was crowned with a measure of success, but soon the crowds deserted Him, and after three or four years, He fell victim in Jerusalem to the jealousy of His countrymen and the cowardice of the Roman governor. His few faithful disciples were utterly disheartened; His shameful death was the end of all their high ambitions. After a few days, however, an astonishing thing happened. It is the most astonishing thing in all history. Those same disheartened men suddenly displayed a surprising activity. They began preaching, with remarkable success, in Jerusalem, the very scene of their disgrace. In a few years, the religion that they preached burst the bands of Judaism, and planted itself in the great centres of the Graeco-Roman world. At first despised, then persecuted, it overcame all obstacles; in less than three hundred years it became the dominant religion of the Empire; and it has exerted an incalculable influence upon the modern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Himself, the Founder, had not succeeded in winning any considerable number of permanent adherents; during His lifetime, the genuine disciples were comparatively few. It is after His death that the origin of Christianity as an influential movement is to be placed. Now it seems exceedingly unnatural that Jesus' disciples could thus accomplish what He had failed to accomplish. They were evidently far inferior to Him in spiritual discernment and in courage; they had not displayed the slightest trace of originality; they had been abjectly dependent upon the Master; they had not even succeeded in understanding Him. Furthermore, what little understanding, what little courage they may have had was dissipated by His death. "Smite the shepherd, and the sheep shall be scattered." How could such men succeed where their Master had failed? How could they institute the mightiest religious movement in the history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you can amuse yourself by suggesting impossible hypotheses. You might suggest, for instance, that after the death of Jesus His disciples sat quietly down and reflected on His teaching. "Do unto others as you would have others do unto you." "Love your enemies." These are pretty good principles; they are of permanent value. Are they not as good now, the disciples might have said, as they were when Jesus was alive? "Our Father which art in heaven." Is not that a good way of addressing God? May not God be our Father even though Jesus is now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disciples might conceivably have come to such conclusions. But certainly nothing could be more unlikely. These men had not even understood the teachings of Jesus when He was alive, not even under the immediate impact of that tremendous personality. How much less would they understand after He had died, and died in a way that indicated hopeless failure! What hope could such men have, at such a time, of influencing the world? Furthermore, the hypothesis has not one jot of evidence in its favor. Christianity never was the continuation of the work of a dead teacher.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evident, therefore, that in the short interval between the death of Jesus and the first Christian preaching, something had happened. Something must have happened to explain the transformation of those weak, discouraged men into the spiritual conquerors of the world. Whatever that happening was, it is the greatest event in history. An event is measured by its consequences--and that event has transformed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According to modern naturalism, that event, which caused the founding of the Christian Church, was a vision, an hallucination; according to the New Testament, it was the resurrection of Jesus from the dead. The former hypothesis has been held in a variety of forms; it has been buttressed by all the learning and all the ingenuity of modern scholarship. But all to no purpose! The visionary hypothesis may be demanded by a naturalistic philosophy; to the historian it must ever remain unsatisfactory. History is relentlessly plain. The foundation of the Church is either inexplicable, or else it is to be explained by the resurrection of Jesus Christ from the dead. But if the resurrection be accepted, then the lofty claims of Jesus are substantiated; Jesus was then no mere man, but God and man, God come in the flesh.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examined the liberal reconstruction of Jesus. It breaks down, we have seen, at least at three points. It fails, in the first place, in trying to separate divine and human in the Gospel picture. Such separation is impossible; divine and human are too closely interwoven; reject the divine, and you must reject the human too. Today the conclusion is being drawn. We must reject it all! Jesus never lived! Are you disturbed by such radicalism? I for my part not a bit. It is to me rather the most hopeful sign of the times. The liberal Jesus never existed--that is all it proves. It proves nothing against the divine Saviour. Jesus was divine, or else we have no certain proof that He ever lived. I am glad to accept the alternative.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the liberal Jesus, after he has been reconstructed, despite His limitations is a monstrosity. The Messianic consciousness introduces a contradiction into the verv centre of His being; the liberal Jesus is not the sort of man who ever could have thought that He was the Messiah. A humble teacher who thought He was the Judge of all the earth! Such an one would have been insane. Today men are drawing the conclusion; Jesus is being investigated seriously by the alienists. But do not be alarmed at their diagnosis. The Jesus they are investigating is not the Jesus of the Bible. They are investigating a man who thought He was Messiah and was not Messiah; against one who thought He was Messiah and was Messiah they have obviously nothing to say. Their diagnosis may be accepted; perhaps the liberal Jesus, if He ever existed was insane. But that is not the Jesus whom we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third place, the liberal Jesus is insufficient to account for the Origin of the Christian Church. The mighty edifice of Christendom was not erected upon a pin-point. Radical thinkers are drawing the conclusion. Christianity, they say, was not founded upon Jesus of Nazareth. It arose in some other way. It was a syncretistic religion; Jesus was the name of a heathen god. Or it was a social movement that arose in Rome about the middle of the first century. These constructions need no refutation; they are absurd. Hence comes their value. Because they are absurd, they reduce liberalism to an absurdity. A mild mannered rabbi will not account for the origin of the Church. Liberalism has left a blank at the beginning of Christian history. History abhors a vacuum. These absurd theories are the necessary consequence; they have simply tried to fill the void.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modern substitute for the Jesus of the Bible has been tried and found wanting. The liberal Jesus--what a world of lofty thinking, what a wealth of noble sentiment was put into His construction! But now there are some indications that He is about to fall. He is beginning to give place to a radical scepticism. Such scepticism is absurd; Jesus lived, if any history is true. Jesus lived, but what Jesus? Not the Jesus of modern naturalism! But the Jesus of the Bible! In the wonders of the Gospel story, in the character of Jesus, in His mysterious self-consciousness, in the very origin of the Christian Church, we discover a problem, which defies the best efforts of the naturalistic historian, which pushes us relentlessly off the safe ground of the phenomenal world toward the intellectual abyss of supernaturalism, which forces us, despite the resistance of the modern mind, to recognize a very act of God, which substitutes for the silent God of philosophy the God and Father of our Lord Jesus Christ, who, having spoken at sundry times and in divers manners unto the fathers by the prophets, hath in these last days spoken unto us by His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resurrection of Jesus is a fact of history; it is good news; it is an event that has put a new face upon life. But how can the acceptance of an historical fact satisfy the longing of our souls? Must we stake our salvation upon the intricacies of historical research? Is the trained historian the modern priest without whose gracious intervention no one can see God? Surely some more immediate certitude is required.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objection would be valid if history stood alone. But history does not stand alone; it is confirmed by experience. An historical conviction of the resurrection of Jesus is not the end of faith, but only the beginning; if faith stops there, it will probably never stand the fires of criticism. We are told that Jesus rose from the dead; the message is supported by a singular weight of evidence. But it is not just a message remote from us; it concerns not merely the past. If Jesus rose from the dead, as He is declared to have done in the Gospels, then He is still alive, and if He is still alive, then He may still be found. He is present with us to-day to help us if we will but turn to Him. The historical evidence for the resurrection amounted only to probability; probability is the best that history can do. But the probability was at least sufficient for a trial. We accepted the Easter message enough to make trial of it. And making trial of it we found that it is true. Christian experience cannot do without history, but it adds to history that directness, that immediateness, that intimacy of conviction which delivers us from fear. "Now we believe, not because of thy saying: for we have heard him ourselves, and know that this is indeed the Christ, the Saviour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then, is right at the central point; it is right in its account of Jesus; it has validated its principal claim. Here, however, a curious phenomenon comes into view. Some men are strangely ungrateful. Now that we have Jesus, they say, we can be indifferent to the Bible. We have the present Christ; we care nothing about the dead documents of the past. You have Christ? But how, pray, did you get Him? There is but one answer; you got Him through the Bible. Without the Bible you would never have known so much as whether there be any Christ. Yet now that you have Christ you give the Bible up; you are ready to abandon it to its enemies; you are not interested in the findings of criticism. Apparently, then, you have used the Bible as a ladder to scale the dizzy height of Christian experience, but now that you are safe on top you kick the ladder down. Very natural! But what of the poor souls who are still battling with the flood beneath?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need the ladder too. But the figure is misleading. The Bible is not a ladder; it is a foundation. It is buttressed, indeed, by experience; if you have the present Christ, then you know that the Bible account is true. But if the Bible were false, your faith would go. You cannot, therefore, be indifferent to Bible criticism. Let us not deceive ourselves. The Bible is at the foundation of the Church. Undermine that foundation, and the Church will fall. It will fall, and great will be the fall of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conceptions of Christianity are struggling for the ascendency today; the question that we have been discussing is part of a still larger problem. The Bible against the modern preacher! Is Christianity a means to an end, or an end in itself, an improvement of the world, or the creation of a new world? Is sin a necessary stage in the development of humanity, or a yawning chasm in the very structure of the universe? Is the world's good sufficient to overcome the world's evil, or is this world lost in sin? Is communion with God a help toward the betterment of humanity, or itself the one great ultimate goal of human life? Is God identified with the world, or separated from it by the infinite abyss of sin? Modern culture is here in conflict with the Bible. The Church is in perplexity. She is trying to compromise. She is saying, Peace, peace, when there is no peace. And rapidly she is losing her power. The time has come when she must choose. God grant she may choose aright! God grant she may decide for the Bible! The Bible is despised--to the Jews a stumbling block, to the Greeks foolishnes--but the Bible is right. God is not a name for the totality of things, but an awful, mysterious, holy Person, not a "present God", in the modern sense, not a God who is with us by necessity, and has nothing to offer us but what we have already, but a God who from the heaven of His awful holiness has of His own free grace had pity on our bondage, and sent His Son to deliver us from the present evil world and receive us into the glorious freedom of communion with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Princeton.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Protestantische Monatshefte, iv(1900), pp.465 ff., and in Christliche Welt, xxiv(1910), column 153.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Heitmuller, Jesus, 1913, p. 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Jesus &amp;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Paul is the greatest teacher of the Christian Church. True, he has not always been fully understood. The legalism that he combatted during his lifetime soon established itself among his converts, and finally celebrated a triumph in the formation of the Catholic Church. The keen edge of his dialectic was soon blunted. But however his ideas may have been injured in transmission, they were never altogether destroyed. Much was forgotten; but what remained was the life of the Church. And the great revivals were revivals of Paulinism. Protestantism--in its practical piety as well as in its theology--was simply a rediscovery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Paul has never been accepted for his own sake. Men have never come to him for an independent solution of the riddle of the universe. Simply as a religious philosopher, he is unsatisfactory; for his philosophy is rooted in one definite fact. He has been listened to not as a philosopher, but as a witness--a witness to Jesus Christ. His teaching has been accepted only on one condition-- that he speak as a faithful disciple of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question of the relation between Jesus and Paul is therefore absolutely fundamental. Paul has always been regarded as the greatest disciple of Jesus. If so, well and good. The Christian Church may then go forward as it has done before.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in recent years there is a tendency to dissociate Paul from Jesus. A recent historian has entitled Paul "the second founder of Christianity." If that be correct, then Christianity is facing the greatest crisis in its history. For--let us not deceive ourselves--if Paul is independent of Jesus, he can no longer be a teacher of the Church. Christianity is founded upon Christ and only Christ. Paulinism has never been accepted upon any other supposition than that it reproduces the mind of Christ. If that supposition is incorrect--if Paulinism is derived not from Jesus Christ, but from other sources--then it must be uprooted from the life of the Church. But that is more than reform--it is revolution. Compared with that upheaval, the reformation of the sixteenth century is as nothing.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first sight, the danger appears to be trifling. The voices that would separate Paul from Jesus have been drowned by a chorus of protest. In making Paul and not Jesus the true founder of Christianity, Wrede is as little representative of the main trend of modern investigation as he is when he eliminates the Messianic element from the consciousness of Jesus. Measured by the direct assent which he has received, Wrede is a negligeable quantity. But that is but a poor measure of his importance. The true significance of Wrede's "Paul" is that it has merely made explicit what was implicit before. The entire modern reconstruction of primitive Christianity leads logically to Wrede's startling pronouncement. Modern liberalism has produced a Jesus who has really but little in common with Paul. Wrede has but drawn the conclusion. Paul was no disciple of the liberal Jesus. Wrede has merely had the courage to say 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essential harmony between Wrede and his opponents appears even in some of the criticisms to which he has been subjected. No doubt these criticisms are salutary. They fill out omissions, and correct exaggerations. But they obscure the issue. In general, their refutation of Wrede amounts to little more than this-- Paul's theology is abandoned, in order to save his religion. His theology, it is admitted, was derived from extra-Christian sources; but in his practical piety he was a true disciple of Jesus. Such a distinction is thoroughly vicious; it is contradicted in no uncertain tones by the Pauline Epistles. Where is it that the current of Paul's religious experience becomes overpowering, so that even after the lapse of centuries, even through the dull medium of the printed page, it sweeps the heart of the sympathetic reader on with it in a mighty flood? It is not in the ethical admonitions. It is not in the discussions of the practical problems of the Christian life. It is not even in the inspired encomium of Christian love. But it is in the great theological passages of the epistles--the second chapter of Galatians, the fifth chapter of Second Corinthians, the fifth to the eighth chapters of Romans. In these passages, the religious experience and the theology of Paul are blended in a union which no critical analysis can dissolve. Furthermore., if it is impossible to separate Pauline piety and Pauline theology in the life of Paul himself, it is just as impossible to separate them in the life of the Church of today. Thus far, at least, all attempts at accomplishing it have resulted in failure. Liberal Christianity has sometimes tried to reproduce Paul's religion apart from his theology. But thus far it has produced nothing which in the remotest degree resembles the model.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determining whether Paul was a disciple of Jesus, the whole Paul must be kept in view--not the theology apart from the warm religious life that pulses through it, and not the religious emotion apart from its basis in theology. Theology apart from religion, or religion apart from theology--either is an empty abstraction. The religion and the theology of Paul stand or fall together. If one is derived from Jesus, probably the other is also.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discussing the relation between Jesus and Paul, it is better to begin with Paul. For, in the first place, Paul is more easily known than Jesus. That will be admitted on all sides. Jesus wrote nothing; all the extant records of his words are the reports of others. The trustworthiness of the records of his life is at present a matter of dispute. Yet even if the most favorable estimate of the Gospel narratives be adopted, Jesus remains far more incomprehensible than Paul. Indeed it is just when the Gospel picture is accepted in its entirety that the sense of mystery in the presence of Jesus becomes most overpowering.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life of Paul, on the other hand, the historian is in possession of sources which are not only trustworthy, but universally admitted to be trustworthy. At least seven of the Pauline Epistles--1 Thessalonians, Galatians, 1 and 2 Corinthians, Romans, Philippians, and Philemon--are now assigned by all except a few extremists to Paul himself; and the critical doubts with regard to three of the others are gradually being dispelled. In general, the disputed epistles are not of fundamental importance for determining the relation of Paul to Jesus. Colossians, perhaps, forms the only exception, and it is just Colossians that is most commonly accepted as Pauline. All the characteristic features of Paul's thinking appear within the homologoumena; and it is the characteristic features alone which can determine the general question whether Paul was a disciple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regard to the book of Acts as a source for the study of Paul, there is more difference of opinion; and the difference is of more importance for the question now in hand. But three remarks can be made. In the first place, those sections of Acts where the first person plural is used are universally regarded as the work of an eye-witness. In the second place, the framework--the account of external events in the life of Paul--is for the most part accepted. In the third place, the tendency of recent criticism is decidedly towards a higher estimate of the general representation of Paul. The conciliatory attitude toward the Jews, which the book of Acts attributes to Paul, is no longer regarded as due altogether to an "irenic" purpose on the part of the historian.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sources for the life of Paul are insufficient, indeed, for a complete biography. For the period up to the conversion, the extant information is of the most general kind, and after the conversion some fifteen years elapse before anything like a connected narrative can be constructed. Even from the years of the so-called missionary journeys, only a bare summary has been preserved, with vivid, detailed narratives only here and there. Finally, the close of Paul's life is shrouded in obscurity. But what the sources lack in quantity they make up in quality. Paul was gifted with a remarkable power of self-revelation, which has been exercised in his epistles to the fullest extent. Free from self-centred vanity, without the slightest indelicacy, without a touch of morbid introspection, he has yet revealed the very secrets of his heart. Not only the exquisite delicacy of feeling, the fine play of affection, the consecrated anger, the keen practical judgment are open before us, but also the deepest springs of the tremendous religious experience. The Pauline Epistles make Paul one of the best-known men of history. We might be able to account, in an external way, for every day and hour of his life, and yet not know him half so well.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thus revealed, Paul is comprehensible. With all his greatness, almost immeasurably exalted as he is above the generality of mankind, he yet possesses nothing which any man might not conceivably possess. Starting from the common misery of sin, he attained to a peace with God, which, again, has been shared by humble Christians of all ages. His commission as apostle exceeds in dignity and importance that of other disciples of Christ, but does not free him from human limitations. It was Christ's strength which was made perfect in weakness. In all essential features, the religious experience of Paul may be imitated by every Christian. Jesus, on the other hand, is full of mystery. Of course the mystery may be ignored. It is ignored by Wrede, when he denies to Jesus the consciousness of his Messiahship. But even by the most thorough-going modern naturalism, that is felt to be a desperate measure. The Messianic consciousness is rooted too deep in the sources ever to be removed by historical criticism. That Jesus lived at all is hardly more certain than that he thought himself to be the Messiah. But the Messianic consciousness of Jesus is a profound mystery. It would be no mystery if Jesus were an ordinary fanatic or unbalanced visionary. Among the many false Messiahs who championed their claims in the first century, there may well have been some who deceived themselves as well as others. But Jesus was no ordinary fanatic--no megalomaniac. On the contrary, he is the moral ideal of the race. His calmness, unselfishness, and strength have produced an impression which the lapse of time has done nothing to obliterate. It was such a man who supposed himself to be the Son of Man who was to come with the clouds of heaven! Considered in the light of the character of Jesus, the Messianic consciousness of Jesus is the profoundest of problems. It is true, the problem can be solved. It can be solved by supposing that Jesus' own estimate of his person was true--by recognizing in Jesus a supernatural person. But the acceptance of the supernatural is not easy. For the modern mind it involves nothing short of a Copernican revolution. And until that step is taken, the person of Jesus cannot be understood. Paul, on the other hand, is more easily comprehended. To a certain extent, his religious experience can be understood, at least in an external way, even by one who supposes it to be founded not on truth but on error. Paul, therefore, may perhaps be a stepping-stone on the way to a comprehension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then, the investigation of the relation between Jesus and Paul should begin with Paul rather than with Jesus, because Paul is, if not better known than Jesus, at least more easily known. In the second place, Paul should be studied before Jesus just because he lived after Jesus. If the object of the investigation were Jesus and Paul, taken separately, then it would be better to begin with the earlier rather than with the later of the two; but since it is the relation between Jesus and Paul that is to be studied, it is better method to begin with Paul. For the investigator need not rely merely on a comparison of Jesus and Paul. If Paul was dependent upon Jesus, the fact may be expected to appear in direct statements of Paul himself, and in the attitude of his contemporaries toward him. Did Paul feel himself to be an innovator with respect to Jesus; and was he regarded as an innovator by the earlier disciples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latter question, at any rate, cannot be answered offhand. There were undoubtedly some men in the primitive church who combatted Paul in the name of conservatism. These were the Judaizers, who regarded Paul's doctrine of Christian freedom as a dangerous innovation. The Jewish law, they said, must be maintained even among Gentile Christians. Faith in Christ is supplementary to it, not subversive of it. Were the Judaizers justified in their conservatism? Were they right in regarding Paul as an innovator? What was the relation between these Judaizers and the original apostles, who had been disciples of Jesus in Galilee? These are among the most important questions in apostolic history. They have divided students of the New Testament into hostile camps. F. C. Baur supposed that the relation between Judaizers and original apostles was in the main friendly. The original apostles, though they could not quite close their eyes to the hand of God as manifested in the successes of Paul, belong nevertheless inwardly with the Judaizers rather than with Paul. The fundamental fact of apostolic history is a conflict between Paul and the original apostles, between Gentile Christianity and Jewish Christianity. The history of early Christianity is the history of the development and final adjustment of that conflict. The Catholic Church of the close of the second century is the result of a compromise between Pauline Christianity and the Christianity of the original apostles. This reconstruction of early Christian history was opposed by Albrecht Ritschl. According to Ritschl, the conflict in the apostolic age was not between Paul and the original apostles, but between apostolic Christianity--including both Paul and the original apostles--on the one side, and Judaistic Christianity--the Christianity of the Judaistic opponents of Paul--on the other. Specifically Jewish Christianity exerted no considerable influence upon the development of the Church. The Old Catholic Church of the close of the second century was the result not of a compromise between Jewish Christianity and Gentile Christianity, but of a natural process of degeneration from Pauline Christianity on purely Gentile Christian ground. The Gentile Christian world was unable to understand the Pauline doctrine of grace. Christianity came to be regarded as a new law--but that was due, not to the rehabilitation of the Mosaic law as a concession to Jewish Christianity, but to the tendency of the average man toward legalism in religion. As against Baur, Harnack belongs with Ritschl. Like Ritschl, he denies to Jewish Christianity any considerable influence upon the development of the Catholic Church. The Church Of 200, A.D. owes its difference from Paul, not to a compromise with Jewish Christianity, but to the intrusion of Greek habits of thought.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Baur was correct, then Paul was probably no true disciple of Jesus. For Baur brought Paul into fundamental conflict with the men who had stood nearest to Jesus. But Baur was not correct. His reconstruction of apostolic history was arrived at by neglecting all sources except the epistles to the Galatians and Corinthians and then misinterpreting these. He failed to do justice to the "right hand of fellowship" (Gal. 2:9) which the pillars of the Jerusalem Church gave to Paul. And the account of Paul's rebuke of Peter in Antioch, apparently the strongest evidence of a conflict between Paul and the original apostles, is rather to be regarded as evidence to the contrary. For Paul rebukes Peter for hypocrisy- -not for false opinions, but for concealing his correct opinions for fear of men. In condemning his practice, Paul approves his principles. Peter had therefore been in fundamental agreement with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for the Judaizers in Corinth, their opinions are as uncertain as their relation to the original apostles. It is not certain that they combatted Paul's doctrine of justification by faith, and it is not certain that they had any kind of endorsement from the original apostles. Surely the apostles were not the only ones who could have given them "letters of recommendation" (2 Cor. 3:1).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Baur's thesis, then, was insufficiently grounded. One fact, however, still requires explanation--the appeal of the Judaizers to the original apostles against Paul. It is not enough to say simply that the appeal of the Judaizers was a false appeal. For if the original apostles were as Pauline as Paul himself, it is difficult to see why they should have been preferred to Paul by the anti-Pauline party. Surely the original apostles must have given the Judaizers at least some color of support; otherwise the Judaizers could never have appealed to them. Until this appeal is explained, Baur remains unrefuted. But the explanation is not difficult to find. It was the life, not the teaching, of the original apostles which appeared to support the contentions of the Judaizers. The early Christians in Jerusalem continued to observe the Jewish law. They continued in diligent attendance upon the Temple services. They observed the feasts, they obeyed the regulations about food. To a superficial observer, they were simply pious Jews. Now, as a matter of fact, they were not simply pious Jews. They were relying for salvation not really upon their observance of the law, but solely upon their faith in the crucified and risen Christ. Inwardly, Christianity was from the very beginning no mere continuation of Judaism, but a new religion. Outwardly, however, the early church was nothing more than a Jewish sect. And the Judaizers failed to penetrate beneath the outward appearance. Because the original apostles continued to observe the Jewish law, the Judaizers supposed that legalism was of the essence of their religion. The Judaizers appealed to the outward practice of the apostles; Paul, to the deepest springs of their religious life. So long as Christianity was preached only among Jews, there was no acute conflict. True Christians and mere Jewish believers in the Messiahship of Jesus were united by a common observance of the Mosaic law. But when Christianity began to transcend the bounds of Judaism, the division became apparent. The apostles, true disciples of Jesus, attested their own inward freedom by accepting the outward freedom of the Gentiles; the Judaizers, false brethren privily brought in, insisted upon the observance of the law as necessary to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then, was not the founder of universalistic Christianity. In principle, Christianity was universalistic from the very beginning. In principle, the first Christians in Jerusalem were entirely free from the Judaism with which they were united outwardly by observance of the Temple ritual. If Paul was not the founder of universalistic Christianity, what was he? What was his peculiar service to the Church? It was not the mere geographical extension of the frontiers of the Kingdom. That achievement he shares with others. Paul was perhaps not even the first to preach the Gospel systematically to Gentiles. That honor belongs apparently to certain unnamed Jews of Cyprus and Cyrene. The true achievement of Paul lies in another sphere--in the hidden realm of thought. When Christianity began to be offered directly to Gentiles in Antioch, the principles of the Gentile mission had to be established once for all. Conceivably, of course, the Gentile mission might have got along without principles. The leaders of the church at Antioch might have pointed simply to the practical necessities of the case. Obviously, the Gentile world, as a matter of fact, would never accept circumcision, and would never submit to the Mosaic law. Consequently, if Christianity was ever to be anything more than a Jewish sect, the requirements of the law must quietly be held in abeyance. Conceivably, the leaders of the church at Antioch might have reasoned thus; conceivably they might have been "practical Christian workers" in the modern sense. But as a matter of fact, the leader of the church at Antioch was the Apostle Paul. Paul was not a man to sacrifice principle to practical necessity.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was standing in the way of the Gentile mission was no mere Jewish racial prejudice, but a genuine religious principle. Jewish particularism was part of the very essence of the Jews' religion. The idea of the covenant between God and his chosen people was fundamental in all periods of Judaism. To have offered the Gospel to uncircumcised Gentiles simply because that was demanded by the practical necessities of the case, would have meant to a Jew nothing less than disobedience to the revealed will of God. It would have been an irreparable injury to the religious conscience. Particularism was not a prejudice, but a religious principle. Therefore it could be overcome only by a higher principle. Its abrogation needed to be demonstrated, not merely assumed. And that was the work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original apostles, through their intercourse with Jesus upon earth, and their experience of the risen Lord, had in principle transcended Jewish particularism. Inwardly they were free from the law. But they did not know that they were free. Certainly they did not know why they were free. Stich freedom could not be permanent. It sufficed for the Jewish Church, so long as the issue was not clearly drawn. But it was open to argumentative attack. It could never have conquered the world. Christian freedom was held by but a precarious tenure, until its underlying principles were established. Christianity could not exist without theology. And the first great Christian theologian was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championing Gentile freedom, then, in emphasizing the doctrine of salvation by faith alone, Paul was not an innovator. He was merely making explicit what had been implicit before. He was in fundamental harmony with the original apostles. And if he was in harmony with the most intimate disciples of Jesus, the presumption is that he was in harmony with Jesus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harmony between Paul and the original apostles was preserved by Paul's conception of Christian freedom, it was preserved even more clearly by his view of the person of Christ. just where modern radicalism is most confident that Paul was an innovator, Paul's contemporaries were most confident of his faithfulness to tradition. Even the Judaizers had no quarrel with Paul's conception of Christ as a heavenly being. In the Epistle to the Galatians, where Paul insists that he received his apostleship. not from men but directly from Christ, he does so in sharp opposition to the Judaizers. Paul says, "not by man, but by Christ"; the Judaizers said, "not by Christ but by man." But if so, then the Judaizers, no less than Paul, distinguished Christ sharply from men, and placed him clearly on the side of God. If Paul can prove that he received his apostleship directly from Christ, then he has already proved that he received it directly from God. Apparently, it never occurred to him that his opponents might accept the former proposition and deny the latter. For the Judaizers as well as for Paul, God and Christ belong together. In 2 Cor. 11:4, it is true, Paul hints that his opponents are preaching another Jesus. If that passage stood alone, it might mean that the Judaizers differed from Paul in their conception of the person of Christ. But if there had been such a difference, it would surely have appeared more clearly in the rest of the Corinthian epistles. If the Judaizers had taught that Jesus was a mere man, son of David and nothing else, surely Paul would have taken occasion to contradict them. So dangerous an error--an error so completely subversive of Paul's deepest convictions--could not possibly have been left unrefuted. The meaning of the passage is quite different. It was the Judaizers themselves, and not Paul, who said that their Jesus was another Jesus. "Paul", they said to the Corinthians, "has not revealed the Gospel to you in its fulness (2 Cor. 4:3, 11:5). Paul has had no close contact either with Jesus himself, or with the immediate disciples of Jesus. Paul has preached but an imperfect gospel. We, on the other hand, can offer you the true Jesus, the true Spirit, and the true gospel. Do not listen to Paul. We alone can give you fully authentic information. "In reality, however, the Judaizers had nothing new to offer. Paul had been no whit behind "the pre-eminent apostles." He had made the full gospel plain and open before them (2 Cor. 11:5-6). If Paul's gospel was hidden, it was hidden only from those who had been blinded by the god of this world (2 Cor. 4:4). The "other Jesus" of the Judaizers existed only in their own inordinate claims. They preached the same Jesus as did Paul--only their preaching was marred by quarrelsomeness and pride. They preached the same Jesus; but they had not themselves come into vital communion with him. In that they differed from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not until the Epistle to the Colossians that Paul is compelled to defend his conception of the person of Christ. And there he defends it not against a conservative, naturalistic view of Jesus as a merely human Messiah, but against Gnostic speculation. With regard to the person of Christ, Paul appears everywhere in perfect harmony with all Palestinian Christians. In the whole New Testament there is not a trace of a conflict. That is a fact of tremendous significance. For Paul's conception of the supernatural Christ was formed not later than five years after the crucifixion of Jesus. There is every reason to believe that it was formed at the conversion. With regard to this matter, there is no evidence of a development in Paul's thinking. One passage, 2 Cor. 5:16, has occasionally been regarded as such evidence. But only by palpable disregard of the context. When Paul says, "Even if we have known Christ according to the flesh, yet now we know him so no longer," he cannot possibly mean that for a time after his conversion he regarded Christ simply as a human, Jewish Messiah. For the point of the whole passage is the revolutionary change wrought in every Christian's life by the death of Christ. It is clearly the appropriation of that death--that is, conversion--and not some subsequent development of the Christian life which brings the transition from the knowledge of Christ after the flesh (whatever that may be) to the higher knowledge of which Paul is now in possession. The revelation of God's Son (Gal. 1:16) on the road to Damascus clearly gave to Paul the essential elements of his Christology. What is more, that Christology must have formed from the very beginning the essence of his preaching. The "Jesus" whom he preached in the Damascan synagogues was also Christ--his Christ. That he preached in Damascus is directly attested only by the book of Acts, but, as has been observed by some who entertain rather a low estimate of Acts, it is implied in 2 Cor. 11:32-33. What could have caused the persecution of Paul except Christian activity on his part? If the book of Acts is correct, Paul preached also in Jerusalem only three years after his conversion. Yet the churches of Judea glorified God in him. If there was opposition to his heavenly Christ, such opposition has left no trace. Yet Paul had been in direct consultation with Peter. There is every reason to believe, therefore, that from the very beginning, the exalted Christology of Paul was accepted by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Jerusalem Church. The heavenly Christ of Paul was also the Christ of those who had walked and talked with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his contemporaries, then, Paul was regarded not as the founder of a new religion, but as a disciple of Jesus. That testimony may be overthrown by contrary evidence. But there is a strong presumption that it is correct. For among those who passed judgment upon Paul were included the most intimate friends and disciples of Jesus. Their estimate of Paul's relationship to Jesus can be rejected only under the compulsion of positive evidence. Those who knew Jesus best accepted Paul as a disciple of Jesus like themselves.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by his contemporaries, Paul was not regarded as an innovator with respect to Jesus. Did he regard himself as such?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Put in this form, the question admits of but one answer. "It is no longer I that live," says Paul, "but Christ that liveth in me. Christ, for Paul, was absolute Lord and Master. But this "Christ" whom Paul served was identified by Paul with Jesus of Nazareth. Of that there can be no manner of doubt. Moreover, even in his estate of humiliation, Christ was regarded by Paul as Lord. It was "the Lord of glory" (1 Cor. 2:8) who was crucified. The right of the earthly Jesus to issue commands was for Paul a matter of course. That is proved beyond question even by the few direct references which Paul makes to words of Jesus. So much is almost universally admitted. That Paul regarded himself as a disciple of Jesus can be denied by no one. The difference of opinion appears when the question is formulated in somewhat broader terms. Do the Pauline Epistles themselves, even apart from a comparison with the words of Jesus, furnish evidence that Paul was not, as he supposed, a disciple of Jesus, but the founder of a new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favor of the affirmative, two considerations have been adduced.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in the Epistle to the Galatians Paul himself insists upon his independence of tradition. He received his gospel directly from Christ, not through any human agency. Even after he had received his gospel, he avoided all contact with those who had been apostles before him. He conferred not with flesh and blood. Paul received his gospel, then, by revelation from the risen Christ, not by tradition from the earthly Jesus. But the earthly Jesus was the historical Jesus. In exalting his direct commission from the heavenly Christ, Paul has himself betrayed the slenderness of his connection with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the same low estimate of historical tradition appears throughout the epistles, in the paucity of references to the words and deeds of Jesus. Apparently Paul is interested almost exclusively in the birth and death and resurrection. He is interested in the birth as the incarnation of a heavenly being, come for the salvation of men; and in the death and resurrection as the great cosmic events by which salvation was obtained. But for the details of the life of Jesus he displays but little interest. His mind and fancy are dominated by a vague, mysterious, cosmic personification, not by a definite historical person--by the heavenly Christ, not by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latter of these two arguments can be established only by exaggeration and by misinterpretation--by exaggeration of the paucity of references in Paul to the life of Jesus, and by misinterpretation of the paucity that really exists. In the first place, Paul displays far greater knowledge than is sometimes supposed, and in the second place, he possesses far greater knowledge than he displays. The testimony of Paul to Jesus has been examined many times--it will not be necessary to traverse the ground again. The assertion that the details of the life of Jesus were of little value for Paul is contradicted in no uncertain terms by such passages as 2 Cor. 10:1 and Rom. 15:3. When Paul urges as an example to his readers the meekness and gentleness of Christ, or his faithfulness in bearing reproaches in the service of God, he is evidently thinking not primarily of the gracious acts of the incarnation and passion, as in Phil. 2:5ff., and 2 Cor. 8:9, but of the character of Jesus as it was exhibited in his daily. life on earth. Such expressions as these attest not merely knowledge of Jesus but also warm appreciation of his character. The imitation of Jesus (1 Cor. 11:1) had its due place in the ethical life of Paul. Direct commands of Jesus are occasionally quoted, and Paul is fully conscious of the significance of such commands (1 Cor. 7:10, 12, 25). In 1 Cor 11: 23ff., he quotes in full the words of Jesus instituting the Lord's Supper, and incidentally shows that he is acquainted with the exact circumstances under which the words were spoken ("the night in which he was betrayed").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incidental character of Paul's references to the life of Jesus itself suggests that he knew far more than he chooses to tell. The account of the institution of the Lord's Supper, for example, would never have found a place in the epistles except for certain abuses which had sprung up in Corinth. Yet Paul says that he had already "delivered over" that account to the Corinthians. It had formed part of his elementary preaching. And it displays intimate knowledge of detail. That one example is sufficient to prove not only that Paul knew more than he tells in the epistles, but also that what is omitted from the epistles formed part of the essential elements of his preaching. It is omitted not because it is unimportant, but on the contrary because it is fundamental. Instruction about it had to be given at the very beginning, and did not often have to be repeated. The hint supplied by such passages as the account of the Lord's Supper in 1 Cor. 11:23ff. is only supplementary to weighty a priori considerations. A missionary preaching that included no concrete account of the life of Jesus would have been preposterous. The claim that a crucified Jew was to be obeyed as Lord and trusted as Saviour must surely have provoked the question as to what manner of man this was. It is true that the gods of other religions needed to be described only in general terms. But Christianity had dispensed with the advantages of such vagueness. It had identified its God with a Jew who had lived but a few years before. Surely the tremendous prejudice against accepting a crucified criminal as Lord and Master could be overcome only by an account of the wonderful character of Jesus. The only other resource is an extreme supernaturalism. If the concrete figure of the crucified one had no part in winning the hearts of men, then the work must have been accomplished by a magical exercise of divine power--working out of all connection with the mind and heart. That is not the supernaturalism of Paul. When Paul writes to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Galatians that Jesus Christ crucified was placarded before their eyes, he refers to something more than a dogmatic exposition of the atonement. The picture of the crucified one owed part of its compelling power to the conviction that the death there portrayed was the supreme act of a life of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already pretty clear that the first chapter of Galatians cannot mean that Paul had a contempt for Christian tradition. When Paul says that he received his gospel by direct revelation from Jesus Christ, he cannot mean that he excluded from his preaching what he had received by ordinary word of mouth from the eye-witnesses of the life of Jesus. He cannot mean even that his proof of the resurrection of Jesus was based solely upon his own testimony. That inference, at least, would be very natural if Gal. 1 stood alone. But it is refuted in no uncertain terms by 1 Cor. 15:3-7. In this passage the appearances of the risen Christ to persons other than Paul are reviewed in an extended list, and Paul distinctly says that this formed a part of his first preaching in Corinth. So not even the fact of the resurrection itself was supported solely by the testimony of Paul. On the contrary, Paul was diligent in investigating the testimony of others.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chapter of Galatians, therefore, bears a very different aspect when it is interpreted in the light of the other Pauline epistles. Paul does not mean that all his information about Jesus came from the risen Christ. In all probability, Paul knew the essential facts in the life of Jesus even before he became a Christian. Since he was a persecutor of the Church, he must have had at least general information about its founder. The story of the life and death of the Galilean prophet must have been matter of common knowledge in Palestine. And after the conversion, Paul added to his knowledge. It is inconceivable that during the brief intercourse with Peter, for example, the subject of the words and deeds of Jesus was studiously avoided. Such an unnatural supposition is by no means required by the actual phenomena of the epistles. That has been demonstrated above. The true reason why Paul does not mention his knowledge of the life of Jesus as part of the basis of his faith, is that for him such factual knowledge was a matter of course. For us it is not a matter of course, because many centuries stand between us and the events. For us, painful investigation of sources is necessary in order that we may arrive even at the bare facts. Indeed, it is just the facts that need to be established in the face of the sharpest criticism. But for Paul, the facts were matter of common knowledge; it was the interpretation of the *facts which was in dispute. Paul was living in Jerusalem only a very few years at the latest after the crucifixion of Jesus. The prophet of Nazareth had certainly created considerable stir in Jerusalem as well as in Galilee. These things were not done in a corner. The general outlines of the life of Jesus were known to friend and foe alike. Even indifference could hardly have brought forgetfulness. But Paul was not indifferent. Before his conversion, as well as after it, he was interested in Jesus. That was what made him the most relentless of the persecutors.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bare facts of the earthly life of Jesus did not, therefore, constitute in Paul's mind a "gospel." Everyone knew the facts--the Pharisees as well as the disciples. The facts could be obtained through a thousand channels. Paul did not reflect as to where he got them. Before the conversion, he heard the reports of the opponents of Jesus, and the common gossip of the crowds. After the conversion, there were many eye-witnesses who could be questioned--perhaps in Damascus and even in Arabia as well as in Jerusalem. It never occurred to Paul to regard himself as a disciple of the men who merely reported the facts, any more than the modem man feels a deep gratitude to the newspaper in which he reads useful information. If that particular paper had not printed the news, others would have done so. The sources of information are so numerous that no one of them can be regarded as of supreme importance. For us, the sources of information about the life of Jesus are limited. Hence our veneration for the Gospels. But Paul was a contemporary of Jesus; the sources of his information about Jesus were so numerous that they could not be counted.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when Paul says that he received his gospel from the risen Christ, he does not mean that the risen Christ revealed to him the facts of the life of Jesus. He had known the facts before--only they had filled him with hatred. What he received at his conversion was a new interpretation of the facts. Instead of continuing to persecute the disciples of Jesus, he accepted Jesus as living Lord and Master. Conceivably, the change might have been wrought through the preaching of the disciples; Paul might have received his gospel through the ministrations of Peter. But such was not the Lord's will. Suddenly, on the road to Damascus, Jesus called him. Paul had heard, perhaps, of the call of the first disciples; he had heard of those who left home and kindred to follow the new teacher. He had heard only to condemn. But now it was his turn. Jesus called, and he obeyed. Jesus, whom he knew only too well--destroyer of the Temple, accursed by the law, crucified, dead and buried--was living Lord. Jesus called him--called him not merely to revering imitation of the holy martyr, not merely to a new estimate of events that were past, but to present, living communion with himself. Jesus himself, in very presence, called him into communion, and into glorious service. That, and that only, is what Paul means when he says that he received his gospel not from man but by revelation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Neither by Paul himself, therefore, nor by the original apostles was Paul regarded as an innovator with reference to Jesus. On the contrary he regarded himself and was regarded by others as a true disciple. The presumption is that that opinion was correct. For both Paul himself, and the early Christians with whom he came into contact were contemporaries of Jesus, and had every opportunity to know him. If Paul had detected any fundamental divergence between his own teaching and that of Jesus of Nazareth, then he could not have remained Jesus' disciple. Unless, indeed, the conversion was supernatural. But the conversion was not supernatural if it left Paul in disharmony with Jesus. For it purported to be wrought by Jesus himself. If supernatural, the conversion could not have left Paul in disharmony with the historical Jesus, because it was wrought by an appearance of Jesus; if not supernatural, it would have been insufficient to make Paul regard himself as a disciple of one with whom he didnot agree. That the original apostles had every opportunity for knowing the historical Jesus requires no proof. Yet undoubtedly they accepted Paul as a disciple.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presumption thus established in favor of regarding Paul as a true disciple of Jesus could be overthrown only by positive divergence, established by an actual comparison of Jesus with Paul. At the very outset of such comparison, a serious difficulty is encountered. How is Jesus to be investigated? Paul we know, but what is the truth about Jesus? It will not do, it is said, to accept the Gospel picture in its entirety: For the Gospels were written after Paul, and have been affected by Pauline thinking. To a certain extent, therefore, it is no longer the historical Jesus which the Gospels describe, but the Pauline Christ. To compare Paul with the Gospels, therefore, is to compare not Paul with Jesus, but Paul with Paul. Naturally the comparison establishes coincidence, not divergence; but the result is altogether without value.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objection was applied first of all to the Fourth Gospel. The Fourth Gospel was written undoubtedly many years after the Pauline Epistles. And undoubtedly it exhibits a remarkable harmony with Pauline thinking. The Pauline Christ is here made to appear even in the earthly life of Jesus. In this respect, it is said, the Gospel is more Pauline than Paul himself. Paul had done justice to the human life of Jesus by distinguishing sharply between the humiliation and the exaltation of Christ. Jesus had become Son of God in power only at the resurrection. In the Fourth Gospel, on the other hand, the heavenly Christ appears in all his glory even on earth. Furthermore, the new birth of John 3 is identical with the Pauline conception of the new life which the Christian has by sharing in the death and resurrection of Christ. Even the Pauline doctrine of the sacrificial death of Christ, though not prominent in the Fourth Gospel, appears in such passages as John 1:29 and 3:14-15.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objection could be overcome only by an examination of the Fourth Gospel, which would far transcend the limits of the present discussion. The Fourth Gospel will therefore here be left out of account. It should be remarked, however, in passing, that dependence of the Fourth Gospel upon Paul has by no means been proved. A far-reaching similarity in ideas may freely be admitted. But in order to prove dependence, it is necessary to establish similarity not only of ideas, but also of expression. And that is conspicuously absent. Even where the underlying ideas are most clearly identical, the terminology is strikingly different--and not only the bare terminology but also the point of view. The entire atmosphere and spirit of the Fourth Gospel is quite distinct from that of the Pauline Epistles. That is sufficient to disprove the hypothesis of dependence of the Gospel upon Paul. The underlying similarity of thought, when taken in connection with the total dissimilarity of expression, can be explained only by dependence upon a common source. And that source can hardly be anything but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Provisionally, however, the Fourth Gospel will be left out of account. That can be done with the greater safety, because it is now universally agreed that the contrast between the Fourth Gospel and the Synoptics is not an absolute one. The day is past when the divine Christ of the Gospel of John could be confronted with a human Christ of Mark. Historical students of all shades of opinion have now come to see that Mark as well as John (though, it is believed, in a lesser degree) presents an exalted Christology. The charge of Pauline influence, therefore, has been brought not only against John, but also against the earlier Gospels. Hence, it is maintained that if Paul be compared even with the Jesus of the Synoptics, he is being compared not with the historical Jesus, but with a Paulinized Jesus. Obviously such comparison can prove nothing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Synoptic Gospels were influenced by Paul, then there is extant not a single document which preserves a pre-Pauline conception of Christ. That is a very remarkable state of affairs. The original disciples of Jesus, those who had been, intimate with him on earth, those from whom the most authentic information might have been expected, have allowed their account of the life of Jesus to be altered through the influence of one who could speak only from hearsay. Such alteration would certainly fall within the lifetime of many of the eyewitnesses. For the Gospel of Mark is generally admitted to have been written before 70, A.D. It is conceivable that the Pauline conception might thus have gained the ascendancy over the primitive conception. But it is hardly conceivable that it could have done so without a struggle, and of struggle there is not a trace. In the supposed Pauline passages in the Synoptic Gospels, the writers are quite unaware that one conception is being replaced by another. And the Pauline Epistles themselves, as has already been observed, presuppose a substantial agreement between Paul and the Jerusalem Church with regard to the person of Christ. This remarkable absence of struggle between the Pauline conception and the primitive conception can be explained only if the two were essentially the same. Only so could the Pauline conception have been accepted by the Jerusalem Church, and permitted to dominate subsequent Christianity. This conclusion is supported by the positive evidence, which has recently been urged, for example by Harnack, for a pre- Pauline dating of the Synoptic Gospels--that is, for dating them at a time when the Pauline! Epistles, even if some of them had already been written, could not have been collected, and could not have begun to dominate the thinking of the Church at large. The affinity between the Christology of Paul and the Jesus of the Synoptic Gospels does not prove the dependence of the Gospels upon Paul. For the Christology of Paul was also, in essentials, the Christology of the primitive Christian community in Jerusalem.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transition from the human Jesus to the divine Christ must be placed therefore not between the primitive church and Paul, but between Jesus and the primitive church. A man, Jesus, came to be regarded as a divine being, not by later generations, who could have been deceived by the nimbus of distance and mystery, but almost immediately after his death, by his intimate friends, by men who had seen him subject to all the petty limitations of daily life. Even if Paul were the first witness to the deification of Jesus, the process would still be preternaturally rapid. Jesus would still be regarded as a divine being by a contemporary of his intimate friends-and each deification would be no mere official form of flattery, like the apotheosis of the Roman emperors, but would be the expression of serious conviction. The process by which the man Jesus was raised to divine dignity within a few years of his death would be absolutely unique. That has been recognized even by men of the most thorough-going naturalistic principles. The late H. J. Holtzmann, who may be regarded as the typical exponent of modern New Testament criticism, admitted that for the rapid apotheosis of Jesus, as it appears in the thinking of Paul, he was unable to cite any parallel in the religious history of the race. In order to explain the origin of the Pauline Christology, Bruckner and Wrede have recourse to the Jewish Apocalypses. The Christology of Paul was formed, it is said, before his conversion. He needed only to identify the heavenly, pre-existent Christ of his Jewish belief with Jesus of Nazareth, and his Christology was complete. But that explanation does not help matters. Even if it be accepted to the fullest extent, it explains only details. It explains why, if Jesus was to be regarded as a divine being, he was regarded as just this particular kind of divine being. But it does not explain how he came to be regarded as a divine being at all. And that is what really requires explanation. One might almost as well say that the deification of a man is explained if only it be shown that those who accomplished such deification already had a conception of God. The apotheosis of Jesus, then, is remarkable, even if it was due to Paul. But it becomes yet a thousand fold more remarkable when it is seen to have been due not to Paul, but to the intimate friends of Jesus of Nazareth. Indeed, the process is so remarkable that the question arises whether there is not something wrong with the starting-point. The end of the process is fixed. It is the super-human Christ of Paul and of the primitive church. If, therefore, the process is inconceivable in its rapidity, it is the starting-point which becomes open to suspicion. The starting-point is the purely human Jesus. A suspicion arises that he never existed. If indeed any early Christian extant document gave a clear, consistent account of a Jesus who was nothing more than a man, then the historian might be forced to regard such a Jesus as the starting-point for an astonishingly rapid apotheosis. But as a matter of fact, no such document is in existence. Even those writers who represent Jesus most clearly as a man, represent him as something more than a man, and are quite unconscious of a conflict between the two representations. Indeed the two representations appear as two ways of regarding one and the same person. If, therefore, the purely human Jesus is to be reconstructed, he can be reconstructed only by a critical process. That critical process, in view of the indissolubly close connection in which divine and human appear in the Synoptic representation of Jesus, becomes, to say the least, exceedingly difficult. And after criticism has done its work, after the purely human Jesus has been in some sort disentangled from the ornamentation which had almost hopelessly defaced his portrait, the critic faces another problem yet more baffling than the first. How did this human Jesus come to be regarded as a super-human Jesus even by his most intimate friends? There is absolutely nothing to explain the transition except the supposed appearances of the risen Lord. The disciples had been familiar with a Jesus who placed himself on the side of man, not of God, who offered himself as an example of faith, not as the object of faith. And yet, after his shameful death, this estimate of his person suddenly gave place to a vastly higher estimate. That is bare supernaturalism. It is supernaturalism stripped of that harmony with the laws of the human mind which has been preserved even by the supernaturalism of the Church. In its effort to remove the supernatural from the life of Jesus, modern criticism has been obliged to heap up a double portion of the supernatural upon the Easter experience of the disciples. If the disciples had been familiar with a supernatural Jesusa Jesus who forgave sin as only God can, a Jesus who offered himself not as an example of faith but as the object of faith, a Jesus who substantiated these his lofty claims by wonderful command over the powers of nature-then conceivably, though not probably, the impression of such a Jesus might have been sufficient to produce in the disciples, in a purely natural way, the experiences which they interpreted as appearances of the risen Lord. But by eliminating the supernatural in the life of the Jesus whom the disciples had known, modern criticism has closed the way to this its only possible psychological ex-planation of the Easter experience. In order to explain the facts of primitive Christianity, the supernatural must be retained at least either in the life of Jesus of Nazareth or else in the appearances of the risen Lord. But of course no one 'will stop with that alternative. If the supernatural be accepted in either place, then of course it will be accepted in both places. If Jesus was really a supernatural person, then his resurrection and appearance to his disciples was only what was to be expected; if the experience of the disciples was really an appearance of Jesus, then of course even in his earthly life he was a supernatural person. The supernaturalism of the Church is a reasonable supernaturalism; the supernaturalism into which modern criticism is forced in its effort to avoid supernaturalism, is a supernaturalism unworthy of a reasonable God. In ,order to explain the exalted Christology of the primitive church, either the appearance of the risen Christ or the Easter experience of the disciples must be regarded as supernatural. But if either was supernatural then there is no objection against supposing that both were.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similarity of the exalted Christology of the Synoptic Gospels to the Christology of Paul is therefore no indication of dependence upon Paul. For the Christology of Paul was in essence the Christology of the primitive church; and the Christology of the primitive church must have found its justification in the life of Jesus. Furthermore, comparison of Pauline thinking with the teaching of Jesus in the Synoptic Gospels will demonstrate that the harmony between Jesus and Paul extends even to those elements in the teaching of Jesus which are regarded by modern criticism as most characteristic of him. For example, the fatherhood of God, and love as the fulfilling of the law. The conception of God as father was known, it is true, in pre-Christian Judaism. But Jesus brought an incalculable enrichment of it. And that same -enrichment appears in Paul in all its fullness. In the earliest extant epistle (1 Thess. 1:1) and throughout all the epistles, the fatherhood of God appears as a matter of course. It requires no defence or elaboration. It is one of the commonplaces of Christianity. Yet it is not for Paul a mere matter of tradition, but a vital element in his religious life. It has not, through familiarity, lost one whit of its freshness. The cry, "Abba, Father", comes from the very depths of the heart. Hardly less prominent in Paul is the conception of love as the fulfilling of the law. "The whole law is fulfilled in one word, even in this, 'Thou shalt love thy neighbor as thyself.'" "And if I bestow all my goods to feed the poor, and if I give my body to be burned, but have not love, it profiteth me nothing." In the epistles, it is true, Paul is speaking usually of love for Christian brethren. But simply because of the needs of the churches. The closeness of the relationship with fellow-Christians had sometimes increased rather than diminished the tendency towards strife and selfishness. The epistles are addressed not to missionaries, but to Christians of very imperfect mold, who needed to be admonished to exhibit love even where love might have seemed most natural and easy. On account of the peculiar circumstances, therefore, Paul speaks especially of love for fellow-Christians. But not to the exclusion of love for all men. Never was greater injustice done than when Paul is accused of narrowness in his affections. His whole life is the refutation of such a charge--his life of tactful adaptation to varying conditions, of restless energy, of untold peril and hardship. What was the secret of such a life? Love of Christ, no doubt. But also love of those for whom Christ died--whether Jew or Greek, circumcision or uncircumcision, barbarian, Scythian, bond or free.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fatherhood of God, it is true, does not mean for Paul that God is pleased with all men, or that all men will receive the children's blessing. And Christian love does not mean obliteration of the dividing line between the Kingdom and the world. But these limitations appear at least as clearly in Jesus as in Paul. The dark background of eternal destruction, and the sharp division between the disciples and the world are described by Jesus in far harsher terms than Paul ever ventured to employ. It was Jesus who spoke of the outer darkness and the everlasting fire, of the sin that shall not be forgiven either in this world or in that which is to come; it was Jesus who said, "If any man cometh unto me, and hateth not his own father, and mother, and wife, and children, and brethren and sisters, yea, and his own life also, he cannot be my disciple."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examples might be multiplied; and they should be supplemented by what has been said above with regard to Paul's appreciation of the character of Jesus. Jesus of Nazareth, as he is depicted for us in the Gospels, was for Paul the supreme moral ideal. But that does not make Paul a disciple of Jesus. Be it spoken with all plainness. Imitation of Jesus, important as it was in the life of Paul, was overshadowed by something else. All that has been said about Paul's interest in the earthly life of Jesus, about his obedience to Jesus' commands, about his reverence for Jesus' character, cannot disguise the fact that these things for Paul are not supreme. Knowledge of the life of Jesus is not for Paul an end in itself but a means to an end. The essence of Paul's religious life is not imitation of a dead prophet. It is communion with a living Lord. In making the risen Christ, not the earthly Jesus, the supreme object of Paul's thinking, modern radicalism is perfectly correct. Paul cannot be vindicated as a disciple of Jesus simply by correcting exaggeration--simply by showing that the influence upon him of the teaching and example of Jesus was somewhat greater than has been supposed. The true relationships of a man are to be determined not by the periphery of his life, but by what is central--central both in his own estimation and in his influence upon history. But the centre and core of Paulinism is not imitation of the earthly Jesus, but communion with the risen Christ. It was that which Paul himself regarded as the very foundation of his own life. "If any man is in Christ, he is a new creature." "It is no longer I that live, but Christ that liveth in me." It was that which planted the Pauline gospel in the great cities of the Roman Empire; it was that which dominated Christianity, and through Christianity has changed the face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tremendous difference between this communion with the risen Christ and mere imitation of the earthly Jesus has sometimes been overlooked. In the eagerness to vindicate Paul as a disciple of Jesus, the essential feature of Paulinism has been thrust into the background. It is admitted, of course, that in Paul's own estimation the thought of Christ as a divine being, now living in glory, was fundamental. But the really important thing, it is said, is the ethical character that is attributed to this heavenly being. Paul's heavenly Christ is the personification of self-denying love. But whence was this attribute derived? Certainly not from the Messiah of the Jewish Apocalypses. For he is conceived of as enveloped in mystery, as hidden from the world until the great day of his revealing. The gracious character of Paul's heavenly Christ could only have been derived from the historical Jesus. Perhaps directly. The character of the historical Jesus, as it was known through tradition, was simply attributed by Paul to the heavenly being with whom Jesus was identified. Or perhaps indirectly. The heavenly Christ was for Paul the personification of love, because Paul conceived of the death of Christ as a supreme act of loving self-denial. But how could Paul conceive thus of the death of Christ? Only because of the loving spirit of Jesus which appeared in the disciples whom Paul persecuted. It was therefore ultimately the character of the historical Jesus which enabled Paul to conceive of the crucifixion as a loving act of sacrifice; and it was this conception of the crucifixion which enabled Paul to conceive of his heavenly Christ as the supreme ideal of love. Of course, for Paul, owing to his intellectual environment, it was impossible to submit himself to this ideal of love, so long as it was embodied merely in a dead teacher. The conception of the risen Christ was therefore necessary historically in order to preserve the precious ideal which had been introduced into the world by Jesus. But we of the present day can and must sacrifice the form to the content. The glorious Christ of Paul derives the real secret of his power over the hearts of men not from his glory, but from his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reasoning ignores the essence of Paulinism. It represents Paulinism as devotion to an ideal. If that were granted, then perhaps all the rest might follow. If Paulinism is simply imitation of Christ, then perhaps it makes little difference whether Christ be conceived of as on earth or in heaven, as a dead prophet or a living Lord. Past or present, the ideal, as an ideal, remains the same. But Paulinism is not imitation of Christ, but communion with Christ. That fact requires no proof. The epistles are on fire with it. The communion is, on the one hand, intensely personal--it is a relation of love. With Christ Paul can hold colloquies of the most intimate kind. But, on the other hand, the communion with Christ transcends human analogies. The Lord can operate on the heart and life of Paul in a way that is impossible for any human friend. Paul is in Christ and Christ is in Paul. The relation to the risen Christ is not only personal, but also religious. But if Paulinism is communion with Christ, then quite the fundamental thing about Christ is that he is alive. It is sheer folly to say that this Pauline Christ-religion can be reproduced by one who supposes that Christ is dead. Such a one can envy the poor sinners in the Gospels who received from Jesus healing for body and mind. He can admire the great prophet. When, alas, shall we find another like him? He can envy the faith of others. But he cannot himself believe. He cannot hear Jesus say, "Thy faith hath made thee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Paulinism is understood as fellowship with the risen Christ, then the disproportionate emphasis which Paul places upon the death and resurrection of Christ becomes intelligible. For these are the acts by which fellowship has been established. To the modern man, they seem unnecessary. By the modern man fellowship with God is taken as a matter of course. But only because of an imperfect conception of God. If God is all love and kindness, then of course nothing is required in order to bring us into his presence. But Paul would never have been satisfied with such a God. His was the awful, holy God of the Old Testament prophets--and of Jesus. But for Paul the holiness of God was also the holiness of Christ. Communion of sinful man with the holy Christ is a tremendous paradox, a supreme mystery. But the mystery has been illumined. It has been illumined by the cross. Christ forgives sin not because he is complacent towards sin, but because of his own free grace he has paid the dreadful penalty of it. And he has not stopped with that. After the cross came the resurrection. Christ rose from the dead into a life of glory and power. Into that glory and into that. power he invites the believer. In Christ we receive not only pardon, but new and glorious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interpretation of the death and resurrection is not to be found in the words of Jesus. But hints of it appear, even in the Synoptic discourses. "The Son of man came not to be ministered unto, but to minister, and to give his life a ransom for many" (Mk. 10:45). Modern criticism is inclined to question the authenticity of that verse. But if any saying of Jesus is commended by its form, it is this one. The exquisite gnomic form vindicates the saying to the great master of inspired paradox. Even far stronger, however, is the attestation of the words which were spoken at the last supper. Indeed these are the most strongly attested of all the words of Jesus; for the Synoptic tradition is here supplemented by the testimony of Paul; and the testimony of Paul is also the testimony of the tradition to which he refers. That tradition must be absolutely primitive. But the words which Jesus spoke at the last supper designate the death of Jesus as a sacrifice. And why should the idea of vicarious suffering be denied to Jesus? It is freely accepted for his disciples and for Paul. They interpreted the death of Jesus as a sacrifice for sin, because, it is said, the idea was current in Judaism of that day. But if the idea was so familiar, surely Jesus was more susceptible to it than were his disciples. They had an external conception of the Kingdom, he regarded the Kingdom as spiritual; they exalted power and worldly position, he insisted upon self-denial. Was it then the disciples, and not Jesus, who seized upon the idea of vicarious suffering? Surely if Jesus anticipated his death at all, he would naturally regard it as a sacrificial death. And to eliminate altogether Jesus' foreknowledge of his death involves extreme skepticism. Aside from the direct predictions, what shall be done with Mk. 2:20: "But the days will come when the bridegroom shall he taken from them, and then will they fast in that day"? If Jesus expected the Kingdom to be established before his death, then he was an extreme fanatic, who could not even discern the signs of the times. The whole spirit of his life is opposed to such a view. Even during his life, Jesus was a suffering servant of Jehovah.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Nevertheless, the teaching of Jesus about the significance of his death is not explicit. It resembles the mysterious intimations of prophecy rather than the definite enunciation of fundamental religious truth. That fact must be admitted; indeed, it should be insisted upon. The fundamental Pauline doctrine--the doctrine of the cross--is only hinted at in the words of Jesus. Yet that doctrine was fundamental not only in Paul, but in the primitive church. Certainly it has been fundamental in historic Christianity. The fundamental doctrine of Christianity, then, was not taught definitely by Jesus of Nazareth. As a teacher, therefore, Jesus was not the founder of Christianity. He was the founder of Christianity not because of what he said, but because of what he did. The Church revered him as its founder only because his death was interpreted as an event of cosmic significance. But it had such significance only if Jesus was a divine being, come to earth for the salvation of men. If Jesus was not a supernatural person, then not only Paulinism but also the whole of Christianity is founded not upon the lofty teaching of an inspired prophet, but upon a colossal error.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was a disciple of Jesus, if Jesus was a supernatural person; he was not a disciple of Jesus, if Jesus was a mere man. If Jesus was simply a human teacher, then Paulinism defies explanation. Yet it is powerful and beneficent beyond compare. judged simply by its effects, the religious experience of Paul is the most tremendous phenomenon in the history of the human spirit. It has transformed the world from darkness into light. But it need be judged not merely by its effects. It lies open before us. In the presence of it, the sympathetic observer is aghast. It is a new world that is opened before him. Freedom, goodness, communion with God, sought by philosophers of all the ages, attained at last! The religious experience of Paul needs no defense. Give it but sympathetic attention and it is irresistible. But it can be shared as well as admired. The relation of Paul to Jesus Christ is essentially the same as our own. The original apostles had one element in their religious life which we cannot share the memory of; their daily intercourse with Jesus. That element, it is true, was not really fundamental, even for them. But it appears to be fundamental; our fears tell us that it was fundamental. But in the experience of Paul there was no such element. Like ourselves he did not know Jesus upon earth-he had no memory of Galilean days. His devotion was directed simply and solely to the risen Saviour. Shall we follow him? We can do so on one condition. That condition is not easy. To fulfil it, we must overcome our most deep-seated convictions. We must recognize in Jesus a supernatural person. But unless we fulfil that condition, we can never share in the religious experience of Paul. When brought face to face with the crisis, we may shrink back. But if we do so, we make the origin of Christianity an insoluble problem. In exalting the methods of scientific history, we involve ourselves hopelessly in historical difficulty. In the relation between Jesus and Paul, we discover a problem, which, through the very processes of mind by which the uniformity of nature has been established, forces us to transcend that doctrine-which pushes us relentlessly off the safe ground of the phenomenal world toward the abyss of supernaturalism-which forces us, despite the resistance of the modern mind, to make the great venture of faith, and found our lives no longer upon what can be procured by human effort or understood as a phase of evolution, but upon him who has linked us with the unseen world, and brought us into communion with the eternal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Originally published in Biblical And Theological Studies by The Members of the Faculty of Princeton Theological Seminary, (New York: Charles Scribner's Sons, 1912).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New Testament Greek: A Brief Introduction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During the classical period, the Greek language was divided into a number of dialects, of which there were three great families--the Doric, the Aeolic, and the Ionic. In the fifth century before Christ, one branch of the Ionic family, the Attic, attained the supremacy, especially as the language of prose literature. The Attic dialect was the language of Athens in her glory--the language of Thucydides, of Plato, of Demosthenes, and of most of the other great prose writers of Greece.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Various causes contributed to make the Attic dialect dominant in the Greek-speaking world. First and foremost must be put the genius of the Athenian writers. But the political and commercial importance of Athens was also not without its effect. Hosts of strangers came into contact with Athens through government, war and trade, and the Athenian colonies also extended the influence of the mother city. The Athenian Empire, indeed, soon fell to pieces. Athens was conquered first by Sparta in the Peloponnesian wax, and then, in the middle of the fourth century before Christ, along with the other Greek cities, came under the domination of the king of Macedonia, Philip. But the influence of the Attic dialect survived the loss of political power; the language of Athens became also the language of her conquerors.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Macedonia was not originally a Greek kingdom, but it adopted the dominant civilization of the day, which was the civilization of Athens. The tutor of Philip's son, Alexander the Great, was Aristotle, the Greek philosopher; and that fact is only one indication of the conditions of the time. With astonishing rapidity Alexander made himself master of the whole eastern world, and the triumphs of the Macedonian arms were also triumphs of the Greek language in its Attic form. The empire of Alexander, indeed, at once fell to pieces after his death in 323 B.C.; but the kingdoms into which it was divided were, at least so far as the court and the governing classes were concerned, Greek kingdoms. Thus the Macedonian conquest meant nothing less than the Hellenization of the East, or at any rate it meant an enormous acceleration of the Hellenizing process which had already begun.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Romans, in the last two centuries before Christ, conquered the eastern part of the Mediterranean world, they made no attempt to suppress the Greek language. On the contrary, the conquerors to a very considerable extent were conquered by those whom they conquered. Rome herself had already come under Greek influence, and now she made use of the Greek language in administering at least the eastern part of her vast empire. The language of the Roman Empire was not so much Latin as it was Greek.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in the first century after Christ Greek had become a world language. The ancient languages of the various countries did indeed continue to exist, and many districts were bilingual-the original local languages existing side by side with the Greek. But at least in the great cities throughout the Empire--certainly in the East--the Greek language was everywhere understood. Even in Rome itself there was a large Greek-speaking population. It is not surprising that Paul's letter to the Roman Church is written not in Latin but in Greek.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Greek language had to pay a price for this enormous extension of its influence. In its career of conquest it experienced important changes. The ancient Greek dialects other than Attic, although they disappeared almost completely before the beginning of the Christian era, may have exerted considerable influence upon the Greek of the new unified world. Less important, no doubt, than the influence of the Greek dialects, and far less important than might have been expected, was the influence of foreign languages. But influences of a more subtle and less tangible kind were mightily at work. Language is a reflection of the intellectual and spiritual habits of the people who use it. Attic prose, for example, reflects the spiritual life of a small city-state, which was unified by an intense patriotism and a glorious literary tradition. But after the time of Alexander, the Attic speech was no longer the language of a small group of citizens living in the closest spiritual association; on the contrary it had become the medium of exchange for peoples of the most diverse character. It is not surprising, then, that the language of the new cosmopolitan age was very different from the original Attic dialect upon which it was founded.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new world language which prevailed after Alexander has been called not inappropriately "the Koine." The word "Koine" means "common"; it is not a bad designation, therefore, for a language which was a common medium of exchange for diverse peoples. The Koine, then, is the Greek world language that prevailed from about 300 B.C. to the close of ancient history at about A.D. 500.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New Testament was written within this Koine period. Linguistically considered, it is united in a very close way with the Greek translation of the Old Testament called the "Septuagint," which was made at Alexandria in the centuries just preceding the Christian era, and with certain Christian writings of the early part of the second century after Christ, which are ordinarily associated under the name "Apostolic Fathers." Within this triple group, it is true, the language of the New Testament is easily supreme. But so far as the bare instrument of expression is concerned the writings of the group belong together. Where, then, within the development of the Koine is this whole group to be placed?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has always been observed that the language of the New Testament differs strikingly from the great Attic prose writers such as Thucydides or Plato or Demosthenes. That fact is not surprising. It can easily be explained by the lapse of centuries and by the important changes which the creation of the new cosmopolitanism involved. But another fact is more surprising. It is discovered, namely, that the language of the New Testament differs not merely from that of the Attic prose writers of four centuries before, but also from that of the Greek writers of the very period within which the New Testament was written. The Greek of the New Testament is very different, for example, from the Greek of Plutarch.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difference used sometimes to be explained by the hypothesis that the New Testament was written in a Jewish- Greek dialect--a form of Greek very strongly influenced by the Semitic languages, Hebrew and Aramaic. But in recent years another explanation has been coming increasingly into vogue. This other explanation has been given an important impetus by the discovery, in Egypt, of the "nonliterary papyri." For the most part the Koine had until recently been known to scholars almost exclusively through literature. But within the past twenty or thirty years there have been discovered in Egypt, where the dry air has preserved even the fragile writing-material of antiquity, great numbers of documents such as wills, receipts, petitions and private letters. These documents are not "literature." Many of them were intended merely to be read once and then thrown away. They exhibit, therefore, not the polished language of books but the actual spoken language of everyday life. And on account of their important divergence from the language of such writers as Plutarch they have revealed with new clearness the interesting fact that in the Koine period there was a wide gap between the language of literature and the language of every day. The literary men of the period imitated the great Attic models with more or less exactitude; they maintained an artificial literary tradition. The obscure writers of the non-literary papyri, on the other hand, imitated nothing, but simply expressed themselves, without affectation, in the language of the street.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 is discovered that the language of the New Testament, at various points where it differs from the literature even of the Koine period, agrees with the non-literary papyri. That discovery has suggested a new hypothesis to account for the apparent peculiarity of the language of the New Testament, It is now supposed that the impression of peculiarity which has been made upon the minds of modern readers by New Testament Greek is due merely to the fact that until recently our knowledge of the spoken as distinguished from the literary language of the Koine period has been so limited. In reality, it is said, the New Testament is written simply in the popular form of the Koine which was spoken in the cities throughout the whole of the Greek-speaking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hypothesis undoubtedly contains a large element of truth. Undoubtedly the language of the New Testament is no artificial language of books, and no Jewish-Greek jargon, but the natural, living language of the period. But the Semitic influence should not be underestimated. The New Testament writers were nearly all Jews, and all of them were strongly influenced by the Old Testament. In particular, they were influenced, so far as language is concerned, by the Septuagint, and the Septuagint was influenced, as most ancient translations were, by the language of the original. The Septuagint had gone far toward producing a Greek vocabulary to express the deepest things of the religion of Israel. And this vocabulary was profoundly influential in the New Testament. Moreover, the originality of the New Testament writers should not be ignored. They had come under the influence of new convictions of a transforming kind, and those new convictions had their effect in the sphere of language. Common words had to be given new and loftier meanings, and common men were lifted to a higher realm by a new and glorious experience. It is not surprising then, that despite linguistic similarities in detail the New Testament books, even in form, are vastly different from the letters that have been discovered in Egypt. The New Testament writers have used the common, living language of the day. But they have used it in the expression of uncommon thoughts, and the language itself, in the process, has been to some extent transformed. The Epistle to the Hebrews shows that even conscious art could be made the instrument of profound sincerity, and the letters of Paul, even the shortest and simplest of them, are no mere private jottings intended to be thrown away, like the letters that have been discovered upon the rubbish heaps of Egypt, but letters addressed by an apostle to the Church of God. The cosmopolitan popular language of the Graeco-Roman world served its purpose in history well. It broke down racial and linguistic barriers. And at one point in its life it became sublime.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introductory article for Machen's Greek textbook titled, New Testament Greek For Beginners, (New York: Macmillan, 1923).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Minister &amp; His Greek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widening breach between the minister and his Greek Testament may be traced to two principal causes. The modern minister objects to his Greek New Testament or is indifferent to it, first, because he is becoming less interested in his Greek, and second, because he is becoming less interested in his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former objection is merely one manifestation of the wellknown tendency in modern education to reject the "humanities" in favor of studies that are more, obviously useful, a tendency which is fully as pronounced in the universities as it is in the theological seminaries. In many colleges, the study of Greek is almost abandoned; there is little wonder, therefore, that the graduates are not prepared to use their Greek Testament. Plato and Homer are being neglected as much as Paul. A refutation of the arguments by which this tendency is justified would exceed the limits of the present article. This much, however, may be said--the refutation must recognize the opposing principles that are involved. The advocate of the study of Greek and Latin should never attempt to plead his cause merely before the bar of "efficiency." Something, no doubt, might be said even there; it might possibly be contended that an acquaintance with Greek and Latin is really necessary to acquaintance with the mother tongue, which is obviously so important for getting on in the world. But why not go straight to the root of the matter? The real trouble with the modern exaltation of "practical" studies at the expense of the humanities is that it is based upon a vicious conception of the whole purpose of education. The modern conception of the purpose of education is that education is merely intended to enable a man to live, but not to give him those things in life that make life worth living.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the modern minister is neglecting his Greek New Testament because he is becoming less interested in his New Testament in general--less interested in his Bible. The Bible used to be regarded as providing the very sum and substance of preaching; a preacher was true to his calling only as he succeeded in reproducing and applying the message of the Word of God. Very different is the modern attitude. The Bible is not discarded, to be sure, but it is treated only as one of the sources, even though it be still the chief source, of the preacher's inspiration. Moreover, a host of duties other than preaching and other than interpretation of the Word of God are required of the modern pastor. He must organize clubs and social activities of a dozen different kinds; he must assume a prominent part in movements for civic reform. In short, the minister has ceased to be a specialist. The change appears, for example, in the attitude of theological students, even of a devout and reverent type. One outstanding difficulty in theological education today is that the students persist in regarding themselves, not as specialists, but as laymen. Critical questions about the Bible they regard as the property of men who are training themselves for theological professorships or the like, while the ordinary minister, in their judgment, may content himself with the most superficial layman's acquaintance with the problems involved. The minister is thus no longer a specialist in the Bible, but has become merely a sort of general manager of the affairs of a congregation.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bearing of this modern attitude toward the study of the Bible upon the study of the Greek Testament is sufficiently obvious. If the time allotted to strictly biblical studies must be diminished, obviously the most laborious part of those studies, the part least productive of immediate results, will be the first to go. And that part, for students insufficiently prepared, is the study of Greek and Hebrew. If, on the other band, the minister is a specialist--if the one thing that he owes his congregation above all others is a thorough acquaintance, scientific as well as experimental, with the Bible--then the importance of Greek requires no elaborate argument. In the first place, almost all the most important books about the New Testament presuppose a knowledge of Greek: the student who is without at least a smattering of Greek is obliged to use for the most part works that are written, figuratively speaking, in words of one syllable. In the second place, such a student cannot deal with all the problems at first hand, but in a thousand important questions is at the mercy of the judgment of others. In the third place, our student without Greek cannot acquaint himself with the form as well as the content of the New Testament books. The New Testament, as well as all other literature, loses something in translation. But why argue the, question? Every scientific student of the New Testament without exception knows that Greek is really necessary to his work: the real question is only as to whether our ministry should be manned by scientific students.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question is merely one phase of the most important question that is now facing the Church--the question of Christianity and culture. The modern world is dominated by a type of thought that is either contradictory to Christianity or else out of vital connection with Christianity. This type of thought applied directly to the Bible has resulted in the naturalistic view of the biblical history-the view that rejects the supernatural not merely in the Old Testament narratives, but also in the-Gospel account of the life of Jesus. According to such a view the Bible is valuable because it teaches certain ideas about God and His relations to the world, because it teaches by symbols and example, as well as by formal presentation, certain great principles that have always been true. According to the supernaturalistic view, on the other hand, the Bible contains not merely a presentation of something that was always true, but also a record of something that happened--namely, the redemptive work of Jesus Christ. If this latter view be correct, then the Bible is unique; it is not merely one of the sources of the preacher's inspiration, but the very sum and substance of what he has to say. But, if so, then whatever else the preacher need not know, be must know the Bible; he must know it at first hand, and be able to interpret and defend it. Especially while doubt remains in the world as to the great central question, who more properly than the ministers should engage in the work of resolving such doubt--by intellectual instruction even more than by argument? The work cannot be turned over to a few professors whose work is of interest only to themselves, but must be undertaken energetically by spiritually minded men throughout the Church. But obviously, this work can be undertaken to best advantage only by those who have an important prerequisite for the study in a knowledge of the original languages upon which a large part of the discussion is based.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however, it is important for the minister to use his Greek Testament, what is to be done about it? Suppose early opportunities were neglected, or what was once required has been lost in the busy rush of ministerial life. Here we may come forward boldly with a message of hope. The Greek of the New Testament is by no means a difficult language; a very fair knowledge of it may be acquired by any minister of average intelligence. And to that end two homely directions may be given. In the first place, the Greek should be read aloud. A language cannot easily be learned by the eye alone. The sound as well as the sense of familiar passages should be impressed upon the mind, until sound and sense are connected without the medium of translation. Let this result not be hastened; it will come of itself if the simple direction be followed. In the second place, the Greek Testament should be read every day without fail, Sabbaths included. Ten minutes a day is of vastly more value than seventy minutes once a week. If the student keeps a "morning watch," the Greek Testament ought to be given a place in it; at any rate, the Greek Testament should be read devotionally. The Greek Testament is a sacred book, and should be treated as such. If it is treated so, the reading of it will soon become a source of joy and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Originally printed in 'The Presbyterian' (February, 1918).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Origin of Paul's Religion: Introduction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1921, I had the honor of delivering the James Sprunt Lectures at Union Theological Seminary in Virginia. The resulting book, The Origin of Paul's Religion, 1921, in which the lectures appeared in greatly enlarged form, deals really with the problem of the origin of the Christian religion. It cannot be doubted but that what is commonly known as "historic Christianity"-- Christianity of the main body of the Church--is found in essentials in the Epistles of Paul, whose genuineness is not denied by serious historians, whether they are Christians or not. Paul thought that his religion was based upon Jesus of Nazareth, one of his contemporaries, who had recently died a shameful death. If Paul was wrong in that, how did the religion of Paul actually arise? I attempted to pass in review the various generically different hypotheses which in modern times have been advanced to answer that question; and in doing so I endeavored to exhibit the inadequacy of all naturalistic hypotheses and present reasons to show, instead, that Paul's view of the origin of his religion is correct. In particular, I tried to show (1) that the "Liberal" or Ritschlian historians were right over against Wrede and other radicals in insisting that Paul possessed and cherished a knowledge of the real Jesus, but (2) that the radicals were right over against the "Liberals" in insisting that the Jesus whom Paul's religion presupposes is no mere teacher of righteousness but a supernatural Redeemer come into the world for the salvation of men. The true synthesis, I argued, is found only when that supernatural Redeemer, presupposed in the Epistles of Paul and presented in detail in the Gospels, is held to be the real Jesus who walked upon this earth (From "Christianity in Conflict," an autobiographical essay on Machen's life and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following discussion is intended to deal, from one particular point of view, with the problem of the origin of Christianity. That problem is an important historical problem, and also an important practical problem. It is an important historical problem not only because of the large place which Christianity has occupied in the medieval and modern world, but also because of certain unique features which even the most unsympathetic and superficial examination must detect in the beginnings of the Christian movement. The problem of the origin of Christianity is also an important practical problem. Rightly or wrongly, Christian experience has ordinarily been connected with one particular view of the origin of the Christian movement; where that view has been abandoned, the experience has ceased.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dependence of Christianity upon a particular conception of its origin and of its Founder is now indeed being made the object of vigorous attack. There are many who maintain that Christianity is the same no matter what its origin was, and that therefore the problem of origin should be kept entirely separate from the present religious interests of the Church. Obviously, however, this indifference to the question as to what the origin of Christianity was depends upon a particular conception of what Christianity now is; it depends upon the conception which makes of Christianity simply a manner of life. That conception is indeed widespread, but it is by no means universal; there are still hosts of earnest Christians who regard Christianity, not simply as a manner of life, but as a manner of life founded upon a message--upon a message with regard to the Founder of the Christian movement. For such persons the question of the origin of Christianity is rather to be called the question of the truth of Christianity, and that question is to them the most important practical question of their lives. Even if these persons are wrong, the refutation of their supposed error naturally proceeds, and has in recent years almost always proceeded, primarily by means of that very discussion of the origin of the Christian movement which is finally to be shorn of its practical interest. The most important practical question for the modern Church is still the question how Christianity came into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recent years it has become customary to base discussions of the origin of Christianity upon the apostle Paul. Jesus Himself, the author of the Christian movement, wrote nothing--at least no writings of His have been preserved. The record of His words and deeds is the work of others, and the date and authorship and historical value of the documents in which that record is contained are the subject of persistent debate. With regard to the genuineness of the principal epistles of Paul, on the other hand, and with regard to the value of at least part of the outline of his life which is contained in the Book of Acts, all serious historians are agreed. The testimony of Paul, therefore, forms a fixed starting-point in all controversy.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Obviously that testimony has an important bearing upon the question of the origin of Christianity. Paul was a contemporary of Jesus. He attached himself to Jesus' disciples only a very few years after Jesus' death; according to his own words, in one of the universally accepted epistles, he came into early contact with the leader among Jesus' associates; throughout his life he was deeply interested (for one reason or another) in the affairs of the primitive Jerusalem Church; both before his conversion and after it he must have had abundant opportunity for acquainting himself with the facts about Jesus' life and death. His testimony is not, however, limited to what he says in detail about the words and deeds of the Founder of the Christian movement. More important still is the testimony of his experience as a whole. The religion of Paul is a fact which stands in the full light of history. How is it to be explained? What were its presuppositions? Upon what sort of Jesus was it founded? These questions lead into the very heart of the historical problem. Explain the origin of the religion of Paul, and you have solved the problem of the origin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problem may thus be approached through the gateway of the testimony of Paul. But that is not the only way to approach it. Another way is offered by the Gospel picture of the person of Jesus. Quite independent of questions of date and authorship and literary relationships of the documents, the total picture which the Gospels present bears unmistakable marks of being the picture of a real historical person. Internal evidence here reaches the point of certainty. If the Jesus who in the Gospels is represented as rebuking the Pharisees and as speaking the parables is not a real historical person living at a definite point in the world's history, then there is no way of distinguishing history from fiction. Even the evidence for the genuineness of the Pauline Epistles is no stronger than this. But if the Jesus of the Gospels is a real person, certain puzzling questions arise. The Jesus of the Gospels is a supernatural person; He is represented as possessing sovereign power over the forces of nature. What shall be done with this supernatural element in the picture? It is certainly very difficult to separate it from the rest. Moreover the Jesus of the Gospels is represented as advancing some lofty claims. He regarded Himself as being destined to come with the clouds of heaven and be the instrument in judging the world. What shall be done with this element in His consciousness? How does it agree with the indelible impression of calmness and sanity which has always been made by His character? These questions again lead into the heart of the problem. Yet they cannot be ignored. They are presented inevitably by what every serious historian admits.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fundamental evidence with regard to the origin of Christianity is therefore twofold. Two facts need to be explained--the Jesus of the Gospels and the religion of Paul. The problem of early Christianity may be approached in either of these two ways. It should finally be approached in both ways. And if it is approached in both ways the investigator will discover, to his amazement, that the two ways lead to the same result. But the present discussion is more limited in scope. It seeks to deal merely with one of the two ways of approach to the problem of Christianity. What was the origin of the religion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discussing the apostle Paul the historian is dealing with a subject important for its own sake, even aside from the importance of what it presupposes about Jesus. Unquestionably Paul was a notable man, whose influence has been felt throughout all subsequent history. The fact itself cannot be called in question. But since there is wide difference of opinion about details, it may be well, in a brief preliminary word, to define a little more closely the nature and extent of the influence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influence has been exerted in two ways. It was exerted, in the first place, during the lifetime of Paul; and it has been exerted, in the second place, upon subsequent generations through the medium of the Pauline Epistles.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regard to the second kind of influence, general considerations would make a high estimate natural. The Pauline Epistles form a large proportion of the New Testament, which has been regarded as fundamental and authoritative in all ages of the Church. The use of the Pauline Epistles as normative for Christian thought and practice can be traced back to very early times, and has been continuous ever since. Yet certain considerations have been urged on the other side as indicating that the influence of Paul has not been so great as might have been expected. For example, the Christianity of the Old Catholic Church at the close of the second century displays a strange lack of understanding for the deeper elements in the Pauline doctrine of salvation, and something of the same state of affairs may be detected in the scanty remains of the so-called "Apostolic Fathers" of the beginning of the century. The divergence from Paul was not conscious; the writers of the close of the second century all quote the Pauline Epistles with the utmost reverence. But the fact of the divergence cannot altogether be denied.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Various explanations of this divergence have been proposed. Baur explained the un-Pauline character of the Old Catholic Church as due to a compromise with a legalistic Jewish Christianity; Ritschl explained it as due to a natural process of degeneration on purely Gentile Christian ground; Von Harnack explains it as due to the intrusion, after the time of Paul, of Greek habits of thought. The devout believer, on the other hand, might simply say that the Pauline doctrine of grace was too wonderful and too divine to be understood fully by the human mind and heart.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Whatever the explanation, however, the fact, even after exaggerations have been avoided, remains significant. It remains true that the Church of the second century failed to understand fully the Pauline doctrine of the way of salvation. The same lack of understanding has been observable only too frequently throughout subsequent generations. It was therefore with some plausibility that Von Harnack advanced his dictum to the effect that Paulinism, has established itself as a ferment, but never as a foundation, in the history of doctrine.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however, it may be doubted whether the dictum of Von Harnack is true; for in that line of development of theology which runs from Augustine through the Reformation to the Reformed Churches, Paulinism may fairly be regarded as a true foundation. But in the second place, even if Von Harnack's dictum were true, the importance of Paul's influence would not be destroyed. A ferment is sometimes as important as a foundation. As Von Harnack himself says, "the Pauline reactions mark the critical epochs of theology and of the Church....The history of doctrine could be written as a history of the Pauline reactions in the Church." [3] As a matter of fact the influence of Paul upon the entire life of the Church is simply measureless. Who can measure the influence of the eighth chapter of Romans?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influence of Paul was also exerted, however, in his own lifetime, by his spoken words as well as by his letters. To estimate the full extent of that influence one would have to write the entire history of early Christianity. It may be well, however, to consider briefly at least one outstanding aspect of that influence--an aspect which must appeal even to the most unsympathetic observer. The Christian movement began in the midst of a very peculiar people; in 35 A.D it would have appeared to a superficial observer to be a Jewish sect. Thirty years later it was plainly a world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the number of its adherents was still small. But the really important steps had been taken. The conquest of the world was now a mere matter of time. This establishment of Christianity as a world religion, to almost as great an extent as any great historical movement can be ascribed to one man, was the work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assertion needs to be defended against various objections, and at the same time freed from misinterpretations and exaggerations.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it might be said, the Gentile mission of Paul was really only a part of a mighty historical process the march of the oriental religions throughout the western world. Christianity was not the only religion which was filling the void left by the decay of the native religions of Greece and Rome. The Phrygian religion of Cybele had been established officially at Rome since 204 B.C., and after leading a somewhat secluded and confined existence for several centuries, was at the time of Paul beginning to make its influence felt in the life of the capital. The Greco-Egyptian religion of Isis was preparing for the triumphal march which it began in earnest in the second century. The Persian religion of Mithras was destined to share with Isis the possession of a large part of the Greco-Roman world. Was not the Christianity of Paul merely one division of a mighty army which would have conquered even without his help?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regard to this objection a number of things may be said. In the first place, the apostle Paul, as over against the priests of Isis and of Cybele, has perhaps at least the merit of priority; the really serious attempt at world-conquest was made by those religions (and still more clearly by the religion of Mithras) only after the time of Paul. In the second place, the question may well be asked whether it is at all justifiable to class the Christianity of Paul along with those other cults under the head of Hellenized oriental religion. This question will form the subject of a considerable part of the discussion which follows, and it will be answered with an emphatic negative. The Christianity of Paul will be found to be totally different from the oriental religions. The threat of conquest made by those religions, therefore, only places in sharper relief the achievement of Paul, by showing the calamities from which the world was saved by his energetic mission.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except for the Pauline mission the world would have become devoted to Isis or Mithras, then Paul was certainly one of the supreme benefactors of the human 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apart from any detailed investigation, however, one difference between the religion of Paul and the oriental religions is perfectly obvious. The oriental religions were tolerant of other faiths; the religion of Paul, like the ancient religion of Israel, demanded an absolutely exclusive devotion. A man could become initiated into the mysteries of Isis or Mithras without at all giving up his former beliefs; but if he were to be received into the Church, according to the preaching of Paul, he must forsake all other Saviours for the Lord Jesus Christ. The difference places the achievement of Paul upon an entirely different plane from the successes of the oriental mystery religions. It was one thing to offer a new faith and a new cult as simply one additional way of obtaining contact with the Divine, and it was another thing, and a far more difficult thing (and in the ancient world outside of Israel an unheard-of thing), to require a man to renounce all existing religious beliefs and practices in order to place his whole reliance upon a single Saviour. Amid the prevailing syncretism of the Greco-Roman world, the religion of Paul, with the religion of Israel, stands absolutely alone. The successes of the oriental religions, therefore, only place in clearer light the uniqueness of the achievement of Paul. They do indeed indicate the need and longing of the ancient world for redemption; but that is only part of the preparation for the coming of the gospel which has always been celebrated by devout Christians as part of the divine economy, as one indication that "the fullness of the time" was come. But the wide prevalence of the need does not at all detract from the achievement of satisfying the need. Paul's way of satisfying the need, as it is hoped the later chapters will show, was unique; but what should now be noticed is that the way of Paul, because of its exclusiveness, was at least far more difficult than that of any of his rivals or successors. His achievement was therefore immeasurably greater than theirs.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the successes of the oriental religions do not detract from the achievement of Paul, what shall be said of the successes of pre-Christian Judaism? It must always be remembered that Judaism, in the first century, was an active missionary religion. Even Palestinian Judaism was imbued with the missionary spirit; Jesus said to the Pharisees that they compassed sea and land to make one proselyte. The Judaism of the Dispersion was no doubt even more zealous for winning adherents. The numberless synagogues scattered throughout the cities of the Greco-Roman world were not attended, as Jewish synagogues are attended today, only by Jews, but were also filled with hosts of Gentiles, some of whom had accepted circumcision and become full Jews, but others of whom, forming the class called in the Book of Acts "God-fearers" or "God-worshipers," had accepted the monotheism of the Jews and the lofty morality of the Old Testament without definitely uniting themselves with the people of Israel. In addition to this propaganda in the synagogues, an elaborate literary propaganda, of which important remnants have been preserved, helped to carry on the missionary work. The question therefore arises whether the preaching of Paul was anything more than a continuation, though in any case a noteworthy continuation, of this pre-Christian Jewish mission.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again, as in the case of the longing for redemption which is attested by the successes of the oriental religions, an important element in the preparation for the gospel must certainly be detected. It is hard to exaggerate the service which was rendered to the Pauline mission by the Jewish synagogue. One of the most important problems for every missionary is the problem of gaining a hearing. The problem may be solved in various ways. Sometimes the missionary may hire a place of meeting and advertise; sometimes he may talk on the street corners to passers-by. But for Paul the problem was solved. All that he needed to do was to enter the synagogue and exercise the privilege of speaking, which was accorded with remarkable liberality to visiting teachers. In the synagogue, moreover, Paul found an audience not only of Jews but also of Gentiles; everywhere the "God-fearers" were to be found. These Gentile attendants upon the synagogues formed not only an audience but a picked audience; they were just the class of persons who were most likely to be won by the gospel preaching. In their case much of the preliminary work had been accomplished; they were already acquainted with the doctrine of the one true God; they had already, through the lofty ethical teaching of the Old Testament, come to connect religion with morality in a way which is to us matter-of-course but was very exceptional in the ancient world. Where, as in the market-place at Athens, Paul had to begin at the very beginning, without presupposing this previous instruction on the part of his hearers, his task was rendered far more difficult.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Undoubtedly, in the case of many of his converts he did have to begin in that way; the First Epistle to the Thessalonians, for example, presupposes, perhaps, converts who turned directly from idols to serve the living and true God. But even in such cases the God-fearers formed a nucleus; their manifold social relationships provided points of contact with the rest of the Gentile population. The debt which the Christian Church owes to the Jewish synagogue is simply measureless.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acknowledgment, however, does not mean that the Pauline mission was only a continuation of the pre-Christian missionary activity of the Jews. On the contrary, the very earnestness of the effort made by the Jews to convert their Gentile neighbors serves to demonstrate all the more clearly the hopelessness of their task. One thing that was fundamental in the religion of the Jews was its exclusiveness. The people of Israel, according to the Old Testament, was the chosen people of God; the notion of a covenant between God and His chosen people was absolutely central in all ages of the Jewish Church. The Old Testament did indeed clearly provide a method by which strangers could be received into the covenant they could be received whenever, by becoming circumcised and undertaking the observance of the Mosaic Law, they should relinquish their own nationality and become part of the nation of Israel. But this method seemed hopelessly burdensome. Even before the time of Paul it had become evident that the Gentile world as a whole would never submit to such terms. The terms were therefore sometimes relaxed. Covenant privileges were offered by individual Jewish teachers to individual Gentiles without requiring what was most offensive, like circumcision; merit was sought by some of the Gentiles by observance of only certain partsof the Law, such as the requirements about the Sabbath or the provisions. about food. Apparently widespread also was the attitude of those persons who seem to have accepted what may be called the spiritual, as distinguished from the ceremonial, aspects of Judaism. But all such compromises were affected by a deadly weakness. The strict requirements of the Law were set forth plainly in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Old Testament. To cast them aside, in the interests of missionary activity, meant a sacrifice of principle to practice; it meant a sacrifice of the zeal and the good conscience of the missionaries and of the true satisfaction of the converts. One of the chief attractions of Judaism to the world of that day was the possession of an ancient and authoritative Book; the world was eagerly searching for authority in religion. Yet if the privileges of the Old Testament were to be secured, the authority of the Book had to be set aside. The character of a national religion was therefore too indelibly stamped upon the religion of Israel; the Gentile converts could at best only be admitted into an outer circle around the true household of God. What pre-Christian Judaism had to offer was therefore obviously insufficient. Perhaps the tide of the Jewish mission had already begun to ebb before the time of Paul; perhaps the process of the withdrawal of Judaism into its age-long seclusion had already begun. Undoubtedly that process was hastened by the rivalry of Christianity, which offered far more than Judaism had offered and offered it on far more acceptable terms. But the process sooner or later would inevitably have made itself felt. Whether or not Renan was correct in supposing that had it not been for Christianity the world would have been Mithraic, one thing is certain--the world apart from Christianity would never have become Jewish.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was not the preaching of Paul itself one manifestation of that liberalizing tendency among the Jews to which allusion has just been made and of which the powerlessness has just been asserted? Was not the attitude of Paul in remitting the requirement of circumcision, while he retained the moral and spiritual part of the Old Testament Law--especially if, as the Book of Acts asserts, he assented upon occasion to the imposition of certain of the less burdensome parts even of the ceremonial Law--very similar to the action of a teacher like that Ananias who was willing to receive king Izates of Adiabene without requiring him to be circumcised? These questions in recent years have occasionally been answered in the affirmative, especially by Kirsopp Lake. [4] But despite the plausibility of Lake's representation he has thereby introduced a root error into his reconstruction of the apostolic age. For whatever the teaching of Paul was, it certainly was not "liberalism." The background of Paul is not to be sought in liberal Judaism, but in the strictest sect of the Pharisees. And Paul's remission of the requirement of circumcision was similar only in form, at the most, to the action of the Ananias who has just been mentioned. In motive and in principle it was diametrically opposite. Gentile freedom according to Paul was not something permitted; it was something absolutely required. And it was required just by the strictest interpretation of the Old Testament Law. If Paul had been a liberal Jew, he would never have been the Apostle to the Gentiles; for he would never have developed his doctrine of the Cross. Gentile freedom, in other words, was not, according to Paul, a relaxing of strict requirements in the interests of practical missionary work; it was a matter of principle. For the first time the religion of Israel could go forth (or rather was compelled to go forth) with a really good conscience to the spiritual conquest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the Pauline mission was not merely one manifestation of the progress of oriental religion, and it was not merely a continuation of the pre-Christian mission of the Jews; it was something new. But if it was new in comparison with what was outside of Christianity, was it not anticipated within Christianity itself? Was it not anticipated by the Founder of Christianity, by Jesus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this point careful definition is necessary. If all that is meant is that the Gentile mission of Paul was founded altogether upon Jesus, then there ought to be no dispute. A different view, which makes Paul rather than Jesus the true founder of Christianity, will be combated in the following pages. Paul himself, at any rate, bases his doctrine of Gentile freedom altogether upon Jesus. But he bases it upon what Jesus had done, not upon what Jesus, at least during His earthly life, had said. The true state of the case may therefore be that Jesus by His redeeming work really made possible the Gentile mission, but that the discovery of the true significance of that work was left to Paul. The achievement of Paul, whether it be regarded as a discovery made by him or a divine revelation made to him, would thus remain intact. What did Jesus say or imply, during His earthly ministry, about the universalism of the gospel? Did He make superfluous the teaching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latter question must be answered in the negative; attempts at finding, clearly expressed, in the words of Jesus the full doctrine of Gentile freedom have failed. It is often said that Jesus, though He addressed His teaching to Jews, addressed it to them not as Jews but as men. But the discovery of that fact (whenever it was made) was no mean achievement. Certainly it was not made by the modern writers who lightly repeat the assertion, for they have the benefit of the teaching of Paul and of nineteen centuries of Christian experience based upon that teaching. Even if Jesus did address not the Jew as a Jew, but the man in the Jew, the achievement of Paul in the establishment of the Gentile Church was not thereby made a matter of course. The plain man would be more likely to stick at the fact that however Jesus addressed the Jew, He did address the Jew and not the Gentile, and He commanded His disciples to do the same. Instances in which He extended His ministry to Gentiles are expressly designated in the Gospels as exceptional.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did He not definitely command His disciples to engage in the Gentile work after His departure? Certainly He did not do so according to the modern critical view of the Gospels. But even if the great commission of Matt. xxvii. 19, 20 be accepted as an utterance of Jesus, it is by no means clear that the question of Gentile liberty was settled. In the great commission, the apostles are commanded to make disciples of all the nations. But on what terms were the new disciples to be received? There was nothing startling, from the Jewish point of view, in winning Gentile converts; the non-Christian Jews, as has just been observed, were busily engaged in doing that. The only difficulty arose when the terms of reception of the new converts were changed. Were the new converts to be received as disciples of Jesus without being circumcised and thus without becoming members of the covenant people of God? The great commission does not answer that question. It does indeed mention only baptism and not circumcision. But might that not be because circumcision, for those who were to enter into God's people, was a matter of course?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 number of His utterances, it is true, Jesus did adopt an attitude toward the ceremonial Law, at least toward the interpretation of it by the scribes, very different from what was customary in the Judaism of His day. "There is nothing from without the man," He said, "that entering into him can defile him: but the things which come out of him, those are they that defile the man" (Mark vii. 15). No doubt these words were revolutionary in their ultimate implications. But there is no evidence that they resulted in revolutionary practice on the part of Jesus. On the contrary, there is definite reason to suppose that He observed the ceremonial Law as it was contained in the Old Testament, and definite utterances of His in support of the authority of the Law have been preserved in the Gospels.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disciples, therefore, were not obviously unfaithful to the teachings of Jesus if after He had been taken from them they continued to minister only to the lost sheep of the house of Israel. If He had told them to make disciples of all the nations, He had not told them upon what terms the disciples were to be received or at what moment of time the specifically Gentile work should begin. Perhaps the divine economy required that Israel should first be brought to an acknowledgment of her Lord, or at least her obduracy established beyond peradventure, in accordance with the mysterious prophecy of Jesus in the parable of the Wicked Husbandmen,[5] before the Gentiles should be gathered in. At any rate, there is evidence that whatever was revolutionary in the life and teaching of Jesus was less evident among His disciples, in the early days of the Jerusalem Church. Even the Pharisees, and at any rate the people as a whole, could find nothing to object to in the attitude of the apostles and their followers. The disciples continued to observe the Jewish fasts and feasts. Outwardly they were simply loyal Jews. Evidently Gentile freedom, and the abolition of special Jewish privileges, had not been clearly established by the words of the Master. There was therefore still need for the epoch-making work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the achievement of Paul was not clearly anticipated in the teaching of Jesus Himself, was it not anticipated or at any rate shared by others in the Church? According to the Book of Acts, a Gentile, Cornelius, and his household were baptized, without requirement of circumcision, by Peter himself, the leader of the original apostles; and a free attitude toward the Temple and the Law was adopted by Stephen. The latter instance, at least, has ordinarily been accepted as historical by modern criticism. Even in founding the churches which are usually designated as Pauline, moreover, Barnabas and Silas and others had an important part; and in the founding of many churches Paul himself was not concerned. It is an interesting fact that of the churches in the three most important cities of the Roman Empire not one was founded by Paul. The Church at Alexandria does not appear upon the pages of the New Testament; the Church at Rome appears fully formed when Paul was only preparing for his coming by the Epistle to the Romans; the Church at Antioch, at least in its Gentile form, was founded by certain unnamed Jews of Cyprus and Cyrene. Evidently, therefore, Paul was not the only missionary who carried the gospel to the Gentile world. If the Gentile work consisted merely in the geographical extension of the frontiers of the Church, then Paul did not by any means stand alone.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in the geographical sphere, however, his achievements must not be underestimated; even in that sphere he labored far more abundantly than any other one man. His desire to plant the gospel in places where it had never been heard led into an adventurous life which may well excite the astonishment of the modern man. The catalogue of hardships which Paul himself gives incidentally in the Second Epistle to the Corinthians shows that the Book of Acts has been very conservative in its account of the hardships and perils which the apostle endured; evidently the half has not been told. The results, moreover, were commensurate with the hardships that they cost. Despite the labors of others, it was Paul who planted the gospel in a real chain of the great, cities; it was he who conceived most clearly the thought of a mighty Church universal which should embrace both Jew and Gentile, barbarian, Scythian, bond and free in a common faith and a common life. When he addressed himself to the Church at Rome, in a tone of authority, as the apostle to the Gentiles who was ready to preach the gospel to those who were at Rome also, his lofty claim was supported, despite the fact that the Church 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Rome had itself been founded by others, by the mere extent of his labors.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really distinctive achievement of Paul, however, does not consist in the mere geographical extension of the frontiers of the Church, important as that work was; it lies in a totally different sphere--in the hidden realm of thought.[6]What was really standing in the way of the Gentile mission was not the physical barriers presented by sea and mountain, it was rather the great barrier of religious principle. Particularism was written plain upon the pages of the Old Testament; in emphatic language the Scriptures imposed upon the true Israelite the duty of separateness from the Gentile world. Gentiles might indeed be brought in, but only when they acknowledged the prerogatives of Israel and united themselves with the Jewish nation. If premonitions of a different doctrine were to be found, they were couched in the mysterious language of prophecy; what seemed to be fundamental for the present was the doctrine of the special covenant between Jehovah and His chosen people.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particularism of the Old Testament might have been overcome by practical considerations, especially by the consideration that since as a matter of fact the Gentiles would never accept circumcision and submit to the Law the only way to carry on the broader work was quietly to keep the more burdensome requirements of the Law in abeyance. This method would have been the method of "liberalism." And it would have been utterly futile. It would have meant an irreparable injury to the religious conscience it would have sacrificed the good conscience of the missionary and the authoritativeness of his proclamation. Liberalism would never have conquered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Fortunately liberalism was not the method of Paul. Paul was not a practical Christian who regarded life as superior to doctrine, and practice as superior to principle. On the contrary, he overcame the principle of Jewish particularism in the only way in which it could be overcome; he overcame principle by principle. It was not Paul the practical missionary, but Paul the theologian, who was the real apostle to the Gentiles.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his theology he avoided certain errors which lay near at hand. He avoided the error of Marcion, who in the middle of the second century combated Jewish particularism by representing the whole of the Old Testament economy as evil and as the work of a being hostile to the good God. That error would have deprived the Church of the prestige which it derived from the possession of an ancient and authoritative Book; as a merely new religion Christianity never could have appealed to the Gentile world. Paul avoided also the error of the so-called "Epistle of Barnabas," which, while it accepted the Old Testament, rejected the entire Jewish interpretation of it; the Old Testament Law, according to the Epistle of Barnabas, was never intended to require literal sacrifices and circumcision, in the way in which it was interpreted by the Jews. That error, also, would have been disastrous; it would have introduced such boundless absurdity into the Christian use of the Scriptures that all truth and soberness would have fled.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Avoiding all such errors, Paul was able with a perfectly good conscience to accept the priceless support of the Old Testament Scriptures in his missionary work while at the same time he rejected for his Gentile converts the ceremonial requirements which the Old Testament imposed. The solution of the problem is set forth clearly in the Epistle to the Galatians. The Old Testament Law, according to Paul, was truly authoritative and truly divine. But it was temporary; it was authoritative only until the fulfillment of the promise should come. It was a schoolmaster to bring the Jews to Christ; and (such is the implication, according to the Epistle to the Romans) it could also be a schoolmaster to bring every one to Christ, since it was intended to produce the necessary consciousness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treatment of the Old Testament was the only practical solution of the difficulty. But Paul did not adopt it because it was practical; he adopted it because it was true. It never occurred to him to hold principle in abeyance even for the welfare of the souls of men. The deadening blight of pragmatism had never fallen upon his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Pauline grounding of the Gentile mission is not to be limited, however, to his specific answer to the question,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then is the law?" It extends rather to his entire unfolding of the significance of the Cross of Christ. He exhibited the temporary character of the Old Testament dispensation by showing that a new era had begun, by exhibiting positively the epoch-making significance of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this point undoubtedly he had precursors. The significance of the Cross of Christ was by no means entirely unknown to those who had been disciples before him; he himself places the assertion that Christ "died for our sins according to the Scriptures" as one of the things that he had "received." But unless all indications fail Paul did bring an unparalleled enrichment of the understanding of the Cross. For the first time the death of Christ was viewed in its full historical and logical relationships. And thereby Gentile freedom, and the freedom of the entire Christian Church for all time, was assured.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Inwardly, indeed, the early Jerusalem disciples were already free from the Law; they were really trusting for their salvation not to their observance of the Law but to what Christ had done for them. But apparently they did not fully know that they were free; or rather they did not know exactly why they were free. The case of Cornelius, according to the Book of Acts, was exceptional; Cornelius had been received into the Church without being circumcised, but only by direct command of the Spirit. Similar direct and unexplained guidance was apparently to be waited for if the case was to be repeated. Even Stephen had not really advocated the immediate abolition of the Temple or the abandonment of Jewish prerogatives in the presence of Gentiles.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freedom of the early Jerusalem Church, in other words, was not fully grounded in a comprehensive view of the meaning of Jesus' work. Such freedom could not be permanent. It was open to argumentative attacks, and as a matter of fact such attacks were not long absent. The very life of the Gentile mission at Antioch was threatened by the Judaizers who came down from Jerusalem and said, "Except ye be circumcised after the manner of Moses, ye cannot be saved." Practical considerations, considerations of church polity, were quite powerless before such attacks; freedom was held by but a precarious tenure until its under lying principles were established. Christianity, in other words, could not live without theology. And the first great Christian theologian was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Paul, then, who established the principles of the Gentile mission. Others labored in detail, but it was he who was at the heart of the movement. It was he, far more than any other one man, who carried the gospel out from Judaism, into the Gentile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importance of the achievement must be apparent to every historian, no matter how unsympathetic his attitude toward the content of Christianity may be. The modern European world, what may be called "western civilization," is descended from the civilization of Greece and Rome. Our languages are either derived directly from the Latin, or at any rate connected with the same great family. Our literature and art are inspired by the great classical models. Our law and government have never been independent of the principles enunciated by the statesmen of Greece, and put into practice by the statesmen of Rome. Our philosophies are obliged to return ever anew to the questions which were put, if not answered, by Plato and Aristotle.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there has entered into this current of Indo-European civilization an element from a very diverse and very unexpected source. How comes it that a thoroughly Semitic book like the Bible has been accorded a place in medieval and modern life to which the glories of Greek literature can never by any possibility aspire? How comes it that the words of that book have not only made political history--moved armies and built empires--but also have entered into the very fabric of men's souls? The intrinsic value of the Book would not alone have been sufficient to break down the barriers which opposed its acceptance by the Indo-European race. The race from which the Bible came was despised in ancient times and it is despised today. How comes it then that a product of that race has been granted such boundless influence? How comes it that the barriers which have always separated Jew from Gentile, Semite from Aryan, have at one point been broken through, so that the current of Semitic life has been allowed to flow unchecked over the rich fields of our modern civilization?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answer to these questions, to the large extent which the preceding outline has attempted to define, must be sought in the inner life of a Jew of Tarsus. In dealing with the apostle Paul we are dealing with one of the moving factors of the world's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conclusion might at first sight seem to affect unfavorably the special use to which it is proposed, in the present discussion, to put the examination of Paul. The more important Paul was as a man, it might be said, the less important he becomes as a witness to the origin of Christianity. If his mind had been a blank tablet prepared to receive impressions, then the historian could be sure that what is found in Paul's Epistles about Jesus is a true reflection of what Jesus really was. But as a matter of fact Paul was a genius. It is of the nature of genius to be creative. May not what Paul says about Jesus and the origin of Christianity, therefore, be no mere reflection of the facts, but the creation of his own mind?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difficulty is not so serious as it seems. Genius is not incompatible with honesty--certainly not the genius of Paul. When, therefore, Paul sets himself to give information about certain plain matters of fact that came under his observation, as in the first two chapters of Galatians, there are not many historians who are inclined to refuse him credence. But the witness of Paul depends not so much upon details as upon the total fact of his religious life. It is that fact which is to be explained. To say merely that Paul was a genius and therefore unaccountable is no explanation. Certainly it is not an explanation satisfactory to modern historians. During the progress of modern criticism, students of the origin of Christianity have accepted the challenge presented by the fact of Paul's religious life; they have felt obliged to account for the emergence of that fact at just the point when it actually appeared. But the explanations which they have offered, as the following discussion may show, are insufficient; and it is just the greatness of Paul for which the explanations do not account The religion of Paul is too large a building to have been erected upon a- pin-point.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Moreover, the greater a man is, the wider is the area of his contact with his environment, and the deeper is his penetration into the spiritual realm. The "man in the street" is not so good an observer as is sometimes supposed; he observes only what lies on the surface. Paul, on the other hand, was able to sound the depths. It is, on the whole, certainly no disadvantage to the student of early Christianity that that particular member of the early Church whose inner life stands clearest in the light of history was no mere nonentity, but one of the commanding figures in the history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what, in essence, is the fact of which the historical implications are here to be studied? What was the religion of Paul? No attempt will now be made to answer the question in detail; no attempt will be made to add to the long list of expositions of the Pauline theology. But what is really essential is abundantly plain, and may be put in a word--the religion of Paul was a religion of redemption. It was founded not upon what had always been true, but upon what had recently happened; not upon right ideas about God and His relations to the world, but upon one thing that God had done; not upon an eternal truth of the fatherhood of God, but upon the fact that God had chosen to become the Father of those who should accept the redemption offered by Christ. The religion of Paul was rooted altogether in the redeeming work of Jesus Christ. Jesus for Paul was primarily not a Revealer, but a Saviour.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character of Paulinism as a redemptive religion involved a certain conception of the Redeemer, which is perfectly plain on the pages of the Pauline Epistles. Jesus Christ, Paul believed, was a heavenly being; Paul placed Him clearly on the side of God and not on the side of men. "Not by man but by Jesus Christ," he says at the beginning of Galatians, and the same contrast is implied everywhere in the Epistles. This heavenly Redeemer existed before His earthly life; came then to earth, where He lived a true human life of humiliation; suffered on the cross for the sins of those upon whom the curse of the Law justly rested; then rose again from the dead by a mighty act of God's power; and is present always with His Church through His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representation has become familiar to the devout Christian, but to the modern historian it seems very strange. For to the modern historian, on the basis of the modern view of Jesus, the procedure of Paul seems to be nothing else than the deification by Paul of a man who had lived but a few years before and had died a shameful death.[7] It is not necessary to argue the question whether in Rom. ix. 5, Paul actually applies the term "God" to Jesus--certainly he does so according to the only natural interpretation of his words as they stand--what is really important is that everywhere the relationship in which Paul stands toward Jesus is not the mere relationship of disciple to master, but is a truly religious relationship. Jesus is to Paul everywhere the object of religious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fact would not be quite so surprising if Paul had been of polytheistic training, if he had grown up in a spiritual environment where the distinction between divine and human was being broken down. Even in such an environment, indeed, the religion of Paul would have been quite without parallel. The deification of the eastern rulers or of the emperors differs in toto from the Pauline attitude toward Jesus. It differs in seriousness and fervor; above all it differs in its complete lack of exclusiveness. The lordship of the ruler admitted freely, and was indeed always accompanied by, the lordship of other gods; the lordship of Jesus, in the religion of Paul, was absolutely exclusive. For Paul, there was one Lord and one Lord only. When any parallel for such a religious relationship of a notable man to one of his contemporaries with whose most intimate friends he had come into close contact can be cited in the religious annals of the race, then it will be time for the historian to lose his wonder at the phenomenon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wonder of the historian reaches its climax when he remembers that Paul was not a polytheist or a pantheist, but a Jew, to whom monotheism was the very breath of life. [8] The Judaism of Paul's day was certainly nothing if not monotheistic. But in the intensity of his monotheism Paul was not different from his countrymen. No one can possibly show a deeper scorn for the many gods of the heathen than can Paul. "For though there be that are called gods," he says, "whether in heaven or in earth, (as there be gods many, and lords many,) But to us there is but one God, the Father, of whom are all things, and we unto him; and one Lord Jesus Christ, by whom are all things, and we by him." (1 Cor. viii. 5:6.) Yet it was this monotheist sprung of a race of monotheists, who stood in a full religious relation to a man who had died but a few years before; it was this monotheist who designated that man, as a matter of course, by the supreme religious term "Lord," and did not hesitate to apply to Him the passages in the Greek Old Testament where that term was used to translate the most awful name of the God of Israel! The religion of Paul is a phenomenon well worthy of the attention of the historian.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recent years that phenomenon has been explained in four different ways. The four ways have not always been clearly defined; they have sometimes entered into combination with one another. But they are logically distinct, and to a certain extent they may be treated separately.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first of all the supernaturalistic explanation, which simply accepts at its face value what Paul presupposes about Jesus. According to this explanation, Jesus was really a heavenly being, who in order to redeem sinful man came voluntarily to earth, suffered for the sins of others on the cross, rose from the dead, ascended to the right hand of God, from whence He shall come to judge the quick and the dead. If this representation be correct, then there is really nothing to explain; the religious attitude of Paul toward Jesus was not an apotheosis of a man, but recognition as divine of one who really was divine.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other three explanations are alike in that they all reject supernaturalism, they all deny the entrance into human history of any creative act of God, unless indeed all the course of nature be regarded as creative. They all agree, therefore, in explaining the religion of Paul as a phenomenon which emerged in the course of history under the operation of natural causes.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most widespread of these naturalistic explanations of the religion of Paul is what may be called the "liberal" view. The name is highly unsatisfactory; it has been used and misused until it has often come to mean almost nothing. But no other term is ready to hand. "Ritschlian" might possibly describe the phenomenon that is meant, but that term is perhaps too narrow, and would imply a degree of logical connection with the Ritschlian theology which would not fit all forms of the phenomenon. The best that can be done, therefore, is to define the term "liberal" in a narrower way than is sometimes customary and then use it in distinction not only from traditional and supernaturalistic views, but also from various "radical" views, which will demand separate consideration.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numerous forms of the liberal view differ from other naturalistic hypotheses in that they attribute supreme importance in the formation of the religion of Paul to the influence of the real historic person, Jesus of Nazareth, and to the experience which Paul had near Damascus when he thought he saw that person risen from the dead. Jesus of Nazareth, according to the liberal view, was the greatest of the children of men. His greatness centered in His consciousness of standing toward God in the relation of son to Father. That consciousness of sonship, at least in its purity, Jesus discovered, was not shared by others. Some category was therefore needed to designate the uniqueness of His sonship. The category which He adopted, though with reluctance, and probably toward the end of His ministry, was the category of Messiahship. His Messianic consciousness was thus not fundamental in His conception of His mission; certainly it did not mean that He put His own person into His gospel. He urged men, not to take Him as the object of their faith, but only to take Him as an example for their faith; not to have faith in Him, but to have faith in God like His faith. Such was the impression of His personality, however, that after His death the love and reverence of His disciples for Him not only induced the hallucinations in which they thought they saw Him risen from the dead but also led them to attribute to His person a kind of religious importance which He had never claimed. They began to make Him not only an example for faith but also the object of faith. The Messianic element in His life began now to assume an importance which He had never attributed to it; the disciples began to ascribe to Him divine attributes. This process was somewhat hindered in the case of His intimate friends by the fact that they bad seen Him under all the limitations of ordinary human life. But in the case of the apostle Paul, who had never seen Him, the process of deification could go on unchecked. What was fundamental, however, even for Paul, was an impression of the real person of Jesus of Nazareth; that impression was conveyed to Paul in various ways--especially by the brave and pure lives of Jesus' disciples, which had impressed him, against his will, even when he was still a persecutor. But Paul was a child of his time. He was obliged, therefore, to express that which he had received from Jesus in the categories that were ready to hand. Those categories as applied to Jesus constitute the Pauline theology. Thus Paul was really the truest disciple of Jesus in the depths of his inner life, but his theology was the outer and perishable shell for the precious kernel. His theology was the product of his time, and may now be abandoned; his religion was derived from Jesus of Nazareth and is a permanent possession of the human 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in bare outline is the liberal view of the origin of Paulinism and of Christianity. It has been set forth in so many brilliant treatises that no one may be singled out as clearly representative. Perhaps Von Harnack's "What is Christianity?" [9], among the popular expositions, may still serve as well as any other. The liberal view of the origin of Christianity seemed at one time likely to dominate the religious life of the modern world; it found expression in countless sermons and books of devotion as well as in scientific treatises. Now, however, there are some indications that it is beginning to fall; it is being attacked by radicalism of various kinds. With some of these attacks it will not now be worth while to deal; it will not be worth while to deal with those forms of radicalism which reject what have been designated as the two starting-points for an investigation of the origin of Christianity--the historicity of Jesus and the genuineness of the major epistles of Paul. These hypotheses are some of them interesting on the negative side, they are interesting for their criticism of the dominant liberal view; but when it comes to their own attempts at reconstruction they have never advanced beyond the purest dilettantism. Attention will now be confined to the work of historians who have really attempted seriously to grapple with the historical problems, and specifically to those who have given attention to the problem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lines of explanation have been followed in recent years by those who reject, in the interest of more radical views, the liberal account of the origin of Paulinism. But these two lines run to a certain point together; they both reject the liberal emphasis upon the historic person of Jesus as accounting for that Paul was no disciple of Jesus, but a second founder of Christianity. The religious life of Paul, Wrede insisted, was not really derived from Jesus of Nazareth. What was fundamental for Paul was not the example of Jesus, but His redeeming work as embraced in the death and resurrection, which were regarded as events of a cosmic significance. The theology of Paul--his interpretation of the death and resurrection of Jesus--cannot, therefore, be separated from his religion; on the contrary, it is in connection with the theology, and not in connection with any impression of the character of Jesus, that the fervor of Paul's religious life runs full and free. Theology and religion in Paul, therefore, must stand or fall together; if one was derived from extra-Christian sources, probably the other must be so derived also. And such, as a matter of fact, Wrede concludes is the case. The religion of Paul is not based at all upon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in true import, though not in word or in detail, was the startling criticism which Wrede directed against the liberal account of the origin of Paulinism. He had really only made explicit a type of criticism which had gradually been becoming inevitable for some time before. Hence the importance of his little book. The current reconstruction of the origin of Christianity had produced a Jesus and a Paul who really had little in common with each other. Wrede, in his incomparably succinct and incisive way, had the courage to say 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Paulinism was not derived from Jesus of Nazareth, whence was it derived? Here the two lines of radical opinion begin to diverge. According to Wrede, who was supported by M. Bruckner,[11] working contemporaneously, the Pauline conception of Christ, which was fundamental in Paul's religious thought and life, was derived from the pre-Christian conception of the Messiah which Paul already had before his conversion. The Messiah, in the thought of the Jews, was not always conceived of merely as a king of David's line; sometimes he was regarded rather as a mysterious, pre-existent, heavenly being who was to come suddenly with the clouds of heaven and be the judge of all the earth: This transcendent conception which is attested by the Jewish apocalypses like the Ethiopic Book of Enoch, was, Wrede maintained, the conception of the Jew, Saul of Tarsus. When, therefore, Paul in his Epistles represents Christ as pre-existent, and as standing close to the Supreme Being in rulership and judgment, the phenomenon, though it may seem strange to us, is not really unique; it is exactly what is found in the apocalypses. What was new in Paul, as over against pre-Christian Judaism, was the belief that the heavenly Messiah had already come to earth and carried out a work of redemption. This belief was not derived, Wrede maintained, from any impression of the exalted moral character of Jesus; on the contrary, if Paul had really come into any close contact with the historical Jesus, he might have had difficulty in identifying Him so completely with the heavenly Messiah; the impression of the truly human character of Jesus and of His subjection to all the ordinary limits of earthly life would have hindered the ascription to Him of the transcendent attributes. Jesus, for Paul, merely provided the one fact that the Messiah had already come to earth and died and risen again. Operating with that fact, interpreting the coming of the Messiah as an act of redemption undertaken out of love for men, Paul was able to develop all the fervor of his Christ-religion.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very recent years, another account of the origin of Paulinism is becoming increasingly prevalent. This account agrees with Wrede in rejecting the liberal derivation of the religion of Paul from an impression of the historical person of Jesus. But it differs from Wrede in its view of the source from which the religion of Paul is actually to be derived. According to this latest hypothesis, Paulinism was based not upon the pre-Christian Jewish conception of the Messiah, but upon contemporary pagan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hypothesis represents the application to the problem of Paulinism of the method of modern comparative religion. About twenty years ago that method began to be extended resolutely into the New Testament field, and it has been becoming increasingly prevalent ever since. Despite the prevalence of the method, however, and the variety of its application, one great comprehensive work may now fairly lay claim to be taken as summing up the results. That work is the book of W. Bousset, entitled "Kyrios Christos," which appeared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1913.[12] It is perhaps too early as yet to estimate the full importance of Bousset's work. But unless all indications fail, the work is really destined to mark an epoch in the history of New Testament criticism. Since the days of F. C. Baur, in the former half of the nineteenth century, there has been no such original, comprehensive, and grandly conceived rewriting of early Christian history as has now appeared in Bousset's "Kyrios Christos." The only question is whether originality, in this historical sphere, is always compatible with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According to Bousset, the historicity of Jesus is to be maintained; Jesus was really a religious teacher of incomparable power. But Bousset rejects much more of the Gospel account of Jesus' life than is rejected in the ordinary "liberal" view; Bousset seems even to be doubtful as to whether Jesus ever presented Himself to His disciples as the Messiah, the Messianic element in the Gospels being regarded for the most part as a mere reflection of the later convictions of the disciples. After the crucifixion, the disciples in Jerusalem, Bousset continues, were convinced that Jesus had risen from the dead, and that He was truly the Messiah. They conceived of His Messiahship chiefly under the category of the "Son of Man"; Jesus, they believed, was the heavenly being who in their interpretation of the Book of Daniel and in the apocalypses appears in the presence of the supreme God as the one who is to judge the world. This heavenly Son of Man was taken from them for a time, but they looked with passionate eagerness for His speedy return. The piety of the early Jerusalem Church was therefore distinctly eschatological; it was founded, not upon any conviction of a present vital relation to Jesus, but on the hope of His future coming. In the Greek-speaking Christian communities of such cities as Antioch and Tarsus, Bousset continues, an important additional step was taken; Jesus there began to be not only hoped for as the future judge but also adored as the present Lord. He came to be regarded as present in the meetings of the Church. The term "Lord," with the conception that it represents, was never, according to Bousset, applied to Jesus in the primitive Palestinian Church; it was first applied to Him in Hellenistic Christian communities like the one at Antioch. And it was there derived distinctly from the prevalent pagan religion. In the type of religion familiar to the disciples at Antioch, the term "Lord" was used to denote the cult-god, especially in the so called "mystery religions"; and the Antioch disciples naturally used the same term to designate the object of their own adoration. But with the term went the idea; Jesus was now considered to be present in the meeting's of the Church, just as the cult-gods of the pagan religions were considered to be present in the worship practiced by those religions. An important step had been taken beyond the purely eschatological Piety of the Jerusalem disciples.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how about Paul? Here is to be found one of the boldest elements in all the bold reconstruction of Bousset. Paul, Bousset believes, was not connected in any intimate way with the primitive Christianity in Palestine; what he "received" he received rather from the Hellenistic Christianity, just described, of cities like Antioch. He received, therefore, the Hellenistic conception of Jesus as Lord. But he added to that conception by connecting the "Lord" with the "Spirit." The "Lord" thus became present not only in the meetings of the Church for worship but also in the individual lives of the believers. Paulinism as it appears in the Epistles was thus complete. But this distinctly Pauline contribution, like the conception of the Lordship of Jesus to which it was added, was of pagan origin; it was derived from the mystical piety of the time, with its sharp dualism between a material and a spiritual realm and its notion of the transformation of man by immediate contact with the divine. Paulinism, therefore, according to Bousset, was a religion of redemption. But as such it was derived not at all from the historical Jesus (whose optimistic teaching contained no thought of redemption) but from the pessimistic dualism of the pagan world. The "liberal" distinction between Pauline religion and Pauline theology, the attempt at saving Paul's religion by the sacrifice of his theology, is here abandoned, and all that is most clearly distinctive of Paulinism (though of course some account is taken of the contribution of his Jewish inheritance and of his own genius) is derived from pagan sources.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hypothesis of Bousset, together with the rival reconstructions which have just been outlined, will be examined in, the following discussion. But before they can be examined it will be necessary to say a word about the sources of information with regard to the life of Paul. No discussion of the literary questions can indeed here be undertaken. Almost all that can be done is to set forth very briefly the measure of agreement which has been attained in this field, and the bearing of the points that are still disputed upon the subject of the present investigation.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sources of information about Paul are contained almost exclusively in the New Testament. They are, first, the Pauline Epistles, and, second, the Book of Acts.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Four of the Pauline Epistles--Galatians, 1 and 2 Corinthians, and Romans--were accepted as certainly genuine by F. C. Baur, the founder of the "Tubingen School" of criticism in the former half of the nineteenth century. This favorable estimate of the "major epistles" has never been abandoned by any number of really serious historians, and three of the other epistles--1 Thessalonians, Philippians, and Philemon--have now been added to the "homologoumena." Seven epistles, therefore, are accepted as genuine today by all historians except a few extremists. Of the remaining epistles, Colossians is accepted by the majority of investigators of all shades of opinion, and even in the case of 2 Thessalonians and Ephesians, the acceptance of the hypothesis of genuineness is no longer regarded as a clear mark of "conservatism," these two epistles being regarded as genuine letters of Paul by some even of those who are not in general favorable to the traditional view of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regard to the Pastoral Epistles--1 and 2 Timothy and Titus--the issue is more clearly drawn. These epistles, at least in their entirety, are seldom regarded as genuine except by those who adopt in general the traditional view of the New Testament and the supernaturalistic conception of the origin of Christianity. That does not mean that the case of the Pastoral Epistles is desperate--certainly the present writer is firmly convinced that the epistles are genuine and that a denial of their genuineness really impoverishes in important respects our conception of the work of Paul--but it does mean that with regard to these epistles the two great contending views concerning the New Testament come into sharp conflict; common ground, in other words, cannot here be found, as in the case of the major epistles, between those who hold widely divergent views as to the origin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would be out of place in the present connection to discuss the question of the genuineness of the Pastorals. That question is indeed enormously important. It is important for the view which is to be held concerning the New Testament canon; it is important for any estimate of Christian tradition; it is important even for a complete estimate of the work of Paul. But it is not directly important for the question as to the origin of Paulinism; for all the essential features of Paulinism, certainly all those features which make Paulinism, upon naturalistic principles, most difficult of explanation, appear plainly in the accepted epistles.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question of the Book of Acts, on the other hand, is of vital importance even for the present investigation. Even that question, however, must here be dismissed with a word, though it is hoped that light may be shed upon it by the whole of the following discussion.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Literary evidence of peculiar strength may be adduced in favor of the view that the Book of Acts was really written, as tradition affirms, by a companion of Paul. This evidence is based primarily upon the presence in the book of certain sections where the narrative is carried on in the first person instead of the third. It is generally or even universally admitted that these "we-sections" are the work of an eyewitness, an actual traveling companion of Paul. But according to the common-sense view--according to the first impression made upon every ordinary reader--the author of the we-sections was also the author of the whole book, who when he came in his narrative to those parts of the missionary journeys of Paul where he had actually been present with the apostolic company naturally dropped into the use of the first person instead of the third. If this common-sense view be incorrect, then a later author who produced the completed book has in the we-sections simply made use of an eyewitness source. But this hypothesis is fraught with the most serious difficulty. If the author of the completed book, writing at a time long after the time of Paul, was in the we-sections using the work of a companion of Paul, why did he not either say that he was quoting or else change the "we" of the source to "they." The first person plural, used without explanation by a writer of, say, 100 A.D. in a narrative of the journeys of Paul, would be preposterous.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could be the explanation of so extraordinary a procedure?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two explanations are possible. In the first place, the author may have retained the "we" with deceitful intent, with the intent of producing the false impression that he himself was a companion of Paul. This hypothesis is fraught with insuperable difficulty and is generally rejected. In the second place, the author may have retained the "we" because he was a mere compiler, copying out his sources with mechanical accuracy, and so unable to make the simple editorial change of "we" to "they." This hypothesis is excluded by the striking similarity of language and style between the we-sections and the rest of Luke-Acts, which shows that if the author of the completed double work is in the we-sections making use of a source written by some one else, he has revised the source so as to make it conform to his own style. But if he revised the source, he was no mere compiler, and therefore could not have retained the first person plural which in the completed book produced nonsense. The whole hypothesis therefore breaks down.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considerations have led a number of recent scholars even of those who are unable to accept the supernaturalistic account which the Book of Acts gives of the origin of Christianity--to return to the traditional view that the book was actually written by Luke the physician, a companion of Paul. The argument for Lucan authorship has been developed with great acumen especially by Von Harnack [13] And on the basis of purely literary criticism the argument is certainly irrefutable. It can be refuted, if at all, only through a consideration of the historical contents of the book.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attempts at refutation have not been lacking; the Lucan authorship of Acts is still rejected by the great majority of those who maintain the naturalistic view of the origin of Christianity. The objections may be subsumed under two main heads. The Book of Acts, it is said, is not the kind of book that could have been written by a companion of Paul, in the first place because it contains an account of miracles, and in the second place, because it contradicts the Pauline Epistles, particularly in the account which it gives of the relations between Paul and the Jerusalem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former objection is entirely valid on the basis of any naturalistic account of the origin of Christianity. Efforts have indeed been made by Von Harnack, C. C. Torrey, and others, to overcome the objection. Belief in miracles, it is said, was very general in the ancient world; a miraculous interpretation could therefore be placed upon happenings for which the modern man would have no difficulty in discovering a natural cause. Luke was a child of his time; even in the we-sections, Von Harnack insists, where the work of an eyewitness is universally recognized, a supernaturalistic interpretation is placed upon natural events--as, for example, when Paul excites the wonder of his companions by shaking off into the fire a viper that was no doubt perfectly harmless. Why, then, should the presence of the supernatural in the rest of the book be used to refute the hypothesis of the Lucan authorship, if it is not so used in the we-sections? [14]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method of refuting the objection drawn from the presence of the supernatural in Luke-Acts has sometimes led to a curious return to the rationalizing method of interpretation which was prevalent one hundred years ago. By that method of interpretation even the details of the New Testament miracles were accepted as historical, but it was thought that the writers were wrong in regarding those details as miraculous. Great ingenuity was displayed by such rationalists as Paulus and many others in exhibiting the true natural causes of details which to the first observers seemed to be supernatural. Such rationalizing has usually been thought to have received its death-blow at the hands of Strauss, who showed that the New Testament narratives were either to be accepted as a whole--miracles and all--or else regarded as myths, that is, as the clothing of religious ideas in historical forms. But now, under the impulsion of literary criticism, which has led away from the position of Baur and Strauss and back to the traditional view of the authorship and date of the New Testament books, the expedients of the rationalizers have in some cases been revived.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entire effort of Von Harnack is, however, quite hopeless. The objection to the Lucan authorship of Acts which is drawn from the supernatural element in the narrative is irrefutable on the basis of any naturalistic view of the origin of Christianity. The trouble is that the supernatural element in Acts does not concern merely details; it lies, rather, at the root of the whole representation. The origin of the Church, according to the modern naturalistic reconstruction, was due to the belief of the early disciples in the resurrection of Jesus; that belief in turn was founded upon certain hallucinations in which they thought they saw Jesus alive after His passion. In such experiences, the optic nerve is affected not by an external object but by the condition of the subject himself. But there are limitations to what is possible in experiences of that sort, especially where numbers of persons are affected and at different times. It cannot be supposed, therefore, that the disciples of Jesus thought they had any extended intercourse with Him after His passion; momentary appearances, with possibly a few spoken words, were all that they could have experienced. This view of the origin of the Church is thought to be in accord with the all-important testimony of Paul, especially in I Cor. xv. 3-8 where he is reproducing a primitive tradition. Thus desperate efforts are made to show that the reference by Paul to the burial of Jesus does not by any means confirm the accounts given in the Gospels of events connected with the empty tomb. Sometimes, indeed, in recent criticism, the fact of the empty tomb is accepted, and then explained in some naturalistic way. But at any rate, the cardinal feature of the modern reconstruction is that the early Church, including Paul, had a spiritual rather than a physical conception of the risen body of Jesus; there was no extended intercourse, it is supposed; Jesus appeared to His disciples momentarily, in heavenly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entire representation is diametrically opposed to the representation in the Gospel of Luke and in the Book of Acts. If there is any one writer who emphasizes the plain, physical character of the contact between the disciples and their risen Lord, it is the author of Luke-Acts. In proof, it is only necessary to point to Acts x. 41, where it is said that the risen Jesus held table-companionship with His disciples after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risen from the dead! But that is only one detail. The author of Acts is firmly convinced that the contact of the risen Jesus with His disciples, though not, devoid of mysterious features, involved the absence of the body of Jesus from the tomb and an intercourse (intermittent, it is true, but including physical proofs of the most definite kind) extending over a period of forty days. Nothing could possibly be more directly contrary to what the current critical view regards as the real account given in the primitive Jerusalem Church and by the apostle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on the basis of that modern critical view, Von Harnack and others have maintained that the book in which so false an account is given of the origin of the Church was actually the work of a man of the apostolic age. It is no wonder that Von Harnack's conclusions have evoked an emphatic protest from other naturalistic historians. Luke was a close associate of Paul. Could he possibly have given an account of things absolutely fundamental in Paul's gospel (I Cor. xv. 1-8) which was so diametrically opposed to what Paul taught? He was in Jerusalem in 58 A.D. or earlier, and during years of his life was in close touch with Palestinian disciples. Could he possibly have given an account of the origin of the Jerusalem Church so totally at variance with the account which that church itself maintained? These questions constitute a complete refutation of Von Harnack's view, when that view is taken as a whole. But they do not at all constitute a refutation of the conclusions of Von Harnack in the sphere of literary criticism. On the contrary, by showing how inconsistent those conclusions are with other elements in the thinking of the investigator, they make only the more impressive the strength of the argument which has overcome such obstacles. The objection points out the antinomy which exists between the literary criticism of Von Harnack and his naturalistic account of the origin of Christianity. What that antinomy means is merely that the testimony of Acts to the supernatural origin of Christianity, far from being removed by literary criticism, is strongly supported by it. A companion of Paul could not have been egregiously mistaken about the origin of the Church; but literary criticism establishes Luke-Acts as the work of a companion of Paul. Hence there is some reason for supposing that the account given in this book is essentially correct, and that the naturalistic reconstruction of the origin of Christianity must be abandoned.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objection to the Lucan authorship of Acts is based upon the contradiction which is thought to exist between the Book of Acts and the Epistles of Paul.[15] The way to test the value of a historical work, it is said, is to compare it with some recognized authority. With regard to most of the narrative in Acts, no such comparison is possible, since there is no account parallel to Acts by which it may be tested. But in certain places the Book of Acts provides an account of events which are also narrated in the isolated biographical parts of the Pauline Epistles--notably in the first two chapters of Galatians. Here at last is found the long-sought opportunity for comparison. And the comparison, it is said, results unfavorably to the Book of Acts, which is found to contradict the Epistle to the Galatians, not merely in details, but in the whole account which it gives of the relation between Paul and the Jerusalem Church. But if the Book of Acts fails to approve itself in the one place where it can be tested by comparison with a recognized authority, the presumption is that it may be wrong elsewhere as well; in particular, it is quite impossible that a book which so completely misrepresents what happened at a most important crisis of Paul's life could have been written by a close friend of the apostle.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argument was developed particularly by Baur and Zeller and their associates in the "Tubingen School." According to Baur, the major epistles of Paul constitute the primary source, of information about the apostolic age; they should therefore be interpreted without reference to any other source. When they are so interpreted, they show that the fundamental fact of apostolic history was a conflict between Paul on one side and the original apostles on the other. The conflict, Baur maintained further, is particularly plain in the Epistles to the Galatians and Corinthians, which emphasize the complete independence of Paul with reference to the pillars of the Jerusalem Church, and his continued opposition to the efforts of Jewish Christians to bring the Gentiles into subjection to the Jewish Law--efforts which must have been supported to some extent by the attitude of the original apostles. This conflict, Baur supposed further, continued up to the middle of the second century; there was a Gentile Christian party appealing to Paul and a Jewish Christian party appealing to Peter. Finally however, Baur continued, a compromise was effected; the Pauline party gave up what was really most distinctive in the Pauline doctrine of justification, while the Petrine party relinquished the demand of circumcision. The New Testament documents, according to Baur, are to be dated in accordance with the position that they assume in the conflict; those documents which take sides--which are strongly anti-Pauline or strongly anti-Petrine--are to be placed early, while those which display a tendency toward compromise are to be placed late, at the time when the conflict was being settled. Such was the "tendency-criticism" of Baur. By that criticism the Book of Acts was dated well on in the second century, because it was thought to display a tendency toward compromise--an "irenic tendency." This tendency, Baur supposed, manifested itself in the Book of Acts in a deliberate falsification of history; in order to bring about peace between the Petrine and the Pauline parties in the Church, the author of Acts attempted to show by a new account of the apostolic age that Peter and Paul really were in perfect agreement. To that end, in the Book of Acts, Paul is Petrinized, and Peter is Paulinized; the sturdy independence of Paul, which actually kept him long away from Jerusalem after his conversion, gives place, in Acts, to a desire of contact with the Jerusalem Church, which brought him early to Jerusalem and finally led him even to accept for his Gentile converts, at the "Apostolic Council," a portion of the ceremonial law. Peter, on the other hand, is represented in Acts as giving expression at the Apostolic Council to Pauline sentiments about the Law; and all through the book there is an elaborate and unhistorical parallelism between Peter and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theory of Baur did not long maintain itself in its entirety. It received a searching criticism particularly from A. Ritschl. The conflict of the apostolic age, Ritschl pointed out, was not a conflict between Paul and the original apostles, but between all the apostles (including both Paul and Peter) on the one side, and an extreme Judaizing party on the other; that conflict did not continue throughout the second century; on the contrary, specifically Jewish Christianity soon ceased to be influential, and the legalistic character of the Old Catholic Church of the end of the second century, in which Christianity was conceived of as a new law, was due not to any compromise with the legalism of the Judaizers but to a natural process of degeneration from Paulinism on purely Gentile Christian ground.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Tubingen dating of the New Testament documents, moreover, has been abandoned under a more thorough investigation of early Christian literature. A study of patristics soon rendered it impossible to string out the New Testament books anywhere throughout the second century in the interest of a plausible theory of development. External evidence has led to a much earlier dating of most of the books than Baur's theory required. The Tubingen estimate of the book of Acts, in particular, has for the most part been modified; the book is dated much earlier, and it is no longer thought to be a party document written in the interests of a deliberate falsification of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Nevertheless, the criticism of Baur and Zeller, though no longer accepted as a whole, is still influential; the comparison of Acts and Galatians, particularly in that which concerns the Apostolic Council of Acts xv, is still often thought to result unfavorably to the Book of Acts. Even at this point, however, a, more favorable estimate of Acts has been gaining ground. The cardinal principle of Baur, to the effect that the major epistles of Paul should be interpreted entirely without reference to the Book of Acts, is being called in question. Such a method of interpretation, it may well be urged, is likely to result in one-sidedness. If the Book of Acts commends itself at all as containing trustworthy information, it should be allowed to cast light upon the Epistles. The account which Paul gives in Galatians is not so complete as to render superfluous any assistance which may be derived from an independent narrative. And as a matter of fact, no matter what principles of interpretation are held, the Book of Acts simply must be used in interpreting the Epistles; without the outline given in Acts the Epistles would be unintelligible.[16] Perhaps it may turn out, therefore, that Baur produced his imposing reconstruction of the apostolic age by neglecting all sources except Galatians and the Corinthian Epistles--and then by misinterpreting these.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comparison of Acts and the Pauline Epistles will be reserved for the chapters that deal with the outline of Paul's life. It will there be necessary to deal with the vexed question of the Apostolic Council. The question is vital for the present discussion; for if it can really be shown that Paul was in fundamental disagreement with the intimate friends of Jesus of Nazareth, then the way is opened for supposing that he was in disagreement with Jesus Himself. The question raised by Baur with regard to the Book of Acts has a most important bearing upon the question of the origin of Paulinism.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that can now be done, however, is to point out that the tendency at the present time is toward a higher and higher estimate of the Book of Acts. A more careful study of the Pauline Epistles themselves is exhibiting elements in Paul's thinking which justify more and more clearly the account which the Book of Acts gives of the relations of Paul to Judaism and to Jewish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Compare "Jesus and Paul," in Biblical and Theological Studies by Members of the Faculty of Princeton Theological Seminary, 1912, pp 553f.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Harnack, Lehrbuch der Dogmengeschich , 4te Aufl., i, 1909, p. 155 (English Translation, History of Dogma, i, 1895, P. 136.)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Harnack, loc. cit.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Earlier Epistles of St. Paul, 1911, pp. 16-28, especially p. 24. Compare Lake and Jackson, The Beginnings of Christianity, Part 1, vol.. 4 1920 p. log.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Matt. xxi. 41, and parallels. This verse can perhaps hardly be held to refer exclusively to the rejection of Jesus by the rulers; it seems also to apply to a rejection by the people as a whole. But the full implications of so mysterious an utterance may well have been lost sight of in the early Jerusalem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For what follows, compare the article cited In Biblical and Theological Studies, pp. 555-557.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 J. Holtzmann (in Protestantische Monatshefte, iv, 1900 pp. 465f., and in Christliche Welt, xxiv, 1910, column 153 admitted that for the rapid apotheosis of Jesus as it is attested by the epistles of Paul he could cite no parallel in the religious history of the 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Compare R. Seeberg, Der Ursprung des Christusglaubens, 1914 pp. 1f.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Harnack, Das Wesen des Christentums, 1900. (English Translation, What is Christianity?, 1901.)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Wrede, Paulus, 1904.(English Translation, Paul, 1907.)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Die Entstehung der paulinischen Christologie, 1903; "Zum Thema Jesus and Paulus" in Zeitschrift fur die neutestamentliche Wissenschaft, vii, 1906, pp. 112-119; "Der Apostel Paulus als Zeuge wider das Christusbild der Evangelien," in Protestantische Monatshefte, x, 1906, pp. 352-364.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Compare also Bousset, Jena der Herr, 1916.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Lukas der Arzt, 1906 (English Translation, Luke the Physician, 907); Die Apostelgeschichte, 1908 (English Translation, The Acts of the Apostles, 1909); Neue Untersuchungen zur Apostelgeechichte und zur Abfassungszeit der synoptischen Evangelien, 1911 (English Translation, The Date of the Act* and of the Synoptic Gospels, 1911).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Harnack, Die Apostelgeschichte, 1908, pp. 111-130 (English Translation, The Acts of the Apostles, 1909, pp. 133-161).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For what follows, compare "Jesus and Paul," in Biblical and Theological Studies by the Members of the Faculty of Princeton Theological Seminary, 1912, pp. 553f.; "Recent Criticism of the Book of Acts," in Princeton Theological Review, xvii, 1919, pp. 593-597.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J. Weiss, Urchristentum, 1914, p. 107: "It is simply impossible for us to erase it [the Book of Acts] so completely from our memory as to read the Epistle to 'the Galatians as though we. had never known Acts; without the Book of Acts we should simply not be able to understand Galatians at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