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b/>
          <w:color w:val="FF0000"/>
          <w:sz w:val="28"/>
        </w:rPr>
        <w:t xml:space="preserve">Comfort in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James Buchanan, 1837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my comfort in my affliction — for Your Word has given me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119.50"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119:50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any among you afflicted? Let him pray!"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"https://biblia.com/bible/esv/James 5.13"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5:13</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PREFACE</w:t>
        <w:br w:type="textWrapping"/>
      </w:r>
      <w:r>
        <w:rPr>
          <w:rFonts w:ascii="Times New Roman" w:hAnsi="Times New Roman" w:eastAsia="Times New Roman" w:cs="Times New Roman"/>
          <w:color w:val="000000"/>
        </w:rPr>
        <w:t xml:space="preserve">The two first Meditations relate to the simplest elements of religious truth, and are designed to be introductory to the more peculiar doctrines of the Christian faith which are subsequently explained. The reader is requested to consider them in this connection.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Author might assign the request of many friends as a reason for publication; but he feels that a Christian Minister gives a sufficient reason, if, with somewhat of the same spirit, he can say with the Apostle Peter, "So I will always remind you of these things, even though you know them and are firmly established in the truth you now have. I think it is right to refresh your memory as long as I live in the tent of this body, because I know that I will soon put it aside, as our Lord Jesus Christ has made clear to me. And I will make every effort to see that after my departure you will always be able to remember these things."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Pet 1.12-15"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Peter 1:12-15</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Author takes this opportunity of declaring his conviction, that works like the present, however suitable in other cases, are ill adapted to the condition of those who are in extreme suffering, or who are otherwise disabled from much reading or continuous thought. In such cases, a few words from the "living oracles" — a verse or two from the Word of God, repeated and reflected on at intervals, will afford more solid comfort than even the best of human compositions. And, indeed, </w:t>
      </w:r>
      <w:r>
        <w:rPr>
          <w:rFonts w:ascii="Times New Roman" w:hAnsi="Times New Roman" w:eastAsia="Times New Roman" w:cs="Times New Roman"/>
          <w:i/>
          <w:color w:val="000000"/>
        </w:rPr>
        <w:t xml:space="preserve">one of the leading designs of the following work is to turn the attention of every sufferer to the Bible as his comfort in affliction</w:t>
      </w:r>
      <w:r>
        <w:rPr>
          <w:rFonts w:ascii="Times New Roman" w:hAnsi="Times New Roman" w:eastAsia="Times New Roman" w:cs="Times New Roman"/>
          <w:color w:val="000000"/>
        </w:rPr>
        <w:t xml:space="preserve"> — it is a stream which may guide him to </w:t>
      </w:r>
      <w:r>
        <w:rPr>
          <w:rFonts w:ascii="Times New Roman" w:hAnsi="Times New Roman" w:eastAsia="Times New Roman" w:cs="Times New Roman"/>
          <w:i/>
          <w:color w:val="000000"/>
        </w:rPr>
        <w:t xml:space="preserve">the Fountain of All Consolation.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THE AFFLICTED,</w:t>
        <w:br w:type="textWrapping"/>
      </w:r>
      <w:r>
        <w:rPr>
          <w:rFonts w:ascii="Times New Roman" w:hAnsi="Times New Roman" w:eastAsia="Times New Roman" w:cs="Times New Roman"/>
          <w:color w:val="000000"/>
        </w:rPr>
        <w:t xml:space="preserve">Mourners in Zion, be comforted! If yours is a life of sorrow — yours also is a religion of hope. If the </w:t>
      </w:r>
      <w:r>
        <w:rPr>
          <w:rFonts w:ascii="Times New Roman" w:hAnsi="Times New Roman" w:eastAsia="Times New Roman" w:cs="Times New Roman"/>
          <w:i/>
          <w:color w:val="000000"/>
        </w:rPr>
        <w:t xml:space="preserve">book of Providence </w:t>
      </w:r>
      <w:r>
        <w:rPr>
          <w:rFonts w:ascii="Times New Roman" w:hAnsi="Times New Roman" w:eastAsia="Times New Roman" w:cs="Times New Roman"/>
          <w:color w:val="000000"/>
        </w:rPr>
        <w:t xml:space="preserve">seems to you to be "written within and without," like Ezekiel's scroll, in characters of "lamentation, and mourning, and woe" — the Bible is filled with consolation and peace. And the more stormy your passage through this world, the more solemn God's judgments, the more severe and confounding your trials and bereavements may be — the more should that </w:t>
      </w:r>
      <w:r>
        <w:rPr>
          <w:rFonts w:ascii="Times New Roman" w:hAnsi="Times New Roman" w:eastAsia="Times New Roman" w:cs="Times New Roman"/>
          <w:i/>
          <w:color w:val="000000"/>
        </w:rPr>
        <w:t xml:space="preserve">blessed book </w:t>
      </w:r>
      <w:r>
        <w:rPr>
          <w:rFonts w:ascii="Times New Roman" w:hAnsi="Times New Roman" w:eastAsia="Times New Roman" w:cs="Times New Roman"/>
          <w:color w:val="000000"/>
        </w:rPr>
        <w:t xml:space="preserve">be endeared to your hearts, of which every true disciple will say, with the afflicted Psalmist, "This is my comfort in my affliction!"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one of the least benefits of severe affliction, that it shatters our confidence in every other support, and breaks up our hopes from every other quarter — and leads us, in simplicity, to search the Word of God for comfort. Nor is it one of the least recommendations of that precious book, that its characters become more bright in proportion as all else around us is dark; and that, when all other information becomes insipid or nauseous — its truths are rendered only the more sweet and refreshing by the bitter draught of sorrow.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Bible cannot be known in its excellence,</w:t>
        <w:br w:type="textWrapping"/>
      </w:r>
      <w:r>
        <w:rPr>
          <w:rFonts w:ascii="Times New Roman" w:hAnsi="Times New Roman" w:eastAsia="Times New Roman" w:cs="Times New Roman"/>
          <w:color w:val="000000"/>
        </w:rPr>
        <w:t xml:space="preserve">nor its truths relished in their sweetness,</w:t>
        <w:br w:type="textWrapping"/>
      </w:r>
      <w:r>
        <w:rPr>
          <w:rFonts w:ascii="Times New Roman" w:hAnsi="Times New Roman" w:eastAsia="Times New Roman" w:cs="Times New Roman"/>
          <w:color w:val="000000"/>
        </w:rPr>
        <w:t xml:space="preserve">nor its promises duly appreciated and enjoyed</w:t>
        <w:br w:type="textWrapping"/>
      </w:r>
      <w:r>
        <w:rPr>
          <w:rFonts w:ascii="Times New Roman" w:hAnsi="Times New Roman" w:eastAsia="Times New Roman" w:cs="Times New Roman"/>
          <w:color w:val="000000"/>
        </w:rPr>
        <w:t xml:space="preserve"> — until, by adversity, all other consolation is lost, and all other hopes destroyed. But then, when we carry it with us into the fiery furnace of affliction, like the aromatic plant, which must be burnt before the precious perfume is felt — it emits a refreshing fragrance, and is relished in proportion as our sufferings are great.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Glorious peculiarity! Other books may amuse the hours of ease. Other knowledge may suffice to pass the short day of prosperity — but this book alone is for the hour of sorrow; this knowledge comes to my aid when all other knowledge fails; and, like the sweet stars of Heaven, the truths of God shine most brightly in the darkest night of sorrow!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why is it so? Is it because the Bible denies the </w:t>
      </w:r>
      <w:r>
        <w:rPr>
          <w:rFonts w:ascii="Times New Roman" w:hAnsi="Times New Roman" w:eastAsia="Times New Roman" w:cs="Times New Roman"/>
          <w:i/>
          <w:color w:val="000000"/>
        </w:rPr>
        <w:t xml:space="preserve">existence </w:t>
      </w:r>
      <w:r>
        <w:rPr>
          <w:rFonts w:ascii="Times New Roman" w:hAnsi="Times New Roman" w:eastAsia="Times New Roman" w:cs="Times New Roman"/>
          <w:color w:val="000000"/>
        </w:rPr>
        <w:t xml:space="preserve">of sorrow and suffering — or, because it represents the afflictions of life as being </w:t>
      </w:r>
      <w:r>
        <w:rPr>
          <w:rFonts w:ascii="Times New Roman" w:hAnsi="Times New Roman" w:eastAsia="Times New Roman" w:cs="Times New Roman"/>
          <w:i/>
          <w:color w:val="000000"/>
        </w:rPr>
        <w:t xml:space="preserve">few </w:t>
      </w:r>
      <w:r>
        <w:rPr>
          <w:rFonts w:ascii="Times New Roman" w:hAnsi="Times New Roman" w:eastAsia="Times New Roman" w:cs="Times New Roman"/>
          <w:color w:val="000000"/>
        </w:rPr>
        <w:t xml:space="preserve">in number, or </w:t>
      </w:r>
      <w:r>
        <w:rPr>
          <w:rFonts w:ascii="Times New Roman" w:hAnsi="Times New Roman" w:eastAsia="Times New Roman" w:cs="Times New Roman"/>
          <w:i/>
          <w:color w:val="000000"/>
        </w:rPr>
        <w:t xml:space="preserve">easy </w:t>
      </w:r>
      <w:r>
        <w:rPr>
          <w:rFonts w:ascii="Times New Roman" w:hAnsi="Times New Roman" w:eastAsia="Times New Roman" w:cs="Times New Roman"/>
          <w:color w:val="000000"/>
        </w:rPr>
        <w:t xml:space="preserve">to be borne? Does it seek to withdraw our attention from them — or, does it ridicule the feelings which such afflictions awaken, and enjoin a heartless indifference to whatever may befall us? Does it mock the friendships of nature — and scorn our feelings when these friendships are broken up by bereavement? God forbid! On the contrary, the Bible proceeds on the assumption that sorrow and suffering prevail in the world; that all, without exception, are liable to their depressing influence. And, so far from representing them as being few in number, or easy to be borne — it presents a picture of human life, which, in the season of youth and hope, many may be disposed to regard as gloomy and exaggerated — but which, in the hour of sorrow, comes home to the heart as the only faithful representation of this state of trial. It declares to every disciple, that "Here on earth you will have many trials and sorrows" and that, although "trouble springs not from the dust, nor sorrow from the ground — yet man is born to sorrow as the sparks fly upwards."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does it seek to withdraw our attention from the afflictions of life. On the contrary, it presses them on our regard; it declares them to be a proper and beneficial subject of contemplation, and affirms, "that it is better to go to the house of mourning, than to the house of mirth." And, in doing so, it is far from enjoining us to contemplate any scene of sorrow, with heartless indifference, or stoical unconcern. That religion which commands us to "weep with those who weep," cannot be supposed to condemn the tears which we shed over our own sorrows or bereavements. Nor can its Divine Author, who wept over the grave of Lazarus, be regarded as the pattern of his people, if, unlike him, they are to derive their support in the hour of sorrow from the </w:t>
      </w:r>
      <w:r>
        <w:rPr>
          <w:rFonts w:ascii="Times New Roman" w:hAnsi="Times New Roman" w:eastAsia="Times New Roman" w:cs="Times New Roman"/>
          <w:i/>
          <w:color w:val="000000"/>
        </w:rPr>
        <w:t xml:space="preserve">suppression </w:t>
      </w:r>
      <w:r>
        <w:rPr>
          <w:rFonts w:ascii="Times New Roman" w:hAnsi="Times New Roman" w:eastAsia="Times New Roman" w:cs="Times New Roman"/>
          <w:color w:val="000000"/>
        </w:rPr>
        <w:t xml:space="preserve">of those feelings which nature prompts, and of those tears which nature sheds, over the grave of friendship.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w:t>
      </w:r>
      <w:r>
        <w:rPr>
          <w:rFonts w:ascii="Times New Roman" w:hAnsi="Times New Roman" w:eastAsia="Times New Roman" w:cs="Times New Roman"/>
          <w:i/>
          <w:color w:val="000000"/>
        </w:rPr>
        <w:t xml:space="preserve">stoic apathy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indifference </w:t>
      </w:r>
      <w:r>
        <w:rPr>
          <w:rFonts w:ascii="Times New Roman" w:hAnsi="Times New Roman" w:eastAsia="Times New Roman" w:cs="Times New Roman"/>
          <w:color w:val="000000"/>
        </w:rPr>
        <w:t xml:space="preserve">is not enjoined, far less does the Bible sanction or countenance that </w:t>
      </w:r>
      <w:r>
        <w:rPr>
          <w:rFonts w:ascii="Times New Roman" w:hAnsi="Times New Roman" w:eastAsia="Times New Roman" w:cs="Times New Roman"/>
          <w:i/>
          <w:color w:val="000000"/>
        </w:rPr>
        <w:t xml:space="preserve">bitter ridicule </w:t>
      </w:r>
      <w:r>
        <w:rPr>
          <w:rFonts w:ascii="Times New Roman" w:hAnsi="Times New Roman" w:eastAsia="Times New Roman" w:cs="Times New Roman"/>
          <w:color w:val="000000"/>
        </w:rPr>
        <w:t xml:space="preserve">of human suffering — and that sarcastic contempt of human life, which, in the madness of despair, some have been tempted to indulge, and which has led them to strip man of his rightful dignity, and life of its due importance, and to regard the chequered scene of his existence with misanthropic bitterness, and even the last tragic scene of death with morbid unconcern.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little would such a scheme have suited the hearts which God has given us! But </w:t>
      </w:r>
      <w:r>
        <w:rPr>
          <w:rFonts w:ascii="Times New Roman" w:hAnsi="Times New Roman" w:eastAsia="Times New Roman" w:cs="Times New Roman"/>
          <w:i/>
          <w:color w:val="000000"/>
        </w:rPr>
        <w:t xml:space="preserve">the Bible breathes the spirit of compassion over all our sorrows</w:t>
      </w:r>
      <w:r>
        <w:rPr>
          <w:rFonts w:ascii="Times New Roman" w:hAnsi="Times New Roman" w:eastAsia="Times New Roman" w:cs="Times New Roman"/>
          <w:color w:val="000000"/>
        </w:rPr>
        <w:t xml:space="preserve">. Its Divine Author sympathizes with us in the lowest depths of our affliction; he ridicules not even the weakness of nature, but tenderly binds up the heart when it bleeds; for, "even as a father pities his children, so the Lord pities those who fear him," and that </w:t>
      </w:r>
      <w:r>
        <w:rPr>
          <w:rFonts w:ascii="Times New Roman" w:hAnsi="Times New Roman" w:eastAsia="Times New Roman" w:cs="Times New Roman"/>
          <w:i/>
          <w:color w:val="000000"/>
        </w:rPr>
        <w:t xml:space="preserve">divine pity </w:t>
      </w:r>
      <w:r>
        <w:rPr>
          <w:rFonts w:ascii="Times New Roman" w:hAnsi="Times New Roman" w:eastAsia="Times New Roman" w:cs="Times New Roman"/>
          <w:color w:val="000000"/>
        </w:rPr>
        <w:t xml:space="preserve">breathes throughout every page of Scripture!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grand peculiarity of the Bible, as a book of consolation, is, that while it seeks not to cast our sufferings into the shade, but rather sets them before us in all their variety and magnitude — it teaches us to find consolation in the midst of acknowledged sorrow, and causes light to arise out of the deepest darkness. In many respects, it gives a more gloomy view of human life than we are often willing to entertain. It represents affliction as divinely </w:t>
      </w:r>
      <w:r>
        <w:rPr>
          <w:rFonts w:ascii="Times New Roman" w:hAnsi="Times New Roman" w:eastAsia="Times New Roman" w:cs="Times New Roman"/>
          <w:i/>
          <w:color w:val="000000"/>
        </w:rPr>
        <w:t xml:space="preserve">ordained </w:t>
      </w:r>
      <w:r>
        <w:rPr>
          <w:rFonts w:ascii="Times New Roman" w:hAnsi="Times New Roman" w:eastAsia="Times New Roman" w:cs="Times New Roman"/>
          <w:color w:val="000000"/>
        </w:rPr>
        <w:t xml:space="preserve">for us, and divinely </w:t>
      </w:r>
      <w:r>
        <w:rPr>
          <w:rFonts w:ascii="Times New Roman" w:hAnsi="Times New Roman" w:eastAsia="Times New Roman" w:cs="Times New Roman"/>
          <w:i/>
          <w:color w:val="000000"/>
        </w:rPr>
        <w:t xml:space="preserve">appointed — </w:t>
      </w:r>
      <w:r>
        <w:rPr>
          <w:rFonts w:ascii="Times New Roman" w:hAnsi="Times New Roman" w:eastAsia="Times New Roman" w:cs="Times New Roman"/>
          <w:color w:val="000000"/>
        </w:rPr>
        <w:t xml:space="preserve">so that it cannot be escaped. It tells us that our future life will be chequered with trials, even as the past has been. It gives no assurance of respite from suffering, so long as we are in this world. And, when it traces these afflictive events to their </w:t>
      </w:r>
      <w:r>
        <w:rPr>
          <w:rFonts w:ascii="Times New Roman" w:hAnsi="Times New Roman" w:eastAsia="Times New Roman" w:cs="Times New Roman"/>
          <w:i/>
          <w:color w:val="000000"/>
        </w:rPr>
        <w:t xml:space="preserve">causes</w:t>
      </w:r>
      <w:r>
        <w:rPr>
          <w:rFonts w:ascii="Times New Roman" w:hAnsi="Times New Roman" w:eastAsia="Times New Roman" w:cs="Times New Roman"/>
          <w:color w:val="000000"/>
        </w:rPr>
        <w:t xml:space="preserve"> — when it represents </w:t>
      </w:r>
      <w:r>
        <w:rPr>
          <w:rFonts w:ascii="Times New Roman" w:hAnsi="Times New Roman" w:eastAsia="Times New Roman" w:cs="Times New Roman"/>
          <w:i/>
          <w:color w:val="000000"/>
        </w:rPr>
        <w:t xml:space="preserve">suffering as the fruit and the wages of sin</w:t>
      </w:r>
      <w:r>
        <w:rPr>
          <w:rFonts w:ascii="Times New Roman" w:hAnsi="Times New Roman" w:eastAsia="Times New Roman" w:cs="Times New Roman"/>
          <w:color w:val="000000"/>
        </w:rPr>
        <w:t xml:space="preserve"> — when it charges us with, guilt, and affirms that we have provoked the Lord to anger — when it leads us to regard our sorrows as connected with our characters, and inflicted by a righteous governor and judge — and when, carrying our eye beyond this world altogether, it points to an eternal state of retribution, where sorrows infinitely more severe, and judgments infinitely more confounding, await impenitent and unforgiven guilt — it does present such a view of our present condition and future prospects, as may well fill us with awe and alarm! And yet still it is </w:t>
      </w:r>
      <w:r>
        <w:rPr>
          <w:rFonts w:ascii="Times New Roman" w:hAnsi="Times New Roman" w:eastAsia="Times New Roman" w:cs="Times New Roman"/>
          <w:i/>
          <w:color w:val="000000"/>
        </w:rPr>
        <w:t xml:space="preserve">the book of consolation</w:t>
      </w:r>
      <w:r>
        <w:rPr>
          <w:rFonts w:ascii="Times New Roman" w:hAnsi="Times New Roman" w:eastAsia="Times New Roman" w:cs="Times New Roman"/>
          <w:color w:val="000000"/>
        </w:rPr>
        <w:t xml:space="preserve"> — still it contains . . .</w:t>
        <w:br w:type="textWrapping"/>
      </w:r>
      <w:r>
        <w:rPr>
          <w:rFonts w:ascii="Times New Roman" w:hAnsi="Times New Roman" w:eastAsia="Times New Roman" w:cs="Times New Roman"/>
          <w:color w:val="000000"/>
        </w:rPr>
        <w:t xml:space="preserve">the elements of peace,</w:t>
        <w:br w:type="textWrapping"/>
      </w:r>
      <w:r>
        <w:rPr>
          <w:rFonts w:ascii="Times New Roman" w:hAnsi="Times New Roman" w:eastAsia="Times New Roman" w:cs="Times New Roman"/>
          <w:color w:val="000000"/>
        </w:rPr>
        <w:t xml:space="preserve">the seed of hope,</w:t>
        <w:br w:type="textWrapping"/>
      </w:r>
      <w:r>
        <w:rPr>
          <w:rFonts w:ascii="Times New Roman" w:hAnsi="Times New Roman" w:eastAsia="Times New Roman" w:cs="Times New Roman"/>
          <w:color w:val="000000"/>
        </w:rPr>
        <w:t xml:space="preserve">the well-spring of eternal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out of the very darkness of our present state and our eternal prospects, that the brightness of that dawn appears which shall issue in everlasting day. The golden rays of divine light and love appear in the midst of that thick cloud — the cup of bitterness is sweetened by an infusion of mercy, so that the Christian can be "joyful in the midst of tribulation," and "greatly rejoice, though now, for a season, if need be, he is in heaviness, through manifold trials."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while the Bible spreads out to our view the whole scene of human life, chequered with every variety of shade — it raises our eye above it, and reveals a supernatural and spiritual System, which stretches over and comprehends every part of it — a System founded on principles which are as </w:t>
      </w:r>
      <w:r>
        <w:rPr>
          <w:rFonts w:ascii="Times New Roman" w:hAnsi="Times New Roman" w:eastAsia="Times New Roman" w:cs="Times New Roman"/>
          <w:i/>
          <w:color w:val="000000"/>
        </w:rPr>
        <w:t xml:space="preserve">fixed </w:t>
      </w:r>
      <w:r>
        <w:rPr>
          <w:rFonts w:ascii="Times New Roman" w:hAnsi="Times New Roman" w:eastAsia="Times New Roman" w:cs="Times New Roman"/>
          <w:color w:val="000000"/>
        </w:rPr>
        <w:t xml:space="preserve">as the incidents of human life are fluctuating — a System which overrules every event that may happen, and determines them all, however casual they may seem to be, to some great and lofty end — a System which, although in its immensity it is incomprehensible; and, in many of its bearings, mysterious — is, nevertheless, when in any measure understood, a great and lofty System, and obscure only because of its transcendent grandeur — which gives </w:t>
      </w:r>
      <w:r>
        <w:rPr>
          <w:rFonts w:ascii="Times New Roman" w:hAnsi="Times New Roman" w:eastAsia="Times New Roman" w:cs="Times New Roman"/>
          <w:i/>
          <w:color w:val="000000"/>
        </w:rPr>
        <w:t xml:space="preserve">stability </w:t>
      </w:r>
      <w:r>
        <w:rPr>
          <w:rFonts w:ascii="Times New Roman" w:hAnsi="Times New Roman" w:eastAsia="Times New Roman" w:cs="Times New Roman"/>
          <w:color w:val="000000"/>
        </w:rPr>
        <w:t xml:space="preserve">to what was before uncertain, and throws </w:t>
      </w:r>
      <w:r>
        <w:rPr>
          <w:rFonts w:ascii="Times New Roman" w:hAnsi="Times New Roman" w:eastAsia="Times New Roman" w:cs="Times New Roman"/>
          <w:i/>
          <w:color w:val="000000"/>
        </w:rPr>
        <w:t xml:space="preserve">light </w:t>
      </w:r>
      <w:r>
        <w:rPr>
          <w:rFonts w:ascii="Times New Roman" w:hAnsi="Times New Roman" w:eastAsia="Times New Roman" w:cs="Times New Roman"/>
          <w:color w:val="000000"/>
        </w:rPr>
        <w:t xml:space="preserve">on what was formerly dark, and imparts </w:t>
      </w:r>
      <w:r>
        <w:rPr>
          <w:rFonts w:ascii="Times New Roman" w:hAnsi="Times New Roman" w:eastAsia="Times New Roman" w:cs="Times New Roman"/>
          <w:i/>
          <w:color w:val="000000"/>
        </w:rPr>
        <w:t xml:space="preserve">regularity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order </w:t>
      </w:r>
      <w:r>
        <w:rPr>
          <w:rFonts w:ascii="Times New Roman" w:hAnsi="Times New Roman" w:eastAsia="Times New Roman" w:cs="Times New Roman"/>
          <w:color w:val="000000"/>
        </w:rPr>
        <w:t xml:space="preserve">to what might otherwise seem to be a world not only of vicissitude — but of chance.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by revealing this spiritual and supernatural System, that the Bible seeks to elevate our minds out of the depression which the present aspects of the world might occasion — not by concealing the dark aspect of "seen and temporal things," but by bringing into view along with them, the glory of "unseen and eternal things." Not by disputing the reality of those afflictions which we feel, and underrating their magnitude — but by showing us their necessity and suitableness, as means under a higher economy than that of the present life — an economy which stretches from eternity to eternity — which </w:t>
      </w:r>
      <w:r>
        <w:rPr>
          <w:rFonts w:ascii="Times New Roman" w:hAnsi="Times New Roman" w:eastAsia="Times New Roman" w:cs="Times New Roman"/>
          <w:i/>
          <w:color w:val="000000"/>
        </w:rPr>
        <w:t xml:space="preserve">comprehends </w:t>
      </w:r>
      <w:r>
        <w:rPr>
          <w:rFonts w:ascii="Times New Roman" w:hAnsi="Times New Roman" w:eastAsia="Times New Roman" w:cs="Times New Roman"/>
          <w:color w:val="000000"/>
        </w:rPr>
        <w:t xml:space="preserve">in its course all orders of creatures, and every class of events, and which </w:t>
      </w:r>
      <w:r>
        <w:rPr>
          <w:rFonts w:ascii="Times New Roman" w:hAnsi="Times New Roman" w:eastAsia="Times New Roman" w:cs="Times New Roman"/>
          <w:i/>
          <w:color w:val="000000"/>
        </w:rPr>
        <w:t xml:space="preserve">controls </w:t>
      </w:r>
      <w:r>
        <w:rPr>
          <w:rFonts w:ascii="Times New Roman" w:hAnsi="Times New Roman" w:eastAsia="Times New Roman" w:cs="Times New Roman"/>
          <w:color w:val="000000"/>
        </w:rPr>
        <w:t xml:space="preserve">and overrules them all for the promotion of an end worthy of the magnitude of the scheme, and infinitely important to 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Believing that the Bible furnishes</w:t>
      </w:r>
      <w:r>
        <w:rPr>
          <w:rFonts w:ascii="Times New Roman" w:hAnsi="Times New Roman" w:eastAsia="Times New Roman" w:cs="Times New Roman"/>
          <w:i/>
          <w:color w:val="000000"/>
        </w:rPr>
        <w:t xml:space="preserve"> </w:t>
      </w:r>
      <w:r>
        <w:rPr>
          <w:rFonts w:ascii="Times New Roman" w:hAnsi="Times New Roman" w:eastAsia="Times New Roman" w:cs="Times New Roman"/>
          <w:color w:val="000000"/>
        </w:rPr>
        <w:t xml:space="preserve">. . .</w:t>
        <w:br w:type="textWrapping"/>
      </w:r>
      <w:r>
        <w:rPr>
          <w:rFonts w:ascii="Times New Roman" w:hAnsi="Times New Roman" w:eastAsia="Times New Roman" w:cs="Times New Roman"/>
          <w:color w:val="000000"/>
        </w:rPr>
        <w:t xml:space="preserve">the only rational account of the </w:t>
      </w:r>
      <w:r>
        <w:rPr>
          <w:rFonts w:ascii="Times New Roman" w:hAnsi="Times New Roman" w:eastAsia="Times New Roman" w:cs="Times New Roman"/>
          <w:i/>
          <w:color w:val="000000"/>
        </w:rPr>
        <w:t xml:space="preserve">origin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design </w:t>
      </w:r>
      <w:r>
        <w:rPr>
          <w:rFonts w:ascii="Times New Roman" w:hAnsi="Times New Roman" w:eastAsia="Times New Roman" w:cs="Times New Roman"/>
          <w:color w:val="000000"/>
        </w:rPr>
        <w:t xml:space="preserve">of suffering under God's government,</w:t>
        <w:br w:type="textWrapping"/>
      </w: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only genuine and abiding source of consolation </w:t>
      </w:r>
      <w:r>
        <w:rPr>
          <w:rFonts w:ascii="Times New Roman" w:hAnsi="Times New Roman" w:eastAsia="Times New Roman" w:cs="Times New Roman"/>
          <w:color w:val="000000"/>
        </w:rPr>
        <w:t xml:space="preserve">under sorrow, and</w:t>
        <w:br w:type="textWrapping"/>
      </w: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only sure antidote </w:t>
      </w:r>
      <w:r>
        <w:rPr>
          <w:rFonts w:ascii="Times New Roman" w:hAnsi="Times New Roman" w:eastAsia="Times New Roman" w:cs="Times New Roman"/>
          <w:color w:val="000000"/>
        </w:rPr>
        <w:t xml:space="preserve">against the fears which must ever be associated with a sense of guilt — I propose to select from Scripture, and to illustrate, in a short series of Meditations, the principal topics which bear on this subject, so as both to justify God in his ways of dealing with men, and to point out the method of deliverance and the grounds of hope which he has offered for their consolation and comfort.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MEDITATION 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my comfort in my affliction"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119.50"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119:50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"The Lord reigns!"</w:t>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97.1"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97:1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Bible lays a solid ground for our comfort, when it assures us that </w:t>
      </w:r>
      <w:r>
        <w:rPr>
          <w:rFonts w:ascii="Times New Roman" w:hAnsi="Times New Roman" w:eastAsia="Times New Roman" w:cs="Times New Roman"/>
          <w:i/>
          <w:color w:val="000000"/>
        </w:rPr>
        <w:t xml:space="preserve">all things are under the government of God</w:t>
      </w:r>
      <w:r>
        <w:rPr>
          <w:rFonts w:ascii="Times New Roman" w:hAnsi="Times New Roman" w:eastAsia="Times New Roman" w:cs="Times New Roman"/>
          <w:color w:val="000000"/>
        </w:rPr>
        <w:t xml:space="preserve">. He superintends the affairs of this world, both as the </w:t>
      </w:r>
      <w:r>
        <w:rPr>
          <w:rFonts w:ascii="Times New Roman" w:hAnsi="Times New Roman" w:eastAsia="Times New Roman" w:cs="Times New Roman"/>
          <w:i/>
          <w:color w:val="000000"/>
        </w:rPr>
        <w:t xml:space="preserve">provident parent </w:t>
      </w:r>
      <w:r>
        <w:rPr>
          <w:rFonts w:ascii="Times New Roman" w:hAnsi="Times New Roman" w:eastAsia="Times New Roman" w:cs="Times New Roman"/>
          <w:color w:val="000000"/>
        </w:rPr>
        <w:t xml:space="preserve">and as the </w:t>
      </w:r>
      <w:r>
        <w:rPr>
          <w:rFonts w:ascii="Times New Roman" w:hAnsi="Times New Roman" w:eastAsia="Times New Roman" w:cs="Times New Roman"/>
          <w:i/>
          <w:color w:val="000000"/>
        </w:rPr>
        <w:t xml:space="preserve">moral governor </w:t>
      </w:r>
      <w:r>
        <w:rPr>
          <w:rFonts w:ascii="Times New Roman" w:hAnsi="Times New Roman" w:eastAsia="Times New Roman" w:cs="Times New Roman"/>
          <w:color w:val="000000"/>
        </w:rPr>
        <w:t xml:space="preserve">of his creatures.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Bible declares that God </w:t>
      </w:r>
      <w:r>
        <w:rPr>
          <w:rFonts w:ascii="Times New Roman" w:hAnsi="Times New Roman" w:eastAsia="Times New Roman" w:cs="Times New Roman"/>
          <w:i/>
          <w:color w:val="000000"/>
        </w:rPr>
        <w:t xml:space="preserve">created </w:t>
      </w:r>
      <w:r>
        <w:rPr>
          <w:rFonts w:ascii="Times New Roman" w:hAnsi="Times New Roman" w:eastAsia="Times New Roman" w:cs="Times New Roman"/>
          <w:color w:val="000000"/>
        </w:rPr>
        <w:t xml:space="preserve">them, and that whatever beings he deigned to create, he does not disdain to care for. It assures us that no </w:t>
      </w:r>
      <w:r>
        <w:rPr>
          <w:rFonts w:ascii="Times New Roman" w:hAnsi="Times New Roman" w:eastAsia="Times New Roman" w:cs="Times New Roman"/>
          <w:i/>
          <w:color w:val="000000"/>
        </w:rPr>
        <w:t xml:space="preserve">being </w:t>
      </w:r>
      <w:r>
        <w:rPr>
          <w:rFonts w:ascii="Times New Roman" w:hAnsi="Times New Roman" w:eastAsia="Times New Roman" w:cs="Times New Roman"/>
          <w:color w:val="000000"/>
        </w:rPr>
        <w:t xml:space="preserve">is so great as to be exempt from his control — and none so </w:t>
      </w:r>
      <w:r>
        <w:rPr>
          <w:rFonts w:ascii="Times New Roman" w:hAnsi="Times New Roman" w:eastAsia="Times New Roman" w:cs="Times New Roman"/>
          <w:i/>
          <w:color w:val="000000"/>
        </w:rPr>
        <w:t xml:space="preserve">little </w:t>
      </w:r>
      <w:r>
        <w:rPr>
          <w:rFonts w:ascii="Times New Roman" w:hAnsi="Times New Roman" w:eastAsia="Times New Roman" w:cs="Times New Roman"/>
          <w:color w:val="000000"/>
        </w:rPr>
        <w:t xml:space="preserve">as to be beneath his regard. And, in like manner, that </w:t>
      </w:r>
      <w:r>
        <w:rPr>
          <w:rFonts w:ascii="Times New Roman" w:hAnsi="Times New Roman" w:eastAsia="Times New Roman" w:cs="Times New Roman"/>
          <w:i/>
          <w:color w:val="000000"/>
        </w:rPr>
        <w:t xml:space="preserve">his eye </w:t>
      </w:r>
      <w:r>
        <w:rPr>
          <w:rFonts w:ascii="Times New Roman" w:hAnsi="Times New Roman" w:eastAsia="Times New Roman" w:cs="Times New Roman"/>
          <w:color w:val="000000"/>
        </w:rPr>
        <w:t xml:space="preserve">is directed to every event which may befall any one of his creatures — with no event being either so momentous or so insignificant, as to be beyond his management or unworthy of his notice. The sparrow which falls to the earth, is not less an object of his regard than the seraph that stands before his throne!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all his creatures in this world, and all the events of human life, of what kind soever they may be, are under any kind of regulation or control — is, of itself, fitted to banish that feeling of uncertainty and hopelessness which the aspect of events might otherwise awaken. And how important to know . . .</w:t>
        <w:br w:type="textWrapping"/>
      </w:r>
      <w:r>
        <w:rPr>
          <w:rFonts w:ascii="Times New Roman" w:hAnsi="Times New Roman" w:eastAsia="Times New Roman" w:cs="Times New Roman"/>
          <w:color w:val="000000"/>
        </w:rPr>
        <w:t xml:space="preserve">that nothing happens by chance,</w:t>
        <w:br w:type="textWrapping"/>
      </w:r>
      <w:r>
        <w:rPr>
          <w:rFonts w:ascii="Times New Roman" w:hAnsi="Times New Roman" w:eastAsia="Times New Roman" w:cs="Times New Roman"/>
          <w:color w:val="000000"/>
        </w:rPr>
        <w:t xml:space="preserve">that everything is ordained and appointed according to certain principles which are fixed and stable,</w:t>
        <w:br w:type="textWrapping"/>
      </w:r>
      <w:r>
        <w:rPr>
          <w:rFonts w:ascii="Times New Roman" w:hAnsi="Times New Roman" w:eastAsia="Times New Roman" w:cs="Times New Roman"/>
          <w:color w:val="000000"/>
        </w:rPr>
        <w:t xml:space="preserve">and that these principles will continue to be developed, until the grand end of God's government shall have been attained!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however important this information may be, it could ill suffice to cheer the heart amidst its sorrows, or to inspire that living hope which alone can bear us up under their heavy pressure — were we not farther assured, that the government under which we live is conducted by . . .</w:t>
        <w:br w:type="textWrapping"/>
      </w:r>
      <w:r>
        <w:rPr>
          <w:rFonts w:ascii="Times New Roman" w:hAnsi="Times New Roman" w:eastAsia="Times New Roman" w:cs="Times New Roman"/>
          <w:color w:val="000000"/>
        </w:rPr>
        <w:t xml:space="preserve">a God of infinite intelligence and wisdom;</w:t>
        <w:br w:type="textWrapping"/>
      </w:r>
      <w:r>
        <w:rPr>
          <w:rFonts w:ascii="Times New Roman" w:hAnsi="Times New Roman" w:eastAsia="Times New Roman" w:cs="Times New Roman"/>
          <w:color w:val="000000"/>
        </w:rPr>
        <w:t xml:space="preserve">a being who cannot err — one who knows the end from the beginning;</w:t>
        <w:br w:type="textWrapping"/>
      </w:r>
      <w:r>
        <w:rPr>
          <w:rFonts w:ascii="Times New Roman" w:hAnsi="Times New Roman" w:eastAsia="Times New Roman" w:cs="Times New Roman"/>
          <w:color w:val="000000"/>
        </w:rPr>
        <w:t xml:space="preserve">and is alike incapable of choosing an improper end, or of employing unsuitable means for its attainment.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persuasion of God's perfect wisdom in the management of our affairs is the more needful, in proportion as we feel our own helplessness, and are taught, by disappointments and trials, that our affairs are too high and too great to be managed by ourselves. And when assured of this precious truth, we shall the more readily submit to all God's appointments, satisfied, that although we know not the plan of his operations — yet it is known and approved of by One whose wisdom is the best guarantee of the universe.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thus, too, will the idea of </w:t>
      </w:r>
      <w:r>
        <w:rPr>
          <w:rFonts w:ascii="Times New Roman" w:hAnsi="Times New Roman" w:eastAsia="Times New Roman" w:cs="Times New Roman"/>
          <w:i/>
          <w:color w:val="000000"/>
        </w:rPr>
        <w:t xml:space="preserve">blind fate </w:t>
      </w:r>
      <w:r>
        <w:rPr>
          <w:rFonts w:ascii="Times New Roman" w:hAnsi="Times New Roman" w:eastAsia="Times New Roman" w:cs="Times New Roman"/>
          <w:color w:val="000000"/>
        </w:rPr>
        <w:t xml:space="preserve">be excluded, not less than the idea of </w:t>
      </w:r>
      <w:r>
        <w:rPr>
          <w:rFonts w:ascii="Times New Roman" w:hAnsi="Times New Roman" w:eastAsia="Times New Roman" w:cs="Times New Roman"/>
          <w:i/>
          <w:color w:val="000000"/>
        </w:rPr>
        <w:t xml:space="preserve">chance</w:t>
      </w:r>
      <w:r>
        <w:rPr>
          <w:rFonts w:ascii="Times New Roman" w:hAnsi="Times New Roman" w:eastAsia="Times New Roman" w:cs="Times New Roman"/>
          <w:color w:val="000000"/>
        </w:rPr>
        <w:t xml:space="preserve"> — that </w:t>
      </w:r>
      <w:r>
        <w:rPr>
          <w:rFonts w:ascii="Times New Roman" w:hAnsi="Times New Roman" w:eastAsia="Times New Roman" w:cs="Times New Roman"/>
          <w:i/>
          <w:color w:val="000000"/>
        </w:rPr>
        <w:t xml:space="preserve">fate </w:t>
      </w:r>
      <w:r>
        <w:rPr>
          <w:rFonts w:ascii="Times New Roman" w:hAnsi="Times New Roman" w:eastAsia="Times New Roman" w:cs="Times New Roman"/>
          <w:color w:val="000000"/>
        </w:rPr>
        <w:t xml:space="preserve">in which many have found a miserable refuge, when they saw too much uniformity in nature to warrant the belief that it was governed by chance.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Still the heart desires something more. It is not enough that the world is neither left to the random vicissitudes of </w:t>
      </w:r>
      <w:r>
        <w:rPr>
          <w:rFonts w:ascii="Times New Roman" w:hAnsi="Times New Roman" w:eastAsia="Times New Roman" w:cs="Times New Roman"/>
          <w:i/>
          <w:color w:val="000000"/>
        </w:rPr>
        <w:t xml:space="preserve">chance</w:t>
      </w:r>
      <w:r>
        <w:rPr>
          <w:rFonts w:ascii="Times New Roman" w:hAnsi="Times New Roman" w:eastAsia="Times New Roman" w:cs="Times New Roman"/>
          <w:color w:val="000000"/>
        </w:rPr>
        <w:t xml:space="preserve">, nor governed by </w:t>
      </w:r>
      <w:r>
        <w:rPr>
          <w:rFonts w:ascii="Times New Roman" w:hAnsi="Times New Roman" w:eastAsia="Times New Roman" w:cs="Times New Roman"/>
          <w:i/>
          <w:color w:val="000000"/>
        </w:rPr>
        <w:t xml:space="preserve">a blind and inexorable fate</w:t>
      </w:r>
      <w:r>
        <w:rPr>
          <w:rFonts w:ascii="Times New Roman" w:hAnsi="Times New Roman" w:eastAsia="Times New Roman" w:cs="Times New Roman"/>
          <w:color w:val="000000"/>
        </w:rPr>
        <w:t xml:space="preserve">. It is not enough for our comfort to know that a God of infinite intelligence presides over its affairs, and that its laws are the emanations of his wisdom. Great and glorious as these discoveries are, the heart longs to know the </w:t>
      </w:r>
      <w:r>
        <w:rPr>
          <w:rFonts w:ascii="Times New Roman" w:hAnsi="Times New Roman" w:eastAsia="Times New Roman" w:cs="Times New Roman"/>
          <w:i/>
          <w:color w:val="000000"/>
        </w:rPr>
        <w:t xml:space="preserve">character</w:t>
      </w:r>
      <w:r>
        <w:rPr>
          <w:rFonts w:ascii="Times New Roman" w:hAnsi="Times New Roman" w:eastAsia="Times New Roman" w:cs="Times New Roman"/>
          <w:color w:val="000000"/>
        </w:rPr>
        <w:t xml:space="preserve">, not less than the </w:t>
      </w:r>
      <w:r>
        <w:rPr>
          <w:rFonts w:ascii="Times New Roman" w:hAnsi="Times New Roman" w:eastAsia="Times New Roman" w:cs="Times New Roman"/>
          <w:i/>
          <w:color w:val="000000"/>
        </w:rPr>
        <w:t xml:space="preserve">wisdom </w:t>
      </w:r>
      <w:r>
        <w:rPr>
          <w:rFonts w:ascii="Times New Roman" w:hAnsi="Times New Roman" w:eastAsia="Times New Roman" w:cs="Times New Roman"/>
          <w:color w:val="000000"/>
        </w:rPr>
        <w:t xml:space="preserve">of that Almighty Being, and to be made acquainted, if not with his secret purposes, at least with the nature of his moral perfections, and his dispositions towards 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would be a small consolation to reflect, that our affairs are managed by infinite wisdom — could we, without a contradiction, imagine, notwithstanding, that such a being is indifferent to our welfare, or that he might be disposed to relinquish our cause, from a regard to other interests more important. Or, more awful still, that his wisdom existed apart from love, and was associated with such dispositions as could prompt the purpose, and such power as must insure the accomplishment, of our ruin. And but for the revelation of his true character, the heart which stands most in need of consolation, might be the most apt to entertain the sad conclusion, that God cared not for its sorrows or joys; for, when bleeding under the stroke of affliction, and stunned by the shock of bereavement — we contemplate the dark and uncertain aspects of the present world, it requires no slight knowledge of God's moral perfections, and no weak or wavering confidence in his intentions — to still the tumult of grief, and arrest the progress of grief towards despair.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here, as at every other point of peril, the Bible comes to our aid; and, as if this point were the most perilous of all, it throws such a flood of light on the moral character and benevolent dispositions of God, as may well warrant the supposition that it was mainly given to convince us of his love, and to enable us to cherish the most confident trust in his faithfulness and mercy — even when the aspects of his providence are the most trying to our patience and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Bible declares the </w:t>
      </w:r>
      <w:r>
        <w:rPr>
          <w:rFonts w:ascii="Times New Roman" w:hAnsi="Times New Roman" w:eastAsia="Times New Roman" w:cs="Times New Roman"/>
          <w:i/>
          <w:color w:val="000000"/>
        </w:rPr>
        <w:t xml:space="preserve">perfect rectitude of the divine character</w:t>
      </w:r>
      <w:r>
        <w:rPr>
          <w:rFonts w:ascii="Times New Roman" w:hAnsi="Times New Roman" w:eastAsia="Times New Roman" w:cs="Times New Roman"/>
          <w:color w:val="000000"/>
        </w:rPr>
        <w:t xml:space="preserve">. It assures us that "he is </w:t>
      </w:r>
      <w:r>
        <w:rPr>
          <w:rFonts w:ascii="Times New Roman" w:hAnsi="Times New Roman" w:eastAsia="Times New Roman" w:cs="Times New Roman"/>
          <w:i/>
          <w:color w:val="000000"/>
        </w:rPr>
        <w:t xml:space="preserve">just </w:t>
      </w:r>
      <w:r>
        <w:rPr>
          <w:rFonts w:ascii="Times New Roman" w:hAnsi="Times New Roman" w:eastAsia="Times New Roman" w:cs="Times New Roman"/>
          <w:color w:val="000000"/>
        </w:rPr>
        <w:t xml:space="preserve">in all his ways, and </w:t>
      </w:r>
      <w:r>
        <w:rPr>
          <w:rFonts w:ascii="Times New Roman" w:hAnsi="Times New Roman" w:eastAsia="Times New Roman" w:cs="Times New Roman"/>
          <w:i/>
          <w:color w:val="000000"/>
        </w:rPr>
        <w:t xml:space="preserve">holy </w:t>
      </w:r>
      <w:r>
        <w:rPr>
          <w:rFonts w:ascii="Times New Roman" w:hAnsi="Times New Roman" w:eastAsia="Times New Roman" w:cs="Times New Roman"/>
          <w:color w:val="000000"/>
        </w:rPr>
        <w:t xml:space="preserve">in all his works." It represents him as the </w:t>
      </w:r>
      <w:r>
        <w:rPr>
          <w:rFonts w:ascii="Times New Roman" w:hAnsi="Times New Roman" w:eastAsia="Times New Roman" w:cs="Times New Roman"/>
          <w:i/>
          <w:color w:val="000000"/>
        </w:rPr>
        <w:t xml:space="preserve">Righteous Governor of the universe</w:t>
      </w:r>
      <w:r>
        <w:rPr>
          <w:rFonts w:ascii="Times New Roman" w:hAnsi="Times New Roman" w:eastAsia="Times New Roman" w:cs="Times New Roman"/>
          <w:color w:val="000000"/>
        </w:rPr>
        <w:t xml:space="preserve">, whose laws are in perfect consistency with the principles of equity, and whose character is in accordance with his laws.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Referring to those </w:t>
      </w:r>
      <w:r>
        <w:rPr>
          <w:rFonts w:ascii="Times New Roman" w:hAnsi="Times New Roman" w:eastAsia="Times New Roman" w:cs="Times New Roman"/>
          <w:i/>
          <w:color w:val="000000"/>
        </w:rPr>
        <w:t xml:space="preserve">principles of morality </w:t>
      </w:r>
      <w:r>
        <w:rPr>
          <w:rFonts w:ascii="Times New Roman" w:hAnsi="Times New Roman" w:eastAsia="Times New Roman" w:cs="Times New Roman"/>
          <w:color w:val="000000"/>
        </w:rPr>
        <w:t xml:space="preserve">which are engraved on the heart of man — it declares that they were engraved by the finger of God, and that conscience is his vice-regent, speaking to us in his name, and making known to us the principles of his moral administration. And it unfolds a more copious code of morality, in which the same principles are revealed, for our better information and surer guidance — principles which, being engraved in the </w:t>
      </w:r>
      <w:r>
        <w:rPr>
          <w:rFonts w:ascii="Times New Roman" w:hAnsi="Times New Roman" w:eastAsia="Times New Roman" w:cs="Times New Roman"/>
          <w:i/>
          <w:color w:val="000000"/>
        </w:rPr>
        <w:t xml:space="preserve">book of nature</w:t>
      </w:r>
      <w:r>
        <w:rPr>
          <w:rFonts w:ascii="Times New Roman" w:hAnsi="Times New Roman" w:eastAsia="Times New Roman" w:cs="Times New Roman"/>
          <w:color w:val="000000"/>
        </w:rPr>
        <w:t xml:space="preserve">, and revealed in the </w:t>
      </w:r>
      <w:r>
        <w:rPr>
          <w:rFonts w:ascii="Times New Roman" w:hAnsi="Times New Roman" w:eastAsia="Times New Roman" w:cs="Times New Roman"/>
          <w:i/>
          <w:color w:val="000000"/>
        </w:rPr>
        <w:t xml:space="preserve">written Word</w:t>
      </w:r>
      <w:r>
        <w:rPr>
          <w:rFonts w:ascii="Times New Roman" w:hAnsi="Times New Roman" w:eastAsia="Times New Roman" w:cs="Times New Roman"/>
          <w:color w:val="000000"/>
        </w:rPr>
        <w:t xml:space="preserve">, are infallibly certain, and ought to be regarded as a true manifestation of the righteous character of Him, who is the author alike of nature and of revelation.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both, we are assured that </w:t>
      </w:r>
      <w:r>
        <w:rPr>
          <w:rFonts w:ascii="Times New Roman" w:hAnsi="Times New Roman" w:eastAsia="Times New Roman" w:cs="Times New Roman"/>
          <w:i/>
          <w:color w:val="000000"/>
        </w:rPr>
        <w:t xml:space="preserve">unerring rectitude governs the universe</w:t>
      </w:r>
      <w:r>
        <w:rPr>
          <w:rFonts w:ascii="Times New Roman" w:hAnsi="Times New Roman" w:eastAsia="Times New Roman" w:cs="Times New Roman"/>
          <w:color w:val="000000"/>
        </w:rPr>
        <w:t xml:space="preserve"> — that nothing in the shape of evil will be permitted to befall us, which is not in perfect consistency with justice; and that God will exercise such discernment in his treatment of men — as omniscient wisdom, combined with infinite rectitude, alone could insure.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Were we assured only of the </w:t>
      </w:r>
      <w:r>
        <w:rPr>
          <w:rFonts w:ascii="Times New Roman" w:hAnsi="Times New Roman" w:eastAsia="Times New Roman" w:cs="Times New Roman"/>
          <w:i/>
          <w:color w:val="000000"/>
        </w:rPr>
        <w:t xml:space="preserve">infinite wisdom and rectitude </w:t>
      </w:r>
      <w:r>
        <w:rPr>
          <w:rFonts w:ascii="Times New Roman" w:hAnsi="Times New Roman" w:eastAsia="Times New Roman" w:cs="Times New Roman"/>
          <w:color w:val="000000"/>
        </w:rPr>
        <w:t xml:space="preserve">of that government under which we live — we might derive from these considerations, if not a good reason of hope, at least a sufficient motive to silent resignation. But it would be more consoling still, did we know that our governor and judge is not only </w:t>
      </w:r>
      <w:r>
        <w:rPr>
          <w:rFonts w:ascii="Times New Roman" w:hAnsi="Times New Roman" w:eastAsia="Times New Roman" w:cs="Times New Roman"/>
          <w:i/>
          <w:color w:val="000000"/>
        </w:rPr>
        <w:t xml:space="preserve">wise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righteous</w:t>
      </w:r>
      <w:r>
        <w:rPr>
          <w:rFonts w:ascii="Times New Roman" w:hAnsi="Times New Roman" w:eastAsia="Times New Roman" w:cs="Times New Roman"/>
          <w:color w:val="000000"/>
        </w:rPr>
        <w:t xml:space="preserve"> — but </w:t>
      </w:r>
      <w:r>
        <w:rPr>
          <w:rFonts w:ascii="Times New Roman" w:hAnsi="Times New Roman" w:eastAsia="Times New Roman" w:cs="Times New Roman"/>
          <w:i/>
          <w:color w:val="000000"/>
        </w:rPr>
        <w:t xml:space="preserve">favorably disposed towards us</w:t>
      </w:r>
      <w:r>
        <w:rPr>
          <w:rFonts w:ascii="Times New Roman" w:hAnsi="Times New Roman" w:eastAsia="Times New Roman" w:cs="Times New Roman"/>
          <w:color w:val="000000"/>
        </w:rPr>
        <w:t xml:space="preserve">, and interested in our welfare. Power, wisdom, and rectitude, render the character of an earthly sovereign venerable and solemn. But </w:t>
      </w:r>
      <w:r>
        <w:rPr>
          <w:rFonts w:ascii="Times New Roman" w:hAnsi="Times New Roman" w:eastAsia="Times New Roman" w:cs="Times New Roman"/>
          <w:i/>
          <w:color w:val="000000"/>
        </w:rPr>
        <w:t xml:space="preserve">love </w:t>
      </w:r>
      <w:r>
        <w:rPr>
          <w:rFonts w:ascii="Times New Roman" w:hAnsi="Times New Roman" w:eastAsia="Times New Roman" w:cs="Times New Roman"/>
          <w:color w:val="000000"/>
        </w:rPr>
        <w:t xml:space="preserve">to his subjects gives him the more endearing character of the </w:t>
      </w:r>
      <w:r>
        <w:rPr>
          <w:rFonts w:ascii="Times New Roman" w:hAnsi="Times New Roman" w:eastAsia="Times New Roman" w:cs="Times New Roman"/>
          <w:i/>
          <w:color w:val="000000"/>
        </w:rPr>
        <w:t xml:space="preserve">father </w:t>
      </w:r>
      <w:r>
        <w:rPr>
          <w:rFonts w:ascii="Times New Roman" w:hAnsi="Times New Roman" w:eastAsia="Times New Roman" w:cs="Times New Roman"/>
          <w:color w:val="000000"/>
        </w:rPr>
        <w:t xml:space="preserve">of his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such a </w:t>
      </w:r>
      <w:r>
        <w:rPr>
          <w:rFonts w:ascii="Times New Roman" w:hAnsi="Times New Roman" w:eastAsia="Times New Roman" w:cs="Times New Roman"/>
          <w:i/>
          <w:color w:val="000000"/>
        </w:rPr>
        <w:t xml:space="preserve">father </w:t>
      </w:r>
      <w:r>
        <w:rPr>
          <w:rFonts w:ascii="Times New Roman" w:hAnsi="Times New Roman" w:eastAsia="Times New Roman" w:cs="Times New Roman"/>
          <w:color w:val="000000"/>
        </w:rPr>
        <w:t xml:space="preserve">is God to all his subjects. Everywhere throughout his vast dominions, does his benevolence extend — a benevolence which, like the light and heat of the sun, diffuses itself over all lands; and, while it gilds the scene of joy and prosperity, penetrates also the poorest cottage, and cheers the deepest scene of sorrow. Go where you will, the kindness of God appears; all nature bears witness to its bounty, "the earth is full of its richness."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to the structure of nature, the constitution of your own being, and the course of providence — and in each, you will discern such proofs of his love, condescension, and care — as may well assure you of his interest in your welfare, and of his disposition to make you happy. Had he been indifferent to human happiness, or disposed to inflict unnecessary suffering — then why that admirable adaptation between your faculties, and the objects by which they are at once exercised and gratified? Why that adequate supply in nature for every craving of desire within you? Why . . .</w:t>
        <w:br w:type="textWrapping"/>
      </w:r>
      <w:r>
        <w:rPr>
          <w:rFonts w:ascii="Times New Roman" w:hAnsi="Times New Roman" w:eastAsia="Times New Roman" w:cs="Times New Roman"/>
          <w:color w:val="000000"/>
        </w:rPr>
        <w:t xml:space="preserve">that </w:t>
      </w:r>
      <w:r>
        <w:rPr>
          <w:rFonts w:ascii="Times New Roman" w:hAnsi="Times New Roman" w:eastAsia="Times New Roman" w:cs="Times New Roman"/>
          <w:i/>
          <w:color w:val="000000"/>
        </w:rPr>
        <w:t xml:space="preserve">beauty </w:t>
      </w:r>
      <w:r>
        <w:rPr>
          <w:rFonts w:ascii="Times New Roman" w:hAnsi="Times New Roman" w:eastAsia="Times New Roman" w:cs="Times New Roman"/>
          <w:color w:val="000000"/>
        </w:rPr>
        <w:t xml:space="preserve">which delights the eye,</w:t>
        <w:br w:type="textWrapping"/>
      </w:r>
      <w:r>
        <w:rPr>
          <w:rFonts w:ascii="Times New Roman" w:hAnsi="Times New Roman" w:eastAsia="Times New Roman" w:cs="Times New Roman"/>
          <w:color w:val="000000"/>
        </w:rPr>
        <w:t xml:space="preserve">that </w:t>
      </w:r>
      <w:r>
        <w:rPr>
          <w:rFonts w:ascii="Times New Roman" w:hAnsi="Times New Roman" w:eastAsia="Times New Roman" w:cs="Times New Roman"/>
          <w:i/>
          <w:color w:val="000000"/>
        </w:rPr>
        <w:t xml:space="preserve">music </w:t>
      </w:r>
      <w:r>
        <w:rPr>
          <w:rFonts w:ascii="Times New Roman" w:hAnsi="Times New Roman" w:eastAsia="Times New Roman" w:cs="Times New Roman"/>
          <w:color w:val="000000"/>
        </w:rPr>
        <w:t xml:space="preserve">which charms the ear,</w:t>
        <w:br w:type="textWrapping"/>
      </w:r>
      <w:r>
        <w:rPr>
          <w:rFonts w:ascii="Times New Roman" w:hAnsi="Times New Roman" w:eastAsia="Times New Roman" w:cs="Times New Roman"/>
          <w:color w:val="000000"/>
        </w:rPr>
        <w:t xml:space="preserve">that </w:t>
      </w:r>
      <w:r>
        <w:rPr>
          <w:rFonts w:ascii="Times New Roman" w:hAnsi="Times New Roman" w:eastAsia="Times New Roman" w:cs="Times New Roman"/>
          <w:i/>
          <w:color w:val="000000"/>
        </w:rPr>
        <w:t xml:space="preserve">air </w:t>
      </w:r>
      <w:r>
        <w:rPr>
          <w:rFonts w:ascii="Times New Roman" w:hAnsi="Times New Roman" w:eastAsia="Times New Roman" w:cs="Times New Roman"/>
          <w:color w:val="000000"/>
        </w:rPr>
        <w:t xml:space="preserve">which refreshes and invigorates,</w:t>
        <w:br w:type="textWrapping"/>
      </w:r>
      <w:r>
        <w:rPr>
          <w:rFonts w:ascii="Times New Roman" w:hAnsi="Times New Roman" w:eastAsia="Times New Roman" w:cs="Times New Roman"/>
          <w:color w:val="000000"/>
        </w:rPr>
        <w:t xml:space="preserve">that </w:t>
      </w:r>
      <w:r>
        <w:rPr>
          <w:rFonts w:ascii="Times New Roman" w:hAnsi="Times New Roman" w:eastAsia="Times New Roman" w:cs="Times New Roman"/>
          <w:i/>
          <w:color w:val="000000"/>
        </w:rPr>
        <w:t xml:space="preserve">food </w:t>
      </w:r>
      <w:r>
        <w:rPr>
          <w:rFonts w:ascii="Times New Roman" w:hAnsi="Times New Roman" w:eastAsia="Times New Roman" w:cs="Times New Roman"/>
          <w:color w:val="000000"/>
        </w:rPr>
        <w:t xml:space="preserve">which nourishes the body?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those facilities of obtaining knowledge, and those powers of enjoying it in the hour of sweet meditation? Why does the sun keep its appointed time, and the moon her seasons? Why does the rain fall and the dew distill? Why does </w:t>
      </w:r>
      <w:r>
        <w:rPr>
          <w:rFonts w:ascii="Times New Roman" w:hAnsi="Times New Roman" w:eastAsia="Times New Roman" w:cs="Times New Roman"/>
          <w:i/>
          <w:color w:val="000000"/>
        </w:rPr>
        <w:t xml:space="preserve">. . .</w:t>
        <w:br w:type="textWrapping"/>
      </w:r>
      <w:r>
        <w:rPr>
          <w:rFonts w:ascii="Times New Roman" w:hAnsi="Times New Roman" w:eastAsia="Times New Roman" w:cs="Times New Roman"/>
          <w:i/>
          <w:color w:val="000000"/>
        </w:rPr>
        <w:t xml:space="preserve">spring </w:t>
      </w:r>
      <w:r>
        <w:rPr>
          <w:rFonts w:ascii="Times New Roman" w:hAnsi="Times New Roman" w:eastAsia="Times New Roman" w:cs="Times New Roman"/>
          <w:color w:val="000000"/>
        </w:rPr>
        <w:t xml:space="preserve">prepare the ground,</w:t>
        <w:br w:type="textWrapping"/>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summer </w:t>
      </w:r>
      <w:r>
        <w:rPr>
          <w:rFonts w:ascii="Times New Roman" w:hAnsi="Times New Roman" w:eastAsia="Times New Roman" w:cs="Times New Roman"/>
          <w:color w:val="000000"/>
        </w:rPr>
        <w:t xml:space="preserve">raise the blade,</w:t>
        <w:br w:type="textWrapping"/>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autumn </w:t>
      </w:r>
      <w:r>
        <w:rPr>
          <w:rFonts w:ascii="Times New Roman" w:hAnsi="Times New Roman" w:eastAsia="Times New Roman" w:cs="Times New Roman"/>
          <w:color w:val="000000"/>
        </w:rPr>
        <w:t xml:space="preserve">yield her fruit?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 but that God who </w:t>
      </w:r>
      <w:r>
        <w:rPr>
          <w:rFonts w:ascii="Times New Roman" w:hAnsi="Times New Roman" w:eastAsia="Times New Roman" w:cs="Times New Roman"/>
          <w:i/>
          <w:color w:val="000000"/>
        </w:rPr>
        <w:t xml:space="preserve">governs </w:t>
      </w:r>
      <w:r>
        <w:rPr>
          <w:rFonts w:ascii="Times New Roman" w:hAnsi="Times New Roman" w:eastAsia="Times New Roman" w:cs="Times New Roman"/>
          <w:color w:val="000000"/>
        </w:rPr>
        <w:t xml:space="preserve">all, </w:t>
      </w:r>
      <w:r>
        <w:rPr>
          <w:rFonts w:ascii="Times New Roman" w:hAnsi="Times New Roman" w:eastAsia="Times New Roman" w:cs="Times New Roman"/>
          <w:i/>
          <w:color w:val="000000"/>
        </w:rPr>
        <w:t xml:space="preserve">cares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provides </w:t>
      </w:r>
      <w:r>
        <w:rPr>
          <w:rFonts w:ascii="Times New Roman" w:hAnsi="Times New Roman" w:eastAsia="Times New Roman" w:cs="Times New Roman"/>
          <w:color w:val="000000"/>
        </w:rPr>
        <w:t xml:space="preserve">for us, as a father for his children! Else, where now there is harmony — might not opposition have existed between the faculties of our being, and the objects by which we are surrounded? Might not </w:t>
      </w:r>
      <w:r>
        <w:rPr>
          <w:rFonts w:ascii="Times New Roman" w:hAnsi="Times New Roman" w:eastAsia="Times New Roman" w:cs="Times New Roman"/>
          <w:i/>
          <w:color w:val="000000"/>
        </w:rPr>
        <w:t xml:space="preserve">appetite </w:t>
      </w:r>
      <w:r>
        <w:rPr>
          <w:rFonts w:ascii="Times New Roman" w:hAnsi="Times New Roman" w:eastAsia="Times New Roman" w:cs="Times New Roman"/>
          <w:color w:val="000000"/>
        </w:rPr>
        <w:t xml:space="preserve">have been made to crave — and no supply have been provided? Might not an </w:t>
      </w:r>
      <w:r>
        <w:rPr>
          <w:rFonts w:ascii="Times New Roman" w:hAnsi="Times New Roman" w:eastAsia="Times New Roman" w:cs="Times New Roman"/>
          <w:i/>
          <w:color w:val="000000"/>
        </w:rPr>
        <w:t xml:space="preserve">eye </w:t>
      </w:r>
      <w:r>
        <w:rPr>
          <w:rFonts w:ascii="Times New Roman" w:hAnsi="Times New Roman" w:eastAsia="Times New Roman" w:cs="Times New Roman"/>
          <w:color w:val="000000"/>
        </w:rPr>
        <w:t xml:space="preserve">longing for beauty — have opened only on deformity? Might not the </w:t>
      </w:r>
      <w:r>
        <w:rPr>
          <w:rFonts w:ascii="Times New Roman" w:hAnsi="Times New Roman" w:eastAsia="Times New Roman" w:cs="Times New Roman"/>
          <w:i/>
          <w:color w:val="000000"/>
        </w:rPr>
        <w:t xml:space="preserve">ear </w:t>
      </w:r>
      <w:r>
        <w:rPr>
          <w:rFonts w:ascii="Times New Roman" w:hAnsi="Times New Roman" w:eastAsia="Times New Roman" w:cs="Times New Roman"/>
          <w:color w:val="000000"/>
        </w:rPr>
        <w:t xml:space="preserve">which loves the music of sweet sounds — have been distracted by discord? The </w:t>
      </w:r>
      <w:r>
        <w:rPr>
          <w:rFonts w:ascii="Times New Roman" w:hAnsi="Times New Roman" w:eastAsia="Times New Roman" w:cs="Times New Roman"/>
          <w:i/>
          <w:color w:val="000000"/>
        </w:rPr>
        <w:t xml:space="preserve">air </w:t>
      </w:r>
      <w:r>
        <w:rPr>
          <w:rFonts w:ascii="Times New Roman" w:hAnsi="Times New Roman" w:eastAsia="Times New Roman" w:cs="Times New Roman"/>
          <w:color w:val="000000"/>
        </w:rPr>
        <w:t xml:space="preserve">which now refreshes and invigorates — might have been an oppressive or noxious exhalation. Instead of nourishing </w:t>
      </w:r>
      <w:r>
        <w:rPr>
          <w:rFonts w:ascii="Times New Roman" w:hAnsi="Times New Roman" w:eastAsia="Times New Roman" w:cs="Times New Roman"/>
          <w:i/>
          <w:color w:val="000000"/>
        </w:rPr>
        <w:t xml:space="preserve">food</w:t>
      </w:r>
      <w:r>
        <w:rPr>
          <w:rFonts w:ascii="Times New Roman" w:hAnsi="Times New Roman" w:eastAsia="Times New Roman" w:cs="Times New Roman"/>
          <w:color w:val="000000"/>
        </w:rPr>
        <w:t xml:space="preserve"> — we might have had loathsome husks. Those faculties of thought and reflection which constitute our highest dignity — might have been withheld, and we would have resembled the beasts that perish. Or they might have been so disordered and deranged in their operation — that they would toil in vain, and only err the more, the farther they seemed to carry us. Or the objects and laws of </w:t>
      </w:r>
      <w:r>
        <w:rPr>
          <w:rFonts w:ascii="Times New Roman" w:hAnsi="Times New Roman" w:eastAsia="Times New Roman" w:cs="Times New Roman"/>
          <w:i/>
          <w:color w:val="000000"/>
        </w:rPr>
        <w:t xml:space="preserve">nature</w:t>
      </w:r>
      <w:r>
        <w:rPr>
          <w:rFonts w:ascii="Times New Roman" w:hAnsi="Times New Roman" w:eastAsia="Times New Roman" w:cs="Times New Roman"/>
          <w:color w:val="000000"/>
        </w:rPr>
        <w:t xml:space="preserve">, and the truths of </w:t>
      </w:r>
      <w:r>
        <w:rPr>
          <w:rFonts w:ascii="Times New Roman" w:hAnsi="Times New Roman" w:eastAsia="Times New Roman" w:cs="Times New Roman"/>
          <w:i/>
          <w:color w:val="000000"/>
        </w:rPr>
        <w:t xml:space="preserve">science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religion</w:t>
      </w:r>
      <w:r>
        <w:rPr>
          <w:rFonts w:ascii="Times New Roman" w:hAnsi="Times New Roman" w:eastAsia="Times New Roman" w:cs="Times New Roman"/>
          <w:color w:val="000000"/>
        </w:rPr>
        <w:t xml:space="preserve">, might have been hid in impenetrable mystery, or so complicated as to mock the utmost efforts of our powers.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when the reverse of all this is the case — shall we not acknowledge that nature herself bears ample proof, in the structure of our being, and the provision which has been made for our happiness — that God is </w:t>
      </w:r>
      <w:r>
        <w:rPr>
          <w:rFonts w:ascii="Times New Roman" w:hAnsi="Times New Roman" w:eastAsia="Times New Roman" w:cs="Times New Roman"/>
          <w:i/>
          <w:color w:val="000000"/>
        </w:rPr>
        <w:t xml:space="preserve">good </w:t>
      </w:r>
      <w:r>
        <w:rPr>
          <w:rFonts w:ascii="Times New Roman" w:hAnsi="Times New Roman" w:eastAsia="Times New Roman" w:cs="Times New Roman"/>
          <w:color w:val="000000"/>
        </w:rPr>
        <w:t xml:space="preserve">as well as </w:t>
      </w:r>
      <w:r>
        <w:rPr>
          <w:rFonts w:ascii="Times New Roman" w:hAnsi="Times New Roman" w:eastAsia="Times New Roman" w:cs="Times New Roman"/>
          <w:i/>
          <w:color w:val="000000"/>
        </w:rPr>
        <w:t xml:space="preserve">great</w:t>
      </w:r>
      <w:r>
        <w:rPr>
          <w:rFonts w:ascii="Times New Roman" w:hAnsi="Times New Roman" w:eastAsia="Times New Roman" w:cs="Times New Roman"/>
          <w:color w:val="000000"/>
        </w:rPr>
        <w:t xml:space="preserve"> — that his </w:t>
      </w:r>
      <w:r>
        <w:rPr>
          <w:rFonts w:ascii="Times New Roman" w:hAnsi="Times New Roman" w:eastAsia="Times New Roman" w:cs="Times New Roman"/>
          <w:i/>
          <w:color w:val="000000"/>
        </w:rPr>
        <w:t xml:space="preserve">benevolence </w:t>
      </w:r>
      <w:r>
        <w:rPr>
          <w:rFonts w:ascii="Times New Roman" w:hAnsi="Times New Roman" w:eastAsia="Times New Roman" w:cs="Times New Roman"/>
          <w:color w:val="000000"/>
        </w:rPr>
        <w:t xml:space="preserve">is as vast as his </w:t>
      </w:r>
      <w:r>
        <w:rPr>
          <w:rFonts w:ascii="Times New Roman" w:hAnsi="Times New Roman" w:eastAsia="Times New Roman" w:cs="Times New Roman"/>
          <w:i/>
          <w:color w:val="000000"/>
        </w:rPr>
        <w:t xml:space="preserve">wisdom</w:t>
      </w:r>
      <w:r>
        <w:rPr>
          <w:rFonts w:ascii="Times New Roman" w:hAnsi="Times New Roman" w:eastAsia="Times New Roman" w:cs="Times New Roman"/>
          <w:color w:val="000000"/>
        </w:rPr>
        <w:t xml:space="preserve"> — and that our well-being is matter of his concern, even as our being itself was derived from his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Nature can carry us thus far, and thus far it carries us with the sanction of Scripture. That blessed book assures us that "God is love," — that "his tender mercies are over all his works," — that "he is good unto all," — and that "he has never left himself without witness, in that he did good, and gave us rain from Heaven and fruitful seasons, filling our hearts with food and gladness."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Viewing ourselves as subjects of his government, surely these considerations, drawn from the simplest elements of religion — should exercise some influence over our hearts, when we meditate on the </w:t>
      </w:r>
      <w:r>
        <w:rPr>
          <w:rFonts w:ascii="Times New Roman" w:hAnsi="Times New Roman" w:eastAsia="Times New Roman" w:cs="Times New Roman"/>
          <w:i/>
          <w:color w:val="000000"/>
        </w:rPr>
        <w:t xml:space="preserve">chequered scene of human life</w:t>
      </w:r>
      <w:r>
        <w:rPr>
          <w:rFonts w:ascii="Times New Roman" w:hAnsi="Times New Roman" w:eastAsia="Times New Roman" w:cs="Times New Roman"/>
          <w:color w:val="000000"/>
        </w:rPr>
        <w:t xml:space="preserve">. When we contemplate the numerous dangers to which we are exposed, our own ignorance of the means of securing safety, and our utter lack of command, in some cases, of the means that are necessary, and, in all, of power to render them effectual; and when, in consequence, we feel that we cannot calculate on the course of events, and seem to be </w:t>
      </w:r>
      <w:r>
        <w:rPr>
          <w:rFonts w:ascii="Times New Roman" w:hAnsi="Times New Roman" w:eastAsia="Times New Roman" w:cs="Times New Roman"/>
          <w:i/>
          <w:color w:val="000000"/>
        </w:rPr>
        <w:t xml:space="preserve">tossed about on the waves of a troublous and uncertain sea</w:t>
      </w:r>
      <w:r>
        <w:rPr>
          <w:rFonts w:ascii="Times New Roman" w:hAnsi="Times New Roman" w:eastAsia="Times New Roman" w:cs="Times New Roman"/>
          <w:color w:val="000000"/>
        </w:rPr>
        <w:t xml:space="preserve"> — then surely it would be a consolation to know . . .</w:t>
        <w:br w:type="textWrapping"/>
      </w:r>
      <w:r>
        <w:rPr>
          <w:rFonts w:ascii="Times New Roman" w:hAnsi="Times New Roman" w:eastAsia="Times New Roman" w:cs="Times New Roman"/>
          <w:color w:val="000000"/>
        </w:rPr>
        <w:t xml:space="preserve">that infinite wisdom presides over all;</w:t>
        <w:br w:type="textWrapping"/>
      </w:r>
      <w:r>
        <w:rPr>
          <w:rFonts w:ascii="Times New Roman" w:hAnsi="Times New Roman" w:eastAsia="Times New Roman" w:cs="Times New Roman"/>
          <w:color w:val="000000"/>
        </w:rPr>
        <w:t xml:space="preserve">that to God nothing is uncertain or contingent; and</w:t>
        <w:br w:type="textWrapping"/>
      </w:r>
      <w:r>
        <w:rPr>
          <w:rFonts w:ascii="Times New Roman" w:hAnsi="Times New Roman" w:eastAsia="Times New Roman" w:cs="Times New Roman"/>
          <w:color w:val="000000"/>
        </w:rPr>
        <w:t xml:space="preserve">that, whatever may be the result, </w:t>
      </w:r>
      <w:r>
        <w:rPr>
          <w:rFonts w:ascii="Times New Roman" w:hAnsi="Times New Roman" w:eastAsia="Times New Roman" w:cs="Times New Roman"/>
          <w:i/>
          <w:color w:val="000000"/>
        </w:rPr>
        <w:t xml:space="preserve">nothing can happen by chance</w:t>
      </w:r>
      <w:r>
        <w:rPr>
          <w:rFonts w:ascii="Times New Roman" w:hAnsi="Times New Roman" w:eastAsia="Times New Roman" w:cs="Times New Roman"/>
          <w:color w:val="000000"/>
        </w:rPr>
        <w:t xml:space="preserve"> — but everything will be ordered by One who cannot err.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again, we feel that we are involved in an inextricable labyrinth of difficulties — when the </w:t>
      </w:r>
      <w:r>
        <w:rPr>
          <w:rFonts w:ascii="Times New Roman" w:hAnsi="Times New Roman" w:eastAsia="Times New Roman" w:cs="Times New Roman"/>
          <w:i/>
          <w:color w:val="000000"/>
        </w:rPr>
        <w:t xml:space="preserve">iron hand of necessity </w:t>
      </w:r>
      <w:r>
        <w:rPr>
          <w:rFonts w:ascii="Times New Roman" w:hAnsi="Times New Roman" w:eastAsia="Times New Roman" w:cs="Times New Roman"/>
          <w:color w:val="000000"/>
        </w:rPr>
        <w:t xml:space="preserve">seems to crush us to the earth without leaving one hope of escape — when all seems to be so inevitably fixed and certain, that our prospects on all hands are shut in with dark clouds, and we are brought to the very border of despair — then surely it is consolatory to reflect, that it is not a </w:t>
      </w:r>
      <w:r>
        <w:rPr>
          <w:rFonts w:ascii="Times New Roman" w:hAnsi="Times New Roman" w:eastAsia="Times New Roman" w:cs="Times New Roman"/>
          <w:i/>
          <w:color w:val="000000"/>
        </w:rPr>
        <w:t xml:space="preserve">blind or inexorable fate </w:t>
      </w:r>
      <w:r>
        <w:rPr>
          <w:rFonts w:ascii="Times New Roman" w:hAnsi="Times New Roman" w:eastAsia="Times New Roman" w:cs="Times New Roman"/>
          <w:color w:val="000000"/>
        </w:rPr>
        <w:t xml:space="preserve">which oppresses us — but that all our present difficulties have been appointed by One who has power to relieve as well as to afflict us, and appointed, too, for reasons which are satisfactory to omniscient wisdom.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when, again, we contemplate the prevalence of suffering, and the apparently irregular distribution of good and evil in the present world; when we see many in prosperity, while we are ourselves in trouble — and yet are at a loss to discover, in our blindness, the reasons for which such unequal measures of prosperity are dealt out — then surely we may well allow the consideration of </w:t>
      </w:r>
      <w:r>
        <w:rPr>
          <w:rFonts w:ascii="Times New Roman" w:hAnsi="Times New Roman" w:eastAsia="Times New Roman" w:cs="Times New Roman"/>
          <w:i/>
          <w:color w:val="000000"/>
        </w:rPr>
        <w:t xml:space="preserve">God's infinite rectitude </w:t>
      </w:r>
      <w:r>
        <w:rPr>
          <w:rFonts w:ascii="Times New Roman" w:hAnsi="Times New Roman" w:eastAsia="Times New Roman" w:cs="Times New Roman"/>
          <w:color w:val="000000"/>
        </w:rPr>
        <w:t xml:space="preserve">to quiet our murmurings, and to allay the violence of our regret, especially when we are so ignorant both of our own character and of theirs, and so ill-qualified to judge of the treatment which is best for us; and so well assured, that the principles of God's government shall not be fully developed, nor the whole results of his dealings with us ascertained — until this temporary scene of trial and discipline shall have passed away, and given place to that eternal state, in which the issues of time will be fully disclosed, and where "God shall be justified when he speaks, and clear when he gives his final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MEDITATION 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my comfort in my affliction"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119.50"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119:50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"For He does not afflict willingly, nor grieve the children of men."</w:t>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"https://biblia.com/bible/esv/Lam 3.33"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Lamentations 3:33</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a general and comprehensive view of the structure of nature, and the course of providence, no man of ordinary candor will fail to acknowledge, that we live under the government of a Being essentially wise and just; and that the moral faculties with which he has endowed his creatures, and the many sources of gratification which he has opened for their enjoyment, can only be ascribed to a principle in the divine mind, which approves of what is morally good, and delights in the diffusion of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notwithstanding the many proofs which </w:t>
      </w:r>
      <w:r>
        <w:rPr>
          <w:rFonts w:ascii="Times New Roman" w:hAnsi="Times New Roman" w:eastAsia="Times New Roman" w:cs="Times New Roman"/>
          <w:i/>
          <w:color w:val="000000"/>
        </w:rPr>
        <w:t xml:space="preserve">nature </w:t>
      </w:r>
      <w:r>
        <w:rPr>
          <w:rFonts w:ascii="Times New Roman" w:hAnsi="Times New Roman" w:eastAsia="Times New Roman" w:cs="Times New Roman"/>
          <w:color w:val="000000"/>
        </w:rPr>
        <w:t xml:space="preserve">furnishes of the rectitude and benevolence of the Great Author of our being — it cannot be denied, that suffering, to a very great extent, exists in this part of his dominions. When we reflect . . .</w:t>
        <w:br w:type="textWrapping"/>
      </w:r>
      <w:r>
        <w:rPr>
          <w:rFonts w:ascii="Times New Roman" w:hAnsi="Times New Roman" w:eastAsia="Times New Roman" w:cs="Times New Roman"/>
          <w:color w:val="000000"/>
        </w:rPr>
        <w:t xml:space="preserve">on the convulsions of nature, by which whole cities have been engulfed in a common ruin;</w:t>
        <w:br w:type="textWrapping"/>
      </w:r>
      <w:r>
        <w:rPr>
          <w:rFonts w:ascii="Times New Roman" w:hAnsi="Times New Roman" w:eastAsia="Times New Roman" w:cs="Times New Roman"/>
          <w:color w:val="000000"/>
        </w:rPr>
        <w:t xml:space="preserve">on the vicissitudes of the seasons, by which famine and pestilence have been sent forth to slay their thousands and tens of thousands;</w:t>
        <w:br w:type="textWrapping"/>
      </w:r>
      <w:r>
        <w:rPr>
          <w:rFonts w:ascii="Times New Roman" w:hAnsi="Times New Roman" w:eastAsia="Times New Roman" w:cs="Times New Roman"/>
          <w:color w:val="000000"/>
        </w:rPr>
        <w:t xml:space="preserve">on the existence of numerous diseases, which are secretly undermining the health of some, and will ultimately terminate the lives of all;</w:t>
        <w:br w:type="textWrapping"/>
      </w:r>
      <w:r>
        <w:rPr>
          <w:rFonts w:ascii="Times New Roman" w:hAnsi="Times New Roman" w:eastAsia="Times New Roman" w:cs="Times New Roman"/>
          <w:color w:val="000000"/>
        </w:rPr>
        <w:t xml:space="preserve">on the mass of suffering which exists in the various asylums to which the poor, the diseased, or the insane, are carried from every corner of the land;</w:t>
        <w:br w:type="textWrapping"/>
      </w:r>
      <w:r>
        <w:rPr>
          <w:rFonts w:ascii="Times New Roman" w:hAnsi="Times New Roman" w:eastAsia="Times New Roman" w:cs="Times New Roman"/>
          <w:color w:val="000000"/>
        </w:rPr>
        <w:t xml:space="preserve">on the numerous chambers where private families are called to wait on the slow progress of decay, or the violent paroxysms of fever, or where the poor paralytic, half living, half dead, drags on the weary hours of an ambiguous existence;</w:t>
        <w:br w:type="textWrapping"/>
      </w:r>
      <w:r>
        <w:rPr>
          <w:rFonts w:ascii="Times New Roman" w:hAnsi="Times New Roman" w:eastAsia="Times New Roman" w:cs="Times New Roman"/>
          <w:color w:val="000000"/>
        </w:rPr>
        <w:t xml:space="preserve">on the numerous families pining under the iron hand of poverty, or more dreadful still — torn by the evil passions and loose propensities of one or more of their members;</w:t>
        <w:br w:type="textWrapping"/>
      </w:r>
      <w:r>
        <w:rPr>
          <w:rFonts w:ascii="Times New Roman" w:hAnsi="Times New Roman" w:eastAsia="Times New Roman" w:cs="Times New Roman"/>
          <w:color w:val="000000"/>
        </w:rPr>
        <w:t xml:space="preserve">on the disasters which bankruptcy occasions, when families, accustomed to the comforts and conveniences of life, are reduced to the necessity of abandoning all their former habits and their fondest hopes, and of betaking themselves, if fit for the task, to daily toil — if unfit, to humiliating dependence;</w:t>
        <w:br w:type="textWrapping"/>
      </w:r>
      <w:r>
        <w:rPr>
          <w:rFonts w:ascii="Times New Roman" w:hAnsi="Times New Roman" w:eastAsia="Times New Roman" w:cs="Times New Roman"/>
          <w:color w:val="000000"/>
        </w:rPr>
        <w:t xml:space="preserve">on the truly miserable case of widows and orphans, deprived of their natural protectors and guardians, and thrown on the cold charities of the world;</w:t>
        <w:br w:type="textWrapping"/>
      </w:r>
      <w:r>
        <w:rPr>
          <w:rFonts w:ascii="Times New Roman" w:hAnsi="Times New Roman" w:eastAsia="Times New Roman" w:cs="Times New Roman"/>
          <w:color w:val="000000"/>
        </w:rPr>
        <w:t xml:space="preserve">and finally, on </w:t>
      </w:r>
      <w:r>
        <w:rPr>
          <w:rFonts w:ascii="Times New Roman" w:hAnsi="Times New Roman" w:eastAsia="Times New Roman" w:cs="Times New Roman"/>
          <w:i/>
          <w:color w:val="000000"/>
        </w:rPr>
        <w:t xml:space="preserve">the vast charnel house of death</w:t>
      </w:r>
      <w:r>
        <w:rPr>
          <w:rFonts w:ascii="Times New Roman" w:hAnsi="Times New Roman" w:eastAsia="Times New Roman" w:cs="Times New Roman"/>
          <w:color w:val="000000"/>
        </w:rPr>
        <w:t xml:space="preserve">, where all the </w:t>
      </w:r>
      <w:r>
        <w:rPr>
          <w:rFonts w:ascii="Times New Roman" w:hAnsi="Times New Roman" w:eastAsia="Times New Roman" w:cs="Times New Roman"/>
          <w:i/>
          <w:color w:val="000000"/>
        </w:rPr>
        <w:t xml:space="preserve">friends </w:t>
      </w:r>
      <w:r>
        <w:rPr>
          <w:rFonts w:ascii="Times New Roman" w:hAnsi="Times New Roman" w:eastAsia="Times New Roman" w:cs="Times New Roman"/>
          <w:color w:val="000000"/>
        </w:rPr>
        <w:t xml:space="preserve">we once loved, and all the </w:t>
      </w:r>
      <w:r>
        <w:rPr>
          <w:rFonts w:ascii="Times New Roman" w:hAnsi="Times New Roman" w:eastAsia="Times New Roman" w:cs="Times New Roman"/>
          <w:i/>
          <w:color w:val="000000"/>
        </w:rPr>
        <w:t xml:space="preserve">worth </w:t>
      </w:r>
      <w:r>
        <w:rPr>
          <w:rFonts w:ascii="Times New Roman" w:hAnsi="Times New Roman" w:eastAsia="Times New Roman" w:cs="Times New Roman"/>
          <w:color w:val="000000"/>
        </w:rPr>
        <w:t xml:space="preserve">we once revered, and all the </w:t>
      </w:r>
      <w:r>
        <w:rPr>
          <w:rFonts w:ascii="Times New Roman" w:hAnsi="Times New Roman" w:eastAsia="Times New Roman" w:cs="Times New Roman"/>
          <w:i/>
          <w:color w:val="000000"/>
        </w:rPr>
        <w:t xml:space="preserve">hopes </w:t>
      </w:r>
      <w:r>
        <w:rPr>
          <w:rFonts w:ascii="Times New Roman" w:hAnsi="Times New Roman" w:eastAsia="Times New Roman" w:cs="Times New Roman"/>
          <w:color w:val="000000"/>
        </w:rPr>
        <w:t xml:space="preserve">we once cherished, lie buried in deep forgetfulness!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when we reflect on these varied scenes of humiliation and sorrow, who that has a human heart can fail to weep over the afflictions of human life, or to feel that the wisdom and benevolence of God being certain, </w:t>
      </w:r>
      <w:r>
        <w:rPr>
          <w:rFonts w:ascii="Times New Roman" w:hAnsi="Times New Roman" w:eastAsia="Times New Roman" w:cs="Times New Roman"/>
          <w:i/>
          <w:color w:val="000000"/>
        </w:rPr>
        <w:t xml:space="preserve">there must be some profound reason for such painful providences as these?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notwithstanding the many proofs which the moral constitution of our own being and the course of providence present, of the rectitude and holiness of the Governor of the world — it cannot escape the observation even of the most superficial inquirer . . .</w:t>
        <w:br w:type="textWrapping"/>
      </w:r>
      <w:r>
        <w:rPr>
          <w:rFonts w:ascii="Times New Roman" w:hAnsi="Times New Roman" w:eastAsia="Times New Roman" w:cs="Times New Roman"/>
          <w:color w:val="000000"/>
        </w:rPr>
        <w:t xml:space="preserve">that here the measures of outward prosperity and adversity are by no means dealt out according to the comparative deserts of men;</w:t>
        <w:br w:type="textWrapping"/>
      </w:r>
      <w:r>
        <w:rPr>
          <w:rFonts w:ascii="Times New Roman" w:hAnsi="Times New Roman" w:eastAsia="Times New Roman" w:cs="Times New Roman"/>
          <w:color w:val="000000"/>
        </w:rPr>
        <w:t xml:space="preserve">that many whose conduct has best attested the excellence of their character, are in deep trouble — while others, who neither practice nor profess religion, live in unbounded prosperity;</w:t>
        <w:br w:type="textWrapping"/>
      </w:r>
      <w:r>
        <w:rPr>
          <w:rFonts w:ascii="Times New Roman" w:hAnsi="Times New Roman" w:eastAsia="Times New Roman" w:cs="Times New Roman"/>
          <w:color w:val="000000"/>
        </w:rPr>
        <w:t xml:space="preserve">that the pure and upright are frequently immersed in poverty — while the profligate are surrounded with wealth;</w:t>
        <w:br w:type="textWrapping"/>
      </w:r>
      <w:r>
        <w:rPr>
          <w:rFonts w:ascii="Times New Roman" w:hAnsi="Times New Roman" w:eastAsia="Times New Roman" w:cs="Times New Roman"/>
          <w:color w:val="000000"/>
        </w:rPr>
        <w:t xml:space="preserve">that the good often groan under the oppression of the wicked, to whom power is given over their fellow men;</w:t>
        <w:br w:type="textWrapping"/>
      </w:r>
      <w:r>
        <w:rPr>
          <w:rFonts w:ascii="Times New Roman" w:hAnsi="Times New Roman" w:eastAsia="Times New Roman" w:cs="Times New Roman"/>
          <w:color w:val="000000"/>
        </w:rPr>
        <w:t xml:space="preserve">and that the whole world presents a different aspect from what the innate dictates of our moral nature would lead us to expect, were this a state of retribution under the government of a righteous judge.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of the most solemnly interesting inquiries to which the thoughts of a reflecting mind can be directed is: </w:t>
      </w:r>
      <w:r>
        <w:rPr>
          <w:rFonts w:ascii="Times New Roman" w:hAnsi="Times New Roman" w:eastAsia="Times New Roman" w:cs="Times New Roman"/>
          <w:i/>
          <w:color w:val="000000"/>
        </w:rPr>
        <w:t xml:space="preserve">To what cause are we to attribute the prevalence and the unequal distribution of affliction in the present state? </w:t>
      </w:r>
      <w:r>
        <w:rPr>
          <w:rFonts w:ascii="Times New Roman" w:hAnsi="Times New Roman" w:eastAsia="Times New Roman" w:cs="Times New Roman"/>
          <w:color w:val="000000"/>
        </w:rPr>
        <w:t xml:space="preserve">And the solution of this question will lead to another of equal importance and interest, namely: </w:t>
      </w:r>
      <w:r>
        <w:rPr>
          <w:rFonts w:ascii="Times New Roman" w:hAnsi="Times New Roman" w:eastAsia="Times New Roman" w:cs="Times New Roman"/>
          <w:i/>
          <w:color w:val="000000"/>
        </w:rPr>
        <w:t xml:space="preserve">How far these afflictions should affect our confidence in God, or our future hopes under his government?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reference to the first of these questions, namely: </w:t>
      </w:r>
      <w:r>
        <w:rPr>
          <w:rFonts w:ascii="Times New Roman" w:hAnsi="Times New Roman" w:eastAsia="Times New Roman" w:cs="Times New Roman"/>
          <w:i/>
          <w:color w:val="000000"/>
        </w:rPr>
        <w:t xml:space="preserve">To what cause we are to attribute the prevalence and the unequal distribution of affliction in the present state</w:t>
      </w:r>
      <w:r>
        <w:rPr>
          <w:rFonts w:ascii="Times New Roman" w:hAnsi="Times New Roman" w:eastAsia="Times New Roman" w:cs="Times New Roman"/>
          <w:color w:val="000000"/>
        </w:rPr>
        <w:t xml:space="preserve"> — both reason and Scripture concur in ascribing every affliction with which men are visited, to the purpose and providence of God. Suffering does not arise accidentally in his dominions — but is the product of God's deliberate counsel, and the result of laws which he has established for the government of his subjects. It is neither a necessary adjunct, nor a casual accident of our nature. Not </w:t>
      </w:r>
      <w:r>
        <w:rPr>
          <w:rFonts w:ascii="Times New Roman" w:hAnsi="Times New Roman" w:eastAsia="Times New Roman" w:cs="Times New Roman"/>
          <w:i/>
          <w:color w:val="000000"/>
        </w:rPr>
        <w:t xml:space="preserve">necessary</w:t>
      </w:r>
      <w:r>
        <w:rPr>
          <w:rFonts w:ascii="Times New Roman" w:hAnsi="Times New Roman" w:eastAsia="Times New Roman" w:cs="Times New Roman"/>
          <w:color w:val="000000"/>
        </w:rPr>
        <w:t xml:space="preserve">, for omniscient wisdom and almighty power might constitute even a created being without suffering — such are now the holy angels in Heaven, and such was man before the Fall. Nor </w:t>
      </w:r>
      <w:r>
        <w:rPr>
          <w:rFonts w:ascii="Times New Roman" w:hAnsi="Times New Roman" w:eastAsia="Times New Roman" w:cs="Times New Roman"/>
          <w:i/>
          <w:color w:val="000000"/>
        </w:rPr>
        <w:t xml:space="preserve">accidental</w:t>
      </w:r>
      <w:r>
        <w:rPr>
          <w:rFonts w:ascii="Times New Roman" w:hAnsi="Times New Roman" w:eastAsia="Times New Roman" w:cs="Times New Roman"/>
          <w:color w:val="000000"/>
        </w:rPr>
        <w:t xml:space="preserve">, for that were to exempt the happiness of his creatures from God's control, and virtually to set aside his overruling providence.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true, that suffering sometimes proceeds so immediately and so manifestly from the conduct of individual men, that to their follies or vices it may be ascribed as its proximate cause — the horrors of disease being the natural fruit of profligate manners — and the hardships of poverty resulting naturally from habits of indolent indulgence, or improvident thoughtlessness. But even in such cases, these afflictive results are determined by a law which God has established — a law which attaches health and comfort to frugal and temperate habits, and entails disease and poverty on the opposite vices. And God being the author of that constitution of things under which we live — to his sovereign will we must look as the ultimate cause of such a connection between sin and its appropriate misery.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in other cases, as in the dread visitation of </w:t>
      </w:r>
      <w:r>
        <w:rPr>
          <w:rFonts w:ascii="Times New Roman" w:hAnsi="Times New Roman" w:eastAsia="Times New Roman" w:cs="Times New Roman"/>
          <w:i/>
          <w:color w:val="000000"/>
        </w:rPr>
        <w:t xml:space="preserve">famine</w:t>
      </w:r>
      <w:r>
        <w:rPr>
          <w:rFonts w:ascii="Times New Roman" w:hAnsi="Times New Roman" w:eastAsia="Times New Roman" w:cs="Times New Roman"/>
          <w:color w:val="000000"/>
        </w:rPr>
        <w:t xml:space="preserve">, or </w:t>
      </w:r>
      <w:r>
        <w:rPr>
          <w:rFonts w:ascii="Times New Roman" w:hAnsi="Times New Roman" w:eastAsia="Times New Roman" w:cs="Times New Roman"/>
          <w:i/>
          <w:color w:val="000000"/>
        </w:rPr>
        <w:t xml:space="preserve">pestilence</w:t>
      </w:r>
      <w:r>
        <w:rPr>
          <w:rFonts w:ascii="Times New Roman" w:hAnsi="Times New Roman" w:eastAsia="Times New Roman" w:cs="Times New Roman"/>
          <w:color w:val="000000"/>
        </w:rPr>
        <w:t xml:space="preserve">, or the more ordinary occurrence of family bereavement — we see God's hand, as it were, visibly stretched forth: "Is there evil in a city," says the sacred writer, "and the Lord has not done it?" "I form the light and create darkness; I make peace and create evil; I the Lord do all these things." It was the Lord who rained fire and brimstone out of Heaven on the cities of the plain. It was the Lord who sent the deluge on the earth, until all men and every living thing died. It was the Lord who glorified himself in the destruction of the Egyptian host. And he still guards us against the foolish notion that the sufferings of life are </w:t>
      </w:r>
      <w:r>
        <w:rPr>
          <w:rFonts w:ascii="Times New Roman" w:hAnsi="Times New Roman" w:eastAsia="Times New Roman" w:cs="Times New Roman"/>
          <w:i/>
          <w:color w:val="000000"/>
        </w:rPr>
        <w:t xml:space="preserve">fortuitous </w:t>
      </w:r>
      <w:r>
        <w:rPr>
          <w:rFonts w:ascii="Times New Roman" w:hAnsi="Times New Roman" w:eastAsia="Times New Roman" w:cs="Times New Roman"/>
          <w:color w:val="000000"/>
        </w:rPr>
        <w:t xml:space="preserve">or </w:t>
      </w:r>
      <w:r>
        <w:rPr>
          <w:rFonts w:ascii="Times New Roman" w:hAnsi="Times New Roman" w:eastAsia="Times New Roman" w:cs="Times New Roman"/>
          <w:i/>
          <w:color w:val="000000"/>
        </w:rPr>
        <w:t xml:space="preserve">accidental</w:t>
      </w:r>
      <w:r>
        <w:rPr>
          <w:rFonts w:ascii="Times New Roman" w:hAnsi="Times New Roman" w:eastAsia="Times New Roman" w:cs="Times New Roman"/>
          <w:color w:val="000000"/>
        </w:rPr>
        <w:t xml:space="preserve">, lest we should thereby be led to </w:t>
      </w:r>
      <w:r>
        <w:rPr>
          <w:rFonts w:ascii="Times New Roman" w:hAnsi="Times New Roman" w:eastAsia="Times New Roman" w:cs="Times New Roman"/>
          <w:i/>
          <w:color w:val="000000"/>
        </w:rPr>
        <w:t xml:space="preserve">overlook his hand </w:t>
      </w:r>
      <w:r>
        <w:rPr>
          <w:rFonts w:ascii="Times New Roman" w:hAnsi="Times New Roman" w:eastAsia="Times New Roman" w:cs="Times New Roman"/>
          <w:color w:val="000000"/>
        </w:rPr>
        <w:t xml:space="preserve">in them, and so "to despise the chastening of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affliction, then, with which any of us is visited — is the result of God's deliberate purpose — and no evil befalls us without his permission or appointment. Nor are our afflictions to be regarded as the results of the careless or capricious exercise of almighty power; but, on the contrary, they are to be ascribed to the most comprehensive wisdom, acting according to principles which are fixed and determined as laws of the divine government. God is not a careless or inattentive spectator of what passes among his subjects; he does not send evil among them at random, nor without cause, nor without a well defined end in view. Such capricious exercise of almighty power is incompatible with the possession of omniscient wisdom; and as his attributes forbid, so no exigency in his government can ever require it. He cannot be taken by surprise, neither can he act from the impulse of momentary feeling. Every attribute of his nature, and every principle of his government, are alike stable and excellent; and from these, not from caprice or passion, does affliction spring.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Far less can affliction be ascribed to the deliberate exercise of </w:t>
      </w:r>
      <w:r>
        <w:rPr>
          <w:rFonts w:ascii="Times New Roman" w:hAnsi="Times New Roman" w:eastAsia="Times New Roman" w:cs="Times New Roman"/>
          <w:i/>
          <w:color w:val="000000"/>
        </w:rPr>
        <w:t xml:space="preserve">cruelty</w:t>
      </w:r>
      <w:r>
        <w:rPr>
          <w:rFonts w:ascii="Times New Roman" w:hAnsi="Times New Roman" w:eastAsia="Times New Roman" w:cs="Times New Roman"/>
          <w:color w:val="000000"/>
        </w:rPr>
        <w:t xml:space="preserve"> — or the sudden gust of </w:t>
      </w:r>
      <w:r>
        <w:rPr>
          <w:rFonts w:ascii="Times New Roman" w:hAnsi="Times New Roman" w:eastAsia="Times New Roman" w:cs="Times New Roman"/>
          <w:i/>
          <w:color w:val="000000"/>
        </w:rPr>
        <w:t xml:space="preserve">revenge</w:t>
      </w:r>
      <w:r>
        <w:rPr>
          <w:rFonts w:ascii="Times New Roman" w:hAnsi="Times New Roman" w:eastAsia="Times New Roman" w:cs="Times New Roman"/>
          <w:color w:val="000000"/>
        </w:rPr>
        <w:t xml:space="preserve">. If the </w:t>
      </w:r>
      <w:r>
        <w:rPr>
          <w:rFonts w:ascii="Times New Roman" w:hAnsi="Times New Roman" w:eastAsia="Times New Roman" w:cs="Times New Roman"/>
          <w:i/>
          <w:color w:val="000000"/>
        </w:rPr>
        <w:t xml:space="preserve">comprehensive wisdom</w:t>
      </w:r>
      <w:r>
        <w:rPr>
          <w:rFonts w:ascii="Times New Roman" w:hAnsi="Times New Roman" w:eastAsia="Times New Roman" w:cs="Times New Roman"/>
          <w:color w:val="000000"/>
        </w:rPr>
        <w:t xml:space="preserve">, the </w:t>
      </w:r>
      <w:r>
        <w:rPr>
          <w:rFonts w:ascii="Times New Roman" w:hAnsi="Times New Roman" w:eastAsia="Times New Roman" w:cs="Times New Roman"/>
          <w:i/>
          <w:color w:val="000000"/>
        </w:rPr>
        <w:t xml:space="preserve">almighty power</w:t>
      </w:r>
      <w:r>
        <w:rPr>
          <w:rFonts w:ascii="Times New Roman" w:hAnsi="Times New Roman" w:eastAsia="Times New Roman" w:cs="Times New Roman"/>
          <w:color w:val="000000"/>
        </w:rPr>
        <w:t xml:space="preserve">, and the </w:t>
      </w:r>
      <w:r>
        <w:rPr>
          <w:rFonts w:ascii="Times New Roman" w:hAnsi="Times New Roman" w:eastAsia="Times New Roman" w:cs="Times New Roman"/>
          <w:i/>
          <w:color w:val="000000"/>
        </w:rPr>
        <w:t xml:space="preserve">perfect independence </w:t>
      </w:r>
      <w:r>
        <w:rPr>
          <w:rFonts w:ascii="Times New Roman" w:hAnsi="Times New Roman" w:eastAsia="Times New Roman" w:cs="Times New Roman"/>
          <w:color w:val="000000"/>
        </w:rPr>
        <w:t xml:space="preserve">of God, forbids us to imagine that he can, in any case, permit evil to arise through negligence or caprice — then surely the </w:t>
      </w:r>
      <w:r>
        <w:rPr>
          <w:rFonts w:ascii="Times New Roman" w:hAnsi="Times New Roman" w:eastAsia="Times New Roman" w:cs="Times New Roman"/>
          <w:i/>
          <w:color w:val="000000"/>
        </w:rPr>
        <w:t xml:space="preserve">infinite benevolence </w:t>
      </w:r>
      <w:r>
        <w:rPr>
          <w:rFonts w:ascii="Times New Roman" w:hAnsi="Times New Roman" w:eastAsia="Times New Roman" w:cs="Times New Roman"/>
          <w:color w:val="000000"/>
        </w:rPr>
        <w:t xml:space="preserve">which prompted him to communicate being to his creatures, and to open up for them so many sources of enjoyment, may well forbid the thought that he is capable of cherishing one vindictive feeling, or of taking delight in the infliction of suffering. Infinitely great, and glorious, and happy in himself — what possible motive can exist in the divine mind for the exercise of these cruel and vengeful passions, which he has forbidden his own creatures to cherish, and by which, where they are indulged, his creatures are debased? Shall we attribute to the most glorious Being in the universe, those passions by which only the basest of mankind are animated — and which, wherever they exist, render the character hateful, and the bosom which contains them wretched as well as guilty?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forbid! All nature bears witness to the benevolence of its author; and that benevolence assures us, that whatever evils may exist under his government, they are not inflicted in the exercise of cruelty, or for the gratification of angry passion — that to whatever other cause they may he ascribed, they cannot he referred to any disposition on the part of God, that would lead him unnecessarily to make his creatures unhappy, or to take pleasure in their suffering.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in addition to the testimony of nature, God does most solemnly disclaim every such feeling, and assures us that </w:t>
      </w:r>
      <w:r>
        <w:rPr>
          <w:rFonts w:ascii="Times New Roman" w:hAnsi="Times New Roman" w:eastAsia="Times New Roman" w:cs="Times New Roman"/>
          <w:i/>
          <w:color w:val="000000"/>
        </w:rPr>
        <w:t xml:space="preserve">"He does not afflict willingly, nor grieve the children of men."</w:t>
      </w:r>
      <w:r>
        <w:rPr>
          <w:rFonts w:ascii="Times New Roman" w:hAnsi="Times New Roman" w:eastAsia="Times New Roman" w:cs="Times New Roman"/>
          <w:color w:val="000000"/>
        </w:rPr>
        <w:t xml:space="preserve"> In these words, it is not denied that affliction proceeds from the hand of God. On the contrary, it is admitted that he does afflict and grieve the children of men. But then, in regard to the disposition and feelings with which he does so, it is affirmed that "He does not afflict willingly." This cannot be understood to signify that affliction comes without the will, or contrary to the purpose of God, or that he does not approve of the painful discipline to which his people are subjected. On the contrary, </w:t>
      </w:r>
      <w:r>
        <w:rPr>
          <w:rFonts w:ascii="Times New Roman" w:hAnsi="Times New Roman" w:eastAsia="Times New Roman" w:cs="Times New Roman"/>
          <w:i/>
          <w:color w:val="000000"/>
        </w:rPr>
        <w:t xml:space="preserve">every suffering which he inflicts is the fruit of his deliberate wisdom, and the object of his holy approbation</w:t>
      </w:r>
      <w:r>
        <w:rPr>
          <w:rFonts w:ascii="Times New Roman" w:hAnsi="Times New Roman" w:eastAsia="Times New Roman" w:cs="Times New Roman"/>
          <w:color w:val="000000"/>
        </w:rPr>
        <w:t xml:space="preserve">. But when it is said that "He does not afflict willingly" — we are given to understand . . .</w:t>
        <w:br w:type="textWrapping"/>
      </w:r>
      <w:r>
        <w:rPr>
          <w:rFonts w:ascii="Times New Roman" w:hAnsi="Times New Roman" w:eastAsia="Times New Roman" w:cs="Times New Roman"/>
          <w:color w:val="000000"/>
        </w:rPr>
        <w:t xml:space="preserve">that he has no pleasure in the misery of his creatures, considered in itself, and apart from its causes and ends;</w:t>
        <w:br w:type="textWrapping"/>
      </w:r>
      <w:r>
        <w:rPr>
          <w:rFonts w:ascii="Times New Roman" w:hAnsi="Times New Roman" w:eastAsia="Times New Roman" w:cs="Times New Roman"/>
          <w:color w:val="000000"/>
        </w:rPr>
        <w:t xml:space="preserve">that he does not lift the rod merely to render them unhappy, and far less to gratify his own passion;</w:t>
        <w:br w:type="textWrapping"/>
      </w:r>
      <w:r>
        <w:rPr>
          <w:rFonts w:ascii="Times New Roman" w:hAnsi="Times New Roman" w:eastAsia="Times New Roman" w:cs="Times New Roman"/>
          <w:color w:val="000000"/>
        </w:rPr>
        <w:t xml:space="preserve">that, but for moral considerations, physical happiness is with him a far more pleasing thing than physical suffering;</w:t>
        <w:br w:type="textWrapping"/>
      </w:r>
      <w:r>
        <w:rPr>
          <w:rFonts w:ascii="Times New Roman" w:hAnsi="Times New Roman" w:eastAsia="Times New Roman" w:cs="Times New Roman"/>
          <w:color w:val="000000"/>
        </w:rPr>
        <w:t xml:space="preserve">and that, while he has no pleasure in making his subjects wretched, he does delight in their comfort and well-being.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view, indeed, of the feelings with which God contemplates the sufferings of his creatures, necessarily arises out of the simplest idea which we can form of his character, as</w:t>
      </w:r>
      <w:r>
        <w:rPr>
          <w:rFonts w:ascii="Times New Roman" w:hAnsi="Times New Roman" w:eastAsia="Times New Roman" w:cs="Times New Roman"/>
          <w:i/>
          <w:color w:val="000000"/>
        </w:rPr>
        <w:t xml:space="preserve"> a perfectly wise and good Being</w:t>
      </w:r>
      <w:r>
        <w:rPr>
          <w:rFonts w:ascii="Times New Roman" w:hAnsi="Times New Roman" w:eastAsia="Times New Roman" w:cs="Times New Roman"/>
          <w:color w:val="000000"/>
        </w:rPr>
        <w:t xml:space="preserve">. To what cause, then, it may be asked — are we to ascribe the </w:t>
      </w:r>
      <w:r>
        <w:rPr>
          <w:rFonts w:ascii="Times New Roman" w:hAnsi="Times New Roman" w:eastAsia="Times New Roman" w:cs="Times New Roman"/>
          <w:i/>
          <w:color w:val="000000"/>
        </w:rPr>
        <w:t xml:space="preserve">sufferings </w:t>
      </w:r>
      <w:r>
        <w:rPr>
          <w:rFonts w:ascii="Times New Roman" w:hAnsi="Times New Roman" w:eastAsia="Times New Roman" w:cs="Times New Roman"/>
          <w:color w:val="000000"/>
        </w:rPr>
        <w:t xml:space="preserve">which actually prevail under his administration? The Bible enables us fully to answer this question, by the views which it presents of </w:t>
      </w:r>
      <w:r>
        <w:rPr>
          <w:rFonts w:ascii="Times New Roman" w:hAnsi="Times New Roman" w:eastAsia="Times New Roman" w:cs="Times New Roman"/>
          <w:i/>
          <w:color w:val="000000"/>
        </w:rPr>
        <w:t xml:space="preserve">God's character</w:t>
      </w:r>
      <w:r>
        <w:rPr>
          <w:rFonts w:ascii="Times New Roman" w:hAnsi="Times New Roman" w:eastAsia="Times New Roman" w:cs="Times New Roman"/>
          <w:color w:val="000000"/>
        </w:rPr>
        <w:t xml:space="preserve"> — as the Governor of the world; and of </w:t>
      </w:r>
      <w:r>
        <w:rPr>
          <w:rFonts w:ascii="Times New Roman" w:hAnsi="Times New Roman" w:eastAsia="Times New Roman" w:cs="Times New Roman"/>
          <w:i/>
          <w:color w:val="000000"/>
        </w:rPr>
        <w:t xml:space="preserve">the present state</w:t>
      </w:r>
      <w:r>
        <w:rPr>
          <w:rFonts w:ascii="Times New Roman" w:hAnsi="Times New Roman" w:eastAsia="Times New Roman" w:cs="Times New Roman"/>
          <w:color w:val="000000"/>
        </w:rPr>
        <w:t xml:space="preserve"> — as one of respite and trial.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revealed, not only as a being of infinite moral perfection and blessedness — but as the righteous moral governor of his intelligent creatures. And the course of his providence is represented as not only comprehending the means by which he preserves them in existence — but also as constituting the discipline by which the ends of his moral government are fulfilled. To the idea of a moral government, a law of some kind is absolutely essential; and a law of any kind being given, it was necessary that it should be accompanied with such sanctions of reward and punishment, as might put a difference between the obedient and disobedient subjects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Hence, if by any means sin should appear, God determined that suffering should arise along with it. And in the very structure of our own being, he has instituted physical checks as well as moral restraints to disobedience, and has connected therewith not only the pangs of an accusing conscience — but also a numerous train of diseases, and the sentence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arrangements, by which </w:t>
      </w:r>
      <w:r>
        <w:rPr>
          <w:rFonts w:ascii="Times New Roman" w:hAnsi="Times New Roman" w:eastAsia="Times New Roman" w:cs="Times New Roman"/>
          <w:i/>
          <w:color w:val="000000"/>
        </w:rPr>
        <w:t xml:space="preserve">suffering is inseparably connected with sin</w:t>
      </w:r>
      <w:r>
        <w:rPr>
          <w:rFonts w:ascii="Times New Roman" w:hAnsi="Times New Roman" w:eastAsia="Times New Roman" w:cs="Times New Roman"/>
          <w:color w:val="000000"/>
        </w:rPr>
        <w:t xml:space="preserve">, are far from being arbitrary — they flow necessarily from the perfections of the divine nature. Could we, indeed, entertain, for one instant, the monstrous idea, that God, although possessed of infinite power, and wisdom, and benevolence, was, nevertheless, in moral respects, a being of a neutral character — that he had no holiness, no rectitude, no justice — that he had no predilection for one style of moral character in his subjects, more than another — that ingratitude, and sensuality, and deceit, were not more offensive to him than the opposite virtues — then, and then only, could we conceive of him lavishing the wealth of almighty power and unbounded beneficence on all his creatures alike, and making no difference between Seraphic virtue and Satanic guilt. But, being </w:t>
      </w:r>
      <w:r>
        <w:rPr>
          <w:rFonts w:ascii="Times New Roman" w:hAnsi="Times New Roman" w:eastAsia="Times New Roman" w:cs="Times New Roman"/>
          <w:i/>
          <w:color w:val="000000"/>
        </w:rPr>
        <w:t xml:space="preserve">holy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just</w:t>
      </w:r>
      <w:r>
        <w:rPr>
          <w:rFonts w:ascii="Times New Roman" w:hAnsi="Times New Roman" w:eastAsia="Times New Roman" w:cs="Times New Roman"/>
          <w:color w:val="000000"/>
        </w:rPr>
        <w:t xml:space="preserve">, as well as </w:t>
      </w:r>
      <w:r>
        <w:rPr>
          <w:rFonts w:ascii="Times New Roman" w:hAnsi="Times New Roman" w:eastAsia="Times New Roman" w:cs="Times New Roman"/>
          <w:i/>
          <w:color w:val="000000"/>
        </w:rPr>
        <w:t xml:space="preserve">good</w:t>
      </w:r>
      <w:r>
        <w:rPr>
          <w:rFonts w:ascii="Times New Roman" w:hAnsi="Times New Roman" w:eastAsia="Times New Roman" w:cs="Times New Roman"/>
          <w:color w:val="000000"/>
        </w:rPr>
        <w:t xml:space="preserve"> — he must necessarily approve of what is congenial to his own character, and conformable to that law which is but the transcript of his character, and the expression of his unchangeable will. Although, therefore, from the benevolence of his nature, he must delight in the diffusion of happiness — yet, from the holiness and rectitude of his character, the </w:t>
      </w:r>
      <w:r>
        <w:rPr>
          <w:rFonts w:ascii="Times New Roman" w:hAnsi="Times New Roman" w:eastAsia="Times New Roman" w:cs="Times New Roman"/>
          <w:i/>
          <w:color w:val="000000"/>
        </w:rPr>
        <w:t xml:space="preserve">principle, that sin should be connected with suffering</w:t>
      </w:r>
      <w:r>
        <w:rPr>
          <w:rFonts w:ascii="Times New Roman" w:hAnsi="Times New Roman" w:eastAsia="Times New Roman" w:cs="Times New Roman"/>
          <w:color w:val="000000"/>
        </w:rPr>
        <w:t xml:space="preserve">, must be the object of his moral approbation.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Further, men are not only represented in Scripture as the subjects of a moral government — but as subjects placed in a very peculiar and interesting state, a state of acknowledged guilt — yet of </w:t>
      </w:r>
      <w:r>
        <w:rPr>
          <w:rFonts w:ascii="Times New Roman" w:hAnsi="Times New Roman" w:eastAsia="Times New Roman" w:cs="Times New Roman"/>
          <w:i/>
          <w:color w:val="000000"/>
        </w:rPr>
        <w:t xml:space="preserve">delayed punishment</w:t>
      </w:r>
      <w:r>
        <w:rPr>
          <w:rFonts w:ascii="Times New Roman" w:hAnsi="Times New Roman" w:eastAsia="Times New Roman" w:cs="Times New Roman"/>
          <w:color w:val="000000"/>
        </w:rPr>
        <w:t xml:space="preserve">, in order to their probation and trial for an everlasting destiny hereafter. Their present state is not one of </w:t>
      </w:r>
      <w:r>
        <w:rPr>
          <w:rFonts w:ascii="Times New Roman" w:hAnsi="Times New Roman" w:eastAsia="Times New Roman" w:cs="Times New Roman"/>
          <w:i/>
          <w:color w:val="000000"/>
        </w:rPr>
        <w:t xml:space="preserve">retribution</w:t>
      </w:r>
      <w:r>
        <w:rPr>
          <w:rFonts w:ascii="Times New Roman" w:hAnsi="Times New Roman" w:eastAsia="Times New Roman" w:cs="Times New Roman"/>
          <w:color w:val="000000"/>
        </w:rPr>
        <w:t xml:space="preserve"> — but of </w:t>
      </w:r>
      <w:r>
        <w:rPr>
          <w:rFonts w:ascii="Times New Roman" w:hAnsi="Times New Roman" w:eastAsia="Times New Roman" w:cs="Times New Roman"/>
          <w:i/>
          <w:color w:val="000000"/>
        </w:rPr>
        <w:t xml:space="preserve">respite</w:t>
      </w:r>
      <w:r>
        <w:rPr>
          <w:rFonts w:ascii="Times New Roman" w:hAnsi="Times New Roman" w:eastAsia="Times New Roman" w:cs="Times New Roman"/>
          <w:color w:val="000000"/>
        </w:rPr>
        <w:t xml:space="preserve">. Sentence has been passed against them as guilty — but the effect of that sentence has been for a time suspended, in order to the application of means, on the part of God, for their redemption. And being neither like the angels, perfectly holy and happy, nor like devils, absolutely lost — they occupy a middle state, which may be either the scene of their </w:t>
      </w:r>
      <w:r>
        <w:rPr>
          <w:rFonts w:ascii="Times New Roman" w:hAnsi="Times New Roman" w:eastAsia="Times New Roman" w:cs="Times New Roman"/>
          <w:i/>
          <w:color w:val="000000"/>
        </w:rPr>
        <w:t xml:space="preserve">education for Heaven</w:t>
      </w:r>
      <w:r>
        <w:rPr>
          <w:rFonts w:ascii="Times New Roman" w:hAnsi="Times New Roman" w:eastAsia="Times New Roman" w:cs="Times New Roman"/>
          <w:color w:val="000000"/>
        </w:rPr>
        <w:t xml:space="preserve">, or of their </w:t>
      </w:r>
      <w:r>
        <w:rPr>
          <w:rFonts w:ascii="Times New Roman" w:hAnsi="Times New Roman" w:eastAsia="Times New Roman" w:cs="Times New Roman"/>
          <w:i/>
          <w:color w:val="000000"/>
        </w:rPr>
        <w:t xml:space="preserve">preparation for Hell</w:t>
      </w:r>
      <w:r>
        <w:rPr>
          <w:rFonts w:ascii="Times New Roman" w:hAnsi="Times New Roman" w:eastAsia="Times New Roman" w:cs="Times New Roman"/>
          <w:color w:val="000000"/>
        </w:rPr>
        <w:t xml:space="preserve">. To one or other of these departments of the invisible world, all will before long be transferred. But, meanwhile, they are dealt with as creatures that have incurred condemnation — but who, through the mercy of God, are capable of rising to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two views, the one of </w:t>
      </w:r>
      <w:r>
        <w:rPr>
          <w:rFonts w:ascii="Times New Roman" w:hAnsi="Times New Roman" w:eastAsia="Times New Roman" w:cs="Times New Roman"/>
          <w:i/>
          <w:color w:val="000000"/>
        </w:rPr>
        <w:t xml:space="preserve">God's character</w:t>
      </w:r>
      <w:r>
        <w:rPr>
          <w:rFonts w:ascii="Times New Roman" w:hAnsi="Times New Roman" w:eastAsia="Times New Roman" w:cs="Times New Roman"/>
          <w:color w:val="000000"/>
        </w:rPr>
        <w:t xml:space="preserve">, as a moral governor and judge; and the other of </w:t>
      </w:r>
      <w:r>
        <w:rPr>
          <w:rFonts w:ascii="Times New Roman" w:hAnsi="Times New Roman" w:eastAsia="Times New Roman" w:cs="Times New Roman"/>
          <w:i/>
          <w:color w:val="000000"/>
        </w:rPr>
        <w:t xml:space="preserve">mankind</w:t>
      </w:r>
      <w:r>
        <w:rPr>
          <w:rFonts w:ascii="Times New Roman" w:hAnsi="Times New Roman" w:eastAsia="Times New Roman" w:cs="Times New Roman"/>
          <w:color w:val="000000"/>
        </w:rPr>
        <w:t xml:space="preserve">, as sinners in a state of respite and trial — satisfactorily account both for the sufferings which men endure, and for the unequal distribution of them. Were there no sin, there would be no suffering. Or were this the place of strict retribution, suffering would be awarded according to the amount of guilt. But this world being a middle state, enjoyment and sorrow are so </w:t>
      </w:r>
      <w:r>
        <w:rPr>
          <w:rFonts w:ascii="Times New Roman" w:hAnsi="Times New Roman" w:eastAsia="Times New Roman" w:cs="Times New Roman"/>
          <w:i/>
          <w:color w:val="000000"/>
        </w:rPr>
        <w:t xml:space="preserve">intermingled </w:t>
      </w:r>
      <w:r>
        <w:rPr>
          <w:rFonts w:ascii="Times New Roman" w:hAnsi="Times New Roman" w:eastAsia="Times New Roman" w:cs="Times New Roman"/>
          <w:color w:val="000000"/>
        </w:rPr>
        <w:t xml:space="preserve">as to prove, at once, the benevolence and the rectitude of God. To the great moral ends of this economy, the discipline of affliction is, in many respects, needful; and hence the varied evils with which God has seen fit to visit us. Of these afflictions, viewed as parts of his own procedure, and a means of beneficial discipline, God must be supposed to entertain a holy moral approbation. And yet, in none of his dispensations, however dark and distressing, does he take pleasure in inflicting unnecessary suffering, or in making his creatures unhappy. For it is expressly declared, that "he has no pleasure in the death of the sinner," and that "he does not afflict willingly, nor grieve the children of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views throw an interesting light, both on the </w:t>
      </w:r>
      <w:r>
        <w:rPr>
          <w:rFonts w:ascii="Times New Roman" w:hAnsi="Times New Roman" w:eastAsia="Times New Roman" w:cs="Times New Roman"/>
          <w:i/>
          <w:color w:val="000000"/>
        </w:rPr>
        <w:t xml:space="preserve">character of God</w:t>
      </w:r>
      <w:r>
        <w:rPr>
          <w:rFonts w:ascii="Times New Roman" w:hAnsi="Times New Roman" w:eastAsia="Times New Roman" w:cs="Times New Roman"/>
          <w:color w:val="000000"/>
        </w:rPr>
        <w:t xml:space="preserve">, and on the </w:t>
      </w:r>
      <w:r>
        <w:rPr>
          <w:rFonts w:ascii="Times New Roman" w:hAnsi="Times New Roman" w:eastAsia="Times New Roman" w:cs="Times New Roman"/>
          <w:i/>
          <w:color w:val="000000"/>
        </w:rPr>
        <w:t xml:space="preserve">nature and design of affliction </w:t>
      </w:r>
      <w:r>
        <w:rPr>
          <w:rFonts w:ascii="Times New Roman" w:hAnsi="Times New Roman" w:eastAsia="Times New Roman" w:cs="Times New Roman"/>
          <w:color w:val="000000"/>
        </w:rPr>
        <w:t xml:space="preserve">under his government. As God is to be regarded both as an </w:t>
      </w:r>
      <w:r>
        <w:rPr>
          <w:rFonts w:ascii="Times New Roman" w:hAnsi="Times New Roman" w:eastAsia="Times New Roman" w:cs="Times New Roman"/>
          <w:i/>
          <w:color w:val="000000"/>
        </w:rPr>
        <w:t xml:space="preserve">affectionate father </w:t>
      </w:r>
      <w:r>
        <w:rPr>
          <w:rFonts w:ascii="Times New Roman" w:hAnsi="Times New Roman" w:eastAsia="Times New Roman" w:cs="Times New Roman"/>
          <w:color w:val="000000"/>
        </w:rPr>
        <w:t xml:space="preserve">and a </w:t>
      </w:r>
      <w:r>
        <w:rPr>
          <w:rFonts w:ascii="Times New Roman" w:hAnsi="Times New Roman" w:eastAsia="Times New Roman" w:cs="Times New Roman"/>
          <w:i/>
          <w:color w:val="000000"/>
        </w:rPr>
        <w:t xml:space="preserve">righteous judge</w:t>
      </w:r>
      <w:r>
        <w:rPr>
          <w:rFonts w:ascii="Times New Roman" w:hAnsi="Times New Roman" w:eastAsia="Times New Roman" w:cs="Times New Roman"/>
          <w:color w:val="000000"/>
        </w:rPr>
        <w:t xml:space="preserve"> — so affliction is presented in two lights in Scripture, in each of which, it is compatible with the most perfect benevolence in the divine mind. It is there represented as being partly </w:t>
      </w:r>
      <w:r>
        <w:rPr>
          <w:rFonts w:ascii="Times New Roman" w:hAnsi="Times New Roman" w:eastAsia="Times New Roman" w:cs="Times New Roman"/>
          <w:i/>
          <w:color w:val="000000"/>
        </w:rPr>
        <w:t xml:space="preserve">corrective </w:t>
      </w:r>
      <w:r>
        <w:rPr>
          <w:rFonts w:ascii="Times New Roman" w:hAnsi="Times New Roman" w:eastAsia="Times New Roman" w:cs="Times New Roman"/>
          <w:color w:val="000000"/>
        </w:rPr>
        <w:t xml:space="preserve">and partly </w:t>
      </w:r>
      <w:r>
        <w:rPr>
          <w:rFonts w:ascii="Times New Roman" w:hAnsi="Times New Roman" w:eastAsia="Times New Roman" w:cs="Times New Roman"/>
          <w:i/>
          <w:color w:val="000000"/>
        </w:rPr>
        <w:t xml:space="preserve">penal</w:t>
      </w:r>
      <w:r>
        <w:rPr>
          <w:rFonts w:ascii="Times New Roman" w:hAnsi="Times New Roman" w:eastAsia="Times New Roman" w:cs="Times New Roman"/>
          <w:color w:val="000000"/>
        </w:rPr>
        <w:t xml:space="preserve">. At one time, the chastisement of an affectionate father; at another, the sentence of a righteous judge; while, in both, it is declared to be the result of sin. In neither case is it the spontaneous infliction of one who delights in suffering for its own sake — but the result of principles from which no wise father or judge will ever depart in the management of his children or subjects.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meaning of the declaration, that "God does not afflict willingly, nor grieve the children of men," may, perhaps, be best illustrated, if, conceiving of him as the </w:t>
      </w:r>
      <w:r>
        <w:rPr>
          <w:rFonts w:ascii="Times New Roman" w:hAnsi="Times New Roman" w:eastAsia="Times New Roman" w:cs="Times New Roman"/>
          <w:i/>
          <w:color w:val="000000"/>
        </w:rPr>
        <w:t xml:space="preserve">father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governor </w:t>
      </w:r>
      <w:r>
        <w:rPr>
          <w:rFonts w:ascii="Times New Roman" w:hAnsi="Times New Roman" w:eastAsia="Times New Roman" w:cs="Times New Roman"/>
          <w:color w:val="000000"/>
        </w:rPr>
        <w:t xml:space="preserve">of his rational creatures, we take, as an illustration, the parallel case of an affectionate father, or a benevolent judge among 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the case of an earthly parent: suppose him to be endowed with all the tenderest sensibilities of nature — conceive of him as delighting in the health and welfare of his children, and, in the exercise of every benevolent affection, lavishing on them all the riches of a father's kindness and a father's care. You say, on looking at his gracious countenance and his smiling family — this is an affectionate father. But a secret canker of ingratitude seizes one or more of his children — they shun his presence, or dislike his society, and at length, venture on acts of positive disobedience. He warns them, he expostulates with them — but in vain, they revolt more and more. At length, in the exercise of deliberate thought, he lifts the rod and chastens them — and he who once was the author of all their happiness, has become also their calm but firm reprover. And who that knows the tenderness of a father's heart, will not acknowledge, that severe as may be the suffering inflicted, such a man does not afflict willingly, nor grieve the children of his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conceive of a man of benevolent feelings invested with the office of magistrate or </w:t>
      </w:r>
      <w:r>
        <w:rPr>
          <w:rFonts w:ascii="Times New Roman" w:hAnsi="Times New Roman" w:eastAsia="Times New Roman" w:cs="Times New Roman"/>
          <w:i/>
          <w:color w:val="000000"/>
        </w:rPr>
        <w:t xml:space="preserve">judge</w:t>
      </w:r>
      <w:r>
        <w:rPr>
          <w:rFonts w:ascii="Times New Roman" w:hAnsi="Times New Roman" w:eastAsia="Times New Roman" w:cs="Times New Roman"/>
          <w:color w:val="000000"/>
        </w:rPr>
        <w:t xml:space="preserve"> — conceive of Howard, the unwearied friend of his race, who visited the prisons of Europe to alleviate the miseries of the worst and most destitute of men — conceive of such a man sitting in judgment over the life or liberty of another. Can you not suppose that, while every feeling within him inclined him to the side of mercy, and his every sensibility would be gratified, were it possible to make the felon virtuous and happy — he might, notwithstanding, have such a deep moral persuasion of the importance of </w:t>
      </w:r>
      <w:r>
        <w:rPr>
          <w:rFonts w:ascii="Times New Roman" w:hAnsi="Times New Roman" w:eastAsia="Times New Roman" w:cs="Times New Roman"/>
          <w:i/>
          <w:color w:val="000000"/>
        </w:rPr>
        <w:t xml:space="preserve">virtue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order </w:t>
      </w:r>
      <w:r>
        <w:rPr>
          <w:rFonts w:ascii="Times New Roman" w:hAnsi="Times New Roman" w:eastAsia="Times New Roman" w:cs="Times New Roman"/>
          <w:color w:val="000000"/>
        </w:rPr>
        <w:t xml:space="preserve">to the well-being of the State, that he could consign the prisoner to a dungeon or the gallows, and that, too, with the perfect conviction that it was right and good to do so. While, still, every sentiment of the heart within him, if it could be disclosed, would bear witness that he afflicted not willingly, and that he had no pleasure in the death of the criminal?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a </w:t>
      </w:r>
      <w:r>
        <w:rPr>
          <w:rFonts w:ascii="Times New Roman" w:hAnsi="Times New Roman" w:eastAsia="Times New Roman" w:cs="Times New Roman"/>
          <w:i/>
          <w:color w:val="000000"/>
        </w:rPr>
        <w:t xml:space="preserve">father </w:t>
      </w:r>
      <w:r>
        <w:rPr>
          <w:rFonts w:ascii="Times New Roman" w:hAnsi="Times New Roman" w:eastAsia="Times New Roman" w:cs="Times New Roman"/>
          <w:color w:val="000000"/>
        </w:rPr>
        <w:t xml:space="preserve">and such a </w:t>
      </w:r>
      <w:r>
        <w:rPr>
          <w:rFonts w:ascii="Times New Roman" w:hAnsi="Times New Roman" w:eastAsia="Times New Roman" w:cs="Times New Roman"/>
          <w:i/>
          <w:color w:val="000000"/>
        </w:rPr>
        <w:t xml:space="preserve">judge </w:t>
      </w:r>
      <w:r>
        <w:rPr>
          <w:rFonts w:ascii="Times New Roman" w:hAnsi="Times New Roman" w:eastAsia="Times New Roman" w:cs="Times New Roman"/>
          <w:color w:val="000000"/>
        </w:rPr>
        <w:t xml:space="preserve">is God. The sufferings which he inflicts, whether they are viewed as corrective or penal, are compatible with the loftiest benevolence in the divine mind. And, unquestionably, the fact, that "God does not afflict willingly, nor grieve the children of men," may, in one light, be regarded as a ground of consolation, inasmuch as it assures us that the Almighty Being, in whose hands our destinies are placed has no pleasure in the mere infliction of suffering — that, in his holy mind, not one passion exists which can be gratified by it — and that, even "as a father pities his children, so the Lord pities them that fear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confine our present meditation to the mere negative view of affliction — that it is not the result of a capricious or cruel delight in suffering on the part of God. Hereafter we shall see abundant reason to believe that it is, under a system of grace, the result of pure and comprehensive benevolence, and the means of much positive good. In the meanwhile, let us not allow even the darkest aspects of God's providence to shake our faith in the benevolence of his character. And when, through the sharp inflictions of his rod, we are tempted to entertain hard thoughts of Him — let us remember the precious truth, that "God afflicts not willingly, nor grieves the children of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while these views are, in some respects, highly consolatory, inasmuch as they assure us of the benevolence of God — yet, to every reflecting mind, another question will suggest itself, to which, without such a revelation as is contained in the Gospel, no satisfactory answer can, in our opinion, be returned.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benevolence </w:t>
      </w:r>
      <w:r>
        <w:rPr>
          <w:rFonts w:ascii="Times New Roman" w:hAnsi="Times New Roman" w:eastAsia="Times New Roman" w:cs="Times New Roman"/>
          <w:color w:val="000000"/>
        </w:rPr>
        <w:t xml:space="preserve">of God being admitted, the question arises: How far the afflictions which do prevail, notwithstanding, should affect our hopes of future happiness under His government? To those who rest their hopes of exemption from future punishment on the mere general benevolence of God, this should be a very serious and solemn inquiry. For God is, at this moment, a Being of infinite benevolence — and yet, suffering to a great extent prevails in his empire. So the question may well be entertained, whether, being afflicted now under his administration, we may not, for the same reasons, be equally or still more afflicted hereafter?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inquiry becomes the more serious, when we connect affliction with the causes to which it is ascribed. What are these causes? Why, they are the </w:t>
      </w:r>
      <w:r>
        <w:rPr>
          <w:rFonts w:ascii="Times New Roman" w:hAnsi="Times New Roman" w:eastAsia="Times New Roman" w:cs="Times New Roman"/>
          <w:i/>
          <w:color w:val="000000"/>
        </w:rPr>
        <w:t xml:space="preserve">sins </w:t>
      </w:r>
      <w:r>
        <w:rPr>
          <w:rFonts w:ascii="Times New Roman" w:hAnsi="Times New Roman" w:eastAsia="Times New Roman" w:cs="Times New Roman"/>
          <w:color w:val="000000"/>
        </w:rPr>
        <w:t xml:space="preserve">with which we are chargeable on the one hand — and the </w:t>
      </w:r>
      <w:r>
        <w:rPr>
          <w:rFonts w:ascii="Times New Roman" w:hAnsi="Times New Roman" w:eastAsia="Times New Roman" w:cs="Times New Roman"/>
          <w:i/>
          <w:color w:val="000000"/>
        </w:rPr>
        <w:t xml:space="preserve">holiness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justice </w:t>
      </w:r>
      <w:r>
        <w:rPr>
          <w:rFonts w:ascii="Times New Roman" w:hAnsi="Times New Roman" w:eastAsia="Times New Roman" w:cs="Times New Roman"/>
          <w:color w:val="000000"/>
        </w:rPr>
        <w:t xml:space="preserve">of God's character on the other side. But an effect can only be prevented by the removal of its cause; so it is a very solemn reflection, that the holiness and justice of God are unchangeable attributes of his nature; and that, if we continue to be chargeable with sins, they must, for anything we know, perpetuate our sufferings. So far from allaying our apprehensions from this cause, the fact that God "afflicts not willingly, nor grieves the children of men," gives a very solemn sanction to the moral principles of his government, when, notwithstanding his benevolence, he visits his creatures with severe calamity.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benevolence of God being admitted, </w:t>
      </w:r>
      <w:r>
        <w:rPr>
          <w:rFonts w:ascii="Times New Roman" w:hAnsi="Times New Roman" w:eastAsia="Times New Roman" w:cs="Times New Roman"/>
          <w:i/>
          <w:color w:val="000000"/>
        </w:rPr>
        <w:t xml:space="preserve">the whole course of his providence may be regarded as a very solemn exhibition of the holiness and justice of the divine government. </w:t>
      </w:r>
      <w:r>
        <w:rPr>
          <w:rFonts w:ascii="Times New Roman" w:hAnsi="Times New Roman" w:eastAsia="Times New Roman" w:cs="Times New Roman"/>
          <w:color w:val="000000"/>
        </w:rPr>
        <w:t xml:space="preserve">And unless, in these circumstances, we can discover some way of escaping from guilt, or can entertain the delusive hope, that God's holy and righteous government is to be radically changed — we cannot fail to have many dark thoughts, and many anxious fears, respecting our future prospects.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see that God is </w:t>
      </w:r>
      <w:r>
        <w:rPr>
          <w:rFonts w:ascii="Times New Roman" w:hAnsi="Times New Roman" w:eastAsia="Times New Roman" w:cs="Times New Roman"/>
          <w:i/>
          <w:color w:val="000000"/>
        </w:rPr>
        <w:t xml:space="preserve">wise</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righteous</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benevolent</w:t>
      </w:r>
      <w:r>
        <w:rPr>
          <w:rFonts w:ascii="Times New Roman" w:hAnsi="Times New Roman" w:eastAsia="Times New Roman" w:cs="Times New Roman"/>
          <w:color w:val="000000"/>
        </w:rPr>
        <w:t xml:space="preserve"> — and yet notwithstanding, or rather for that very reason, we feel that God is pouring many a bitter ingredient into our cup — that he is visiting us with trials of a very severe and confounding nature; and can we help inquiring whether it will be so forever? whether this life is to be the pattern of our immortal existence? or whether, in the eternity which awaits us, we have reason to expect either the </w:t>
      </w:r>
      <w:r>
        <w:rPr>
          <w:rFonts w:ascii="Times New Roman" w:hAnsi="Times New Roman" w:eastAsia="Times New Roman" w:cs="Times New Roman"/>
          <w:i/>
          <w:color w:val="000000"/>
        </w:rPr>
        <w:t xml:space="preserve">unmingled good</w:t>
      </w:r>
      <w:r>
        <w:rPr>
          <w:rFonts w:ascii="Times New Roman" w:hAnsi="Times New Roman" w:eastAsia="Times New Roman" w:cs="Times New Roman"/>
          <w:color w:val="000000"/>
        </w:rPr>
        <w:t xml:space="preserve">, or the </w:t>
      </w:r>
      <w:r>
        <w:rPr>
          <w:rFonts w:ascii="Times New Roman" w:hAnsi="Times New Roman" w:eastAsia="Times New Roman" w:cs="Times New Roman"/>
          <w:i/>
          <w:color w:val="000000"/>
        </w:rPr>
        <w:t xml:space="preserve">unmingled evil </w:t>
      </w:r>
      <w:r>
        <w:rPr>
          <w:rFonts w:ascii="Times New Roman" w:hAnsi="Times New Roman" w:eastAsia="Times New Roman" w:cs="Times New Roman"/>
          <w:color w:val="000000"/>
        </w:rPr>
        <w:t xml:space="preserve">which are </w:t>
      </w:r>
      <w:r>
        <w:rPr>
          <w:rFonts w:ascii="Times New Roman" w:hAnsi="Times New Roman" w:eastAsia="Times New Roman" w:cs="Times New Roman"/>
          <w:i/>
          <w:color w:val="000000"/>
        </w:rPr>
        <w:t xml:space="preserve">combined</w:t>
      </w:r>
      <w:r>
        <w:rPr>
          <w:rFonts w:ascii="Times New Roman" w:hAnsi="Times New Roman" w:eastAsia="Times New Roman" w:cs="Times New Roman"/>
          <w:color w:val="000000"/>
        </w:rPr>
        <w:t xml:space="preserve">, at present, in the </w:t>
      </w:r>
      <w:r>
        <w:rPr>
          <w:rFonts w:ascii="Times New Roman" w:hAnsi="Times New Roman" w:eastAsia="Times New Roman" w:cs="Times New Roman"/>
          <w:i/>
          <w:color w:val="000000"/>
        </w:rPr>
        <w:t xml:space="preserve">chequered </w:t>
      </w:r>
      <w:r>
        <w:rPr>
          <w:rFonts w:ascii="Times New Roman" w:hAnsi="Times New Roman" w:eastAsia="Times New Roman" w:cs="Times New Roman"/>
          <w:color w:val="000000"/>
        </w:rPr>
        <w:t xml:space="preserve">scene of life? We want some assurance, on this point, to remove our doubts, and misgivings, and fears; and, without such assurance, we feel that our eternal prospects are dark and uncertain indeed.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misgivings are not without a foundation in reason; for as manifold as are the proofs which our own experience supplies of the benevolent character of God, and explicit as is the sanction which Scripture gives to the indications of nature — there are many things, notwithstanding, both in nature and in Scripture, which are fitted to awaken alarm respecting the relation in which we stand to that prestigious Being, and the mode in which he may yet deal with us here and hereafter. God may be perfectly wise, and just, and good — yet, conceiving of him as the moral Governor and Judge of mankind, we cannot fail to understand that he must put a difference between the righteous and the wicked — that his administration may require the sanction of punishment, and that the very perfection of his character may thus become the strongest reason for the infliction of suffering, where his law has been dishonored, and his authority contemned.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infinite power, and rectitude, and wisdom of God, which, to </w:t>
      </w:r>
      <w:r>
        <w:rPr>
          <w:rFonts w:ascii="Times New Roman" w:hAnsi="Times New Roman" w:eastAsia="Times New Roman" w:cs="Times New Roman"/>
          <w:i/>
          <w:color w:val="000000"/>
        </w:rPr>
        <w:t xml:space="preserve">innocent </w:t>
      </w:r>
      <w:r>
        <w:rPr>
          <w:rFonts w:ascii="Times New Roman" w:hAnsi="Times New Roman" w:eastAsia="Times New Roman" w:cs="Times New Roman"/>
          <w:color w:val="000000"/>
        </w:rPr>
        <w:t xml:space="preserve">beings, must be a source of the highest and purest delight — may thus become, to sinful creatures, the occasion of alarm, and dread; and a secret distrust of their interest in his favor will prey upon their minds, even in the midst of all the riches of his benevolence which nature displays.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Accordingly, may I not appeal to every human being, whether he has not felt in his own bosom many a secret misgiving respecting his personal interest in the favor of his Judge, and many a dark foreboding in respect to his future prospects — and that, too, while he could not shut his eyes to the evidence, nor bring himself to deny the reality of God's wisdom, and rectitude, and love? The reason is, that every man knows and feels that he is guilty; that he has violated the law, and forsaken the service of God; and that God, being a righteous governor, may, notwithstanding his benevolence, be disposed to punish transgressors.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Conscience </w:t>
      </w:r>
      <w:r>
        <w:rPr>
          <w:rFonts w:ascii="Times New Roman" w:hAnsi="Times New Roman" w:eastAsia="Times New Roman" w:cs="Times New Roman"/>
          <w:color w:val="000000"/>
        </w:rPr>
        <w:t xml:space="preserve">makes this suggestion, and the course of God's </w:t>
      </w:r>
      <w:r>
        <w:rPr>
          <w:rFonts w:ascii="Times New Roman" w:hAnsi="Times New Roman" w:eastAsia="Times New Roman" w:cs="Times New Roman"/>
          <w:i/>
          <w:color w:val="000000"/>
        </w:rPr>
        <w:t xml:space="preserve">providence </w:t>
      </w:r>
      <w:r>
        <w:rPr>
          <w:rFonts w:ascii="Times New Roman" w:hAnsi="Times New Roman" w:eastAsia="Times New Roman" w:cs="Times New Roman"/>
          <w:color w:val="000000"/>
        </w:rPr>
        <w:t xml:space="preserve">confirms it; otherwise, why so much suffering, if a benevolent God entertains no hatred against sin? The feelings of our own minds must convince us, that the present course of God's providence is utterly irreconcilable with the idea, either of his wisdom or benevolence, unless, in our own conduct, he finds a </w:t>
      </w:r>
      <w:r>
        <w:rPr>
          <w:rFonts w:ascii="Times New Roman" w:hAnsi="Times New Roman" w:eastAsia="Times New Roman" w:cs="Times New Roman"/>
          <w:i/>
          <w:color w:val="000000"/>
        </w:rPr>
        <w:t xml:space="preserve">holy reason </w:t>
      </w:r>
      <w:r>
        <w:rPr>
          <w:rFonts w:ascii="Times New Roman" w:hAnsi="Times New Roman" w:eastAsia="Times New Roman" w:cs="Times New Roman"/>
          <w:color w:val="000000"/>
        </w:rPr>
        <w:t xml:space="preserve">for his method of dealing with us. And no conscience can be so blinded as not to perceive much in the state and conduct of every man, that may warrant a Holy God in inflicting suffering and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Bible does unquestionably, in the first instance, confirm the testimony of </w:t>
      </w:r>
      <w:r>
        <w:rPr>
          <w:rFonts w:ascii="Times New Roman" w:hAnsi="Times New Roman" w:eastAsia="Times New Roman" w:cs="Times New Roman"/>
          <w:i/>
          <w:color w:val="000000"/>
        </w:rPr>
        <w:t xml:space="preserve">nature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conscience </w:t>
      </w:r>
      <w:r>
        <w:rPr>
          <w:rFonts w:ascii="Times New Roman" w:hAnsi="Times New Roman" w:eastAsia="Times New Roman" w:cs="Times New Roman"/>
          <w:color w:val="000000"/>
        </w:rPr>
        <w:t xml:space="preserve">in respect to the present state of trial. It acknowledges the existence of sorrow and suffering, under the government of a most wise and benevolent God. It declares that, notwithstanding the moral faculties which God has given to us, and the moral indications which the course of providence affords, good and evil are not here dealt out according to the </w:t>
      </w:r>
      <w:r>
        <w:rPr>
          <w:rFonts w:ascii="Times New Roman" w:hAnsi="Times New Roman" w:eastAsia="Times New Roman" w:cs="Times New Roman"/>
          <w:i/>
          <w:color w:val="000000"/>
        </w:rPr>
        <w:t xml:space="preserve">strict measure of desert</w:t>
      </w:r>
      <w:r>
        <w:rPr>
          <w:rFonts w:ascii="Times New Roman" w:hAnsi="Times New Roman" w:eastAsia="Times New Roman" w:cs="Times New Roman"/>
          <w:color w:val="000000"/>
        </w:rPr>
        <w:t xml:space="preserve">. And the reason which it assigns for the sufferings that prevail in the world, is the prevalence of sin, while it attributes the regular distribution of good and evil, to the nature of the present state, as one of respite and trial for an eternal state after death. Had its communications stopped at this point, it would have confirmed our worst fears, and deepened our most distressing thoughts. For, when revealing, as it does, the benevolence of God, it declares notwithstanding, that even under his government, </w:t>
      </w:r>
      <w:r>
        <w:rPr>
          <w:rFonts w:ascii="Times New Roman" w:hAnsi="Times New Roman" w:eastAsia="Times New Roman" w:cs="Times New Roman"/>
          <w:i/>
          <w:color w:val="000000"/>
        </w:rPr>
        <w:t xml:space="preserve">sin must be connected with suffering</w:t>
      </w:r>
      <w:r>
        <w:rPr>
          <w:rFonts w:ascii="Times New Roman" w:hAnsi="Times New Roman" w:eastAsia="Times New Roman" w:cs="Times New Roman"/>
          <w:color w:val="000000"/>
        </w:rPr>
        <w:t xml:space="preserve">; and when it points to an eternal state, where the principles of his holy and righteous administration shall have their ultimate outcome, and be more fully unfolded — how could we avoid the apprehension that we are obnoxious to the displeasure of our Almighty Judge, and in danger of an eternal state of retribution from his righteous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far from allaying these apprehensions, in the first instance, or declaring them to be unreasonable in themselves, or inconsistent with our just deserts — it is one leading object of the Bible to confirm their certainty, to impress their truth on the heart, and to assure us that judgments, infinitely more awful than those which prevail in the present world, await the transgressors of the Divine law, in a future state of strict judicial retribution. The Bible sanctions all the judgments which conscience has ever pronounced against us. It delineates our characters in the darkest shades of guilt; and it affirms that, notwithstanding the benevolence of God, sin cannot escape punishment, without inferring a violation of those eternal principles on which the government of the universe is conducted, and on the maintenance of which, the glory of God, and the happiness of his obedient creatures depend.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any who now meditate on this serious subject along with me ready to exclaim: How, then, can the Bible be our comfort in affliction — the Bible, which presents a more humiliating view of our character, and a more distressing view of our state, and a more alarming view of our everlasting prospects, than what is contained in any other book, or what has been suggested from any other quarter; or what, fearful and desponding as we are, we have ever been willing to entertain?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Ah! brethren, you see how true it is, that the Bible does </w:t>
      </w:r>
      <w:r>
        <w:rPr>
          <w:rFonts w:ascii="Times New Roman" w:hAnsi="Times New Roman" w:eastAsia="Times New Roman" w:cs="Times New Roman"/>
          <w:i/>
          <w:color w:val="000000"/>
        </w:rPr>
        <w:t xml:space="preserve">not </w:t>
      </w:r>
      <w:r>
        <w:rPr>
          <w:rFonts w:ascii="Times New Roman" w:hAnsi="Times New Roman" w:eastAsia="Times New Roman" w:cs="Times New Roman"/>
          <w:color w:val="000000"/>
        </w:rPr>
        <w:t xml:space="preserve">seek to comfort you . . .</w:t>
        <w:br w:type="textWrapping"/>
      </w:r>
      <w:r>
        <w:rPr>
          <w:rFonts w:ascii="Times New Roman" w:hAnsi="Times New Roman" w:eastAsia="Times New Roman" w:cs="Times New Roman"/>
          <w:color w:val="000000"/>
        </w:rPr>
        <w:t xml:space="preserve">by denying the evils of your condition,</w:t>
        <w:br w:type="textWrapping"/>
      </w:r>
      <w:r>
        <w:rPr>
          <w:rFonts w:ascii="Times New Roman" w:hAnsi="Times New Roman" w:eastAsia="Times New Roman" w:cs="Times New Roman"/>
          <w:color w:val="000000"/>
        </w:rPr>
        <w:t xml:space="preserve">or by withdrawing your attention from them,</w:t>
        <w:br w:type="textWrapping"/>
      </w:r>
      <w:r>
        <w:rPr>
          <w:rFonts w:ascii="Times New Roman" w:hAnsi="Times New Roman" w:eastAsia="Times New Roman" w:cs="Times New Roman"/>
          <w:color w:val="000000"/>
        </w:rPr>
        <w:t xml:space="preserve">or by soothing you with partial views of their extent,</w:t>
        <w:br w:type="textWrapping"/>
      </w:r>
      <w:r>
        <w:rPr>
          <w:rFonts w:ascii="Times New Roman" w:hAnsi="Times New Roman" w:eastAsia="Times New Roman" w:cs="Times New Roman"/>
          <w:color w:val="000000"/>
        </w:rPr>
        <w:t xml:space="preserve">or delusive expectations of their removal.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probes your case to the very bottom. It unfolds all the evil that is within, or around, or before you. And this it does, not only from a regard to truth, which, however dark and distressing, cannot be compromised in any communication from God to his creatures — but also, and especially, with a view to shatter your confidence in every spring of spurious comfort, and every false ground of hope — and to lead you in simplicity to a ground of consolation, which alone can cheer your hearts amidst your present sorrows, and support your spirits in the prospect of what is yet before you; and which, bearing, as it does, the impress of God's hand, shall endure, when all other confidences are shattered, and all other hopes destroyed.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adverted to the difficulties in which our relation to God, and our prospects under his government, are involved, because they shut us all up to the doctrine of the cross — and because they will lead us to the only source of sound and abiding consolation — the love of God in Jesus Christ our Lord. We shall find that every such difficulty vanishes, every doubt is repressed, and every fear destroyed — when that love is apprehended and believed.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meantime, hesitate not, I beseech you, to receive the testimony of God respecting your state, and character, and prospects, and turn not away in disgust, because, in the light of Scripture, they seem dark and appalling. True, they are dark and appalling indeed — but is it not your interest to know the real state of the case? Is it possible that God can err in the estimate which he forms of your character, or deceive you as to the fate which, under his own government, awaits unforgiven guilt? From whom, if not from God, can you expect to have such information as shall render your present and future condition, and his plans and intentions with regard to you, intelligible and certain?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although you must feel the statements of Scripture respecting your </w:t>
      </w:r>
      <w:r>
        <w:rPr>
          <w:rFonts w:ascii="Times New Roman" w:hAnsi="Times New Roman" w:eastAsia="Times New Roman" w:cs="Times New Roman"/>
          <w:i/>
          <w:color w:val="000000"/>
        </w:rPr>
        <w:t xml:space="preserve">guilt </w:t>
      </w:r>
      <w:r>
        <w:rPr>
          <w:rFonts w:ascii="Times New Roman" w:hAnsi="Times New Roman" w:eastAsia="Times New Roman" w:cs="Times New Roman"/>
          <w:color w:val="000000"/>
        </w:rPr>
        <w:t xml:space="preserve">and your </w:t>
      </w:r>
      <w:r>
        <w:rPr>
          <w:rFonts w:ascii="Times New Roman" w:hAnsi="Times New Roman" w:eastAsia="Times New Roman" w:cs="Times New Roman"/>
          <w:i/>
          <w:color w:val="000000"/>
        </w:rPr>
        <w:t xml:space="preserve">deservings </w:t>
      </w:r>
      <w:r>
        <w:rPr>
          <w:rFonts w:ascii="Times New Roman" w:hAnsi="Times New Roman" w:eastAsia="Times New Roman" w:cs="Times New Roman"/>
          <w:color w:val="000000"/>
        </w:rPr>
        <w:t xml:space="preserve">to be humiliating and painful in the extreme — yet does not your own observation, so far as it extends, concur with the testimony of Scripture, in regard to the present state? And do not your own consciences suggest many anxious forebodings respecting the future, the same in kind with those which the Bible sanctions and certifies? Are you not, at the very best, uncertain of future happiness? Are you not, more frequently still, oppressed by the thought, that the future may be not less, and perhaps more, distressing than the present? Does not conscience plainly intimate, that, under the government of a </w:t>
      </w:r>
      <w:r>
        <w:rPr>
          <w:rFonts w:ascii="Times New Roman" w:hAnsi="Times New Roman" w:eastAsia="Times New Roman" w:cs="Times New Roman"/>
          <w:i/>
          <w:color w:val="000000"/>
        </w:rPr>
        <w:t xml:space="preserve">righteous </w:t>
      </w:r>
      <w:r>
        <w:rPr>
          <w:rFonts w:ascii="Times New Roman" w:hAnsi="Times New Roman" w:eastAsia="Times New Roman" w:cs="Times New Roman"/>
          <w:color w:val="000000"/>
        </w:rPr>
        <w:t xml:space="preserve">Being, you have no reason to expect any mark of his favor — and much to anticipate his disapprobation and wrath?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when the Bible makes these convictions sure, when it seals them with the authority of that God who cannot err, and unfolds the views with which he regards, and the punishment with which he will visit impenitent guilt. Oh! it is surely your highest wisdom to listen patiently, and to inquire earnestly, whether, after all, there may not be some way of </w:t>
      </w:r>
      <w:r>
        <w:rPr>
          <w:rFonts w:ascii="Times New Roman" w:hAnsi="Times New Roman" w:eastAsia="Times New Roman" w:cs="Times New Roman"/>
          <w:i/>
          <w:color w:val="000000"/>
        </w:rPr>
        <w:t xml:space="preserve">escape </w:t>
      </w:r>
      <w:r>
        <w:rPr>
          <w:rFonts w:ascii="Times New Roman" w:hAnsi="Times New Roman" w:eastAsia="Times New Roman" w:cs="Times New Roman"/>
          <w:color w:val="000000"/>
        </w:rPr>
        <w:t xml:space="preserve">from a state which you feel to be one of dreadful uncertainty, and from a prospect which conscience has surrounded with terrors?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one such way of escape — and only one. The Scheme of Redemption is the grand peculiarity of the Bible. It is there set forth as a prominent feature in God's moral government — as a plan, with reference to which, this world was at first created, and has since been sustained, and many things permitted to occur in it, which, under a system of immediate retribution, could not have been allowed to happen, or to continue. And it is uniformly represented as the grand means by which God's character was to be fully disclosed, not only to men — but to all his intelligent creatures.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gospel scheme will be found to illustrate or explain whatever is dark or intricate in the arrangements of providence. It establishes the principles on which his moral government is founded, while it explains the reasons why these principles are not fully developed in the present state. And, above all, it unfolds to man a view of God's dispositions towards him, and a prospect of his own future destiny — which are alike fitted to awaken his profoundest admiration, and his deepest gratitude, and to silence every complaint, and solace every sorrow which the present aspect of providence might otherwise awaken.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MEDITATION 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my comfort in my affliction"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119.50"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119:50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so loved the world, that he gave his only begotten Son, that whoever believes in him might not perish — but might have eternal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3.16"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3:16</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learn from the chequered scene of human life, not less than from the plain testimony of Scripture — that there are </w:t>
      </w:r>
      <w:r>
        <w:rPr>
          <w:rFonts w:ascii="Times New Roman" w:hAnsi="Times New Roman" w:eastAsia="Times New Roman" w:cs="Times New Roman"/>
          <w:i/>
          <w:color w:val="000000"/>
        </w:rPr>
        <w:t xml:space="preserve">two principles in the divine character</w:t>
      </w:r>
      <w:r>
        <w:rPr>
          <w:rFonts w:ascii="Times New Roman" w:hAnsi="Times New Roman" w:eastAsia="Times New Roman" w:cs="Times New Roman"/>
          <w:color w:val="000000"/>
        </w:rPr>
        <w:t xml:space="preserve">. The one, the principle of </w:t>
      </w:r>
      <w:r>
        <w:rPr>
          <w:rFonts w:ascii="Times New Roman" w:hAnsi="Times New Roman" w:eastAsia="Times New Roman" w:cs="Times New Roman"/>
          <w:i/>
          <w:color w:val="000000"/>
        </w:rPr>
        <w:t xml:space="preserve">love</w:t>
      </w:r>
      <w:r>
        <w:rPr>
          <w:rFonts w:ascii="Times New Roman" w:hAnsi="Times New Roman" w:eastAsia="Times New Roman" w:cs="Times New Roman"/>
          <w:color w:val="000000"/>
        </w:rPr>
        <w:t xml:space="preserve">, which delights in the diffusion of happiness, and is averse from the infliction of misery. The other, the principle of </w:t>
      </w:r>
      <w:r>
        <w:rPr>
          <w:rFonts w:ascii="Times New Roman" w:hAnsi="Times New Roman" w:eastAsia="Times New Roman" w:cs="Times New Roman"/>
          <w:i/>
          <w:color w:val="000000"/>
        </w:rPr>
        <w:t xml:space="preserve">holiness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rectitude</w:t>
      </w:r>
      <w:r>
        <w:rPr>
          <w:rFonts w:ascii="Times New Roman" w:hAnsi="Times New Roman" w:eastAsia="Times New Roman" w:cs="Times New Roman"/>
          <w:color w:val="000000"/>
        </w:rPr>
        <w:t xml:space="preserve">, which must invariably connect suffering with sin. We see, in the present state, the operation of both principles, in the </w:t>
      </w:r>
      <w:r>
        <w:rPr>
          <w:rFonts w:ascii="Times New Roman" w:hAnsi="Times New Roman" w:eastAsia="Times New Roman" w:cs="Times New Roman"/>
          <w:i/>
          <w:color w:val="000000"/>
        </w:rPr>
        <w:t xml:space="preserve">blended </w:t>
      </w:r>
      <w:r>
        <w:rPr>
          <w:rFonts w:ascii="Times New Roman" w:hAnsi="Times New Roman" w:eastAsia="Times New Roman" w:cs="Times New Roman"/>
          <w:color w:val="000000"/>
        </w:rPr>
        <w:t xml:space="preserve">enjoyments and sorrows of human life. And the grand problem is, whether, as in the present state, God's holiness and justice must forever entail suffering on his disobedient subjects — or, whether his love may not devise a remedy for existing evils, so as to render it compatible with the moral interests of his government to exempt them from punishment, and receive them into his favor?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cannot venture to state the problem, so as even to imply the possibility of his abolishing suffering while sin continues; or of his love being exercised to the effect of rendering his creatures happy — without regard being had to the interests of his inflexible holiness and justice. We dare not ask, whether God's love may not triumph over his rectitude; or, whether his benevolent delight in happiness, may not be greater than his holy aversion to sin? Nor could we entertain such a question, would we wish to solve it in the affirmative, for that were to loose the bonds of his government — to reverse the whole principles and methods of his present administration — to subvert the moral constitution of our own being — to array one attribute of God's character against another — and thus to annihilate every ground of rational confidence, and to introduce universal uncertainty in respect to his government.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present state affords no evidence of such opposition between the benevolence and the holiness of the divine character — and far less of any likelihood that his benevolence will triumph over his holiness. Both are seen to be in operation; and the many proofs of his benevolence with which we are surrounded, so far from assuring us of future exemption from suffering, serve only to augment our anxiety on the subject. For, as suffering to a great extent exists under his government now, notwithstanding his benevolence — the question arises with tenfold interest: may not the same, or still greater sufferings, be awarded for the same reasons hereafter?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the Bible in our hands — no doubt or difficulty on this momentous subject remains. For, while it confirms and illustrates the testimony which his own providence bears to the holiness and rectitude of the divine character — it reveals a </w:t>
      </w:r>
      <w:r>
        <w:rPr>
          <w:rFonts w:ascii="Times New Roman" w:hAnsi="Times New Roman" w:eastAsia="Times New Roman" w:cs="Times New Roman"/>
          <w:i/>
          <w:color w:val="000000"/>
        </w:rPr>
        <w:t xml:space="preserve">scheme of redemption</w:t>
      </w:r>
      <w:r>
        <w:rPr>
          <w:rFonts w:ascii="Times New Roman" w:hAnsi="Times New Roman" w:eastAsia="Times New Roman" w:cs="Times New Roman"/>
          <w:color w:val="000000"/>
        </w:rPr>
        <w:t xml:space="preserve">, in which "truth meets with mercy, and righteousness with peace," and by which God can be "faithful and just in forgiving sin;" the "Just God," and yet "the Savior of the guilty;" "just even while he justifies the ungodly."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stupendous scheme, we know not whether most to admire the </w:t>
      </w:r>
      <w:r>
        <w:rPr>
          <w:rFonts w:ascii="Times New Roman" w:hAnsi="Times New Roman" w:eastAsia="Times New Roman" w:cs="Times New Roman"/>
          <w:i/>
          <w:color w:val="000000"/>
        </w:rPr>
        <w:t xml:space="preserve">inflexible holiness</w:t>
      </w:r>
      <w:r>
        <w:rPr>
          <w:rFonts w:ascii="Times New Roman" w:hAnsi="Times New Roman" w:eastAsia="Times New Roman" w:cs="Times New Roman"/>
          <w:color w:val="000000"/>
        </w:rPr>
        <w:t xml:space="preserve">, or the </w:t>
      </w:r>
      <w:r>
        <w:rPr>
          <w:rFonts w:ascii="Times New Roman" w:hAnsi="Times New Roman" w:eastAsia="Times New Roman" w:cs="Times New Roman"/>
          <w:i/>
          <w:color w:val="000000"/>
        </w:rPr>
        <w:t xml:space="preserve">marvelous love </w:t>
      </w:r>
      <w:r>
        <w:rPr>
          <w:rFonts w:ascii="Times New Roman" w:hAnsi="Times New Roman" w:eastAsia="Times New Roman" w:cs="Times New Roman"/>
          <w:color w:val="000000"/>
        </w:rPr>
        <w:t xml:space="preserve">which it displays, or the </w:t>
      </w:r>
      <w:r>
        <w:rPr>
          <w:rFonts w:ascii="Times New Roman" w:hAnsi="Times New Roman" w:eastAsia="Times New Roman" w:cs="Times New Roman"/>
          <w:i/>
          <w:color w:val="000000"/>
        </w:rPr>
        <w:t xml:space="preserve">profound wisdom </w:t>
      </w:r>
      <w:r>
        <w:rPr>
          <w:rFonts w:ascii="Times New Roman" w:hAnsi="Times New Roman" w:eastAsia="Times New Roman" w:cs="Times New Roman"/>
          <w:color w:val="000000"/>
        </w:rPr>
        <w:t xml:space="preserve">by which both are combined, so as mutually to establish and illustrate each other. For what can be said either of the holiness, or of the love of God, by men — nay, by angels and seraphs — who have beheld them burning bright in the upper sanctuary, and adored them uninterruptedly, in their full measure, in the presence of God himself. Nay, though all parts of God's universe should concert together, and all intelligent spirits unite in gathering the proofs which nature furnishes, and combining the separate testimonies of all worlds to the holiness and goodness of God — what could be said of either that would outweigh or bear comparison with the import of that single statement, "God so loved the world, that he gave his only begotten Son, that whoever believes in him might not perish — but might have eternal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loved the world! From the spontaneous love of God, the plan of our salvation proceeded, that being the source of every blessing which this salvation includes, and of every hope which it warrants or inspires.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meditate on the NATURE of this love. It is </w:t>
      </w:r>
      <w:r>
        <w:rPr>
          <w:rFonts w:ascii="Times New Roman" w:hAnsi="Times New Roman" w:eastAsia="Times New Roman" w:cs="Times New Roman"/>
          <w:i/>
          <w:color w:val="000000"/>
        </w:rPr>
        <w:t xml:space="preserve">not the mere general benevolence </w:t>
      </w:r>
      <w:r>
        <w:rPr>
          <w:rFonts w:ascii="Times New Roman" w:hAnsi="Times New Roman" w:eastAsia="Times New Roman" w:cs="Times New Roman"/>
          <w:color w:val="000000"/>
        </w:rPr>
        <w:t xml:space="preserve">which delights in the diffusion of happiness among the obedient subjects of the divine government — nor is it the mere sentiment of compassion with which a benevolent being may be supposed to regard the misery of his apostate creatures, and which might lead him to pity their case, even while he punished their guilt. It is not a mere passive emotion in the divine mind — but an active and operative love, which prompts the purpose, and forms the plan of relieving them. It is the attribute of mercy — mercy that not only </w:t>
      </w:r>
      <w:r>
        <w:rPr>
          <w:rFonts w:ascii="Times New Roman" w:hAnsi="Times New Roman" w:eastAsia="Times New Roman" w:cs="Times New Roman"/>
          <w:i/>
          <w:color w:val="000000"/>
        </w:rPr>
        <w:t xml:space="preserve">relieves the wretchedness</w:t>
      </w:r>
      <w:r>
        <w:rPr>
          <w:rFonts w:ascii="Times New Roman" w:hAnsi="Times New Roman" w:eastAsia="Times New Roman" w:cs="Times New Roman"/>
          <w:color w:val="000000"/>
        </w:rPr>
        <w:t xml:space="preserve"> — but </w:t>
      </w:r>
      <w:r>
        <w:rPr>
          <w:rFonts w:ascii="Times New Roman" w:hAnsi="Times New Roman" w:eastAsia="Times New Roman" w:cs="Times New Roman"/>
          <w:i/>
          <w:color w:val="000000"/>
        </w:rPr>
        <w:t xml:space="preserve">pardons the guilt </w:t>
      </w:r>
      <w:r>
        <w:rPr>
          <w:rFonts w:ascii="Times New Roman" w:hAnsi="Times New Roman" w:eastAsia="Times New Roman" w:cs="Times New Roman"/>
          <w:color w:val="000000"/>
        </w:rPr>
        <w:t xml:space="preserve">of its objects, and which allows not even the most aggravated sinfulness to be a bar to the communication of its blessings. Of this attribute Heaven itself affords no exemplification, for there no sin has ever been forgiven. This world is the theater which God has selected for the manifestation of the glory of his character, as "the Lord God merciful and gracious, forgiving iniquity, and transgression and sin."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val="off"/>
          <w:i/>
          <w:strike w:val="off"/>
          <w:color w:val="000000"/>
          <w:sz w:val="24"/>
          <w:u w:val="none"/>
          <w:shd w:val="clear" w:color="auto" w:fill="auto"/>
        </w:rPr>
      </w:pPr>
      <w:r>
        <w:rPr>
          <w:rFonts w:ascii="Times New Roman" w:hAnsi="Times New Roman" w:eastAsia="Times New Roman" w:cs="Times New Roman"/>
          <w:b w:val="off"/>
          <w:i/>
          <w:strike w:val="off"/>
          <w:color w:val="000000"/>
          <w:sz w:val="24"/>
          <w:u w:val="none"/>
          <w:shd w:val="clear" w:color="auto" w:fill="auto"/>
        </w:rPr>
        <w:t xml:space="preserve">And in what circumstances was this love displayed?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world was in a state of rebellion against him;</w:t>
        <w:br w:type="textWrapping"/>
      </w:r>
      <w:r>
        <w:rPr>
          <w:rFonts w:ascii="Times New Roman" w:hAnsi="Times New Roman" w:eastAsia="Times New Roman" w:cs="Times New Roman"/>
          <w:color w:val="000000"/>
        </w:rPr>
        <w:t xml:space="preserve">when the human character had been totally changed from its pristine innocence, and had become the very reverse of God's holiness;</w:t>
        <w:br w:type="textWrapping"/>
      </w:r>
      <w:r>
        <w:rPr>
          <w:rFonts w:ascii="Times New Roman" w:hAnsi="Times New Roman" w:eastAsia="Times New Roman" w:cs="Times New Roman"/>
          <w:color w:val="000000"/>
        </w:rPr>
        <w:t xml:space="preserve">when, instead of being the object of men's supreme reverence and affection — he was the object of their enmity and dread;</w:t>
        <w:br w:type="textWrapping"/>
      </w:r>
      <w:r>
        <w:rPr>
          <w:rFonts w:ascii="Times New Roman" w:hAnsi="Times New Roman" w:eastAsia="Times New Roman" w:cs="Times New Roman"/>
          <w:color w:val="000000"/>
        </w:rPr>
        <w:t xml:space="preserve">when the holy attributes of his nature, and the moral principles of his government, and the righteous precepts of his law — were all alike distasteful to their depraved minds;</w:t>
        <w:br w:type="textWrapping"/>
      </w:r>
      <w:r>
        <w:rPr>
          <w:rFonts w:ascii="Times New Roman" w:hAnsi="Times New Roman" w:eastAsia="Times New Roman" w:cs="Times New Roman"/>
          <w:color w:val="000000"/>
        </w:rPr>
        <w:t xml:space="preserve">when his sole prerogative, as the Governor and Judge of the world, had been carelessly forgotten, or daringly denied;</w:t>
        <w:br w:type="textWrapping"/>
      </w:r>
      <w:r>
        <w:rPr>
          <w:rFonts w:ascii="Times New Roman" w:hAnsi="Times New Roman" w:eastAsia="Times New Roman" w:cs="Times New Roman"/>
          <w:color w:val="000000"/>
        </w:rPr>
        <w:t xml:space="preserve">when the sublime temple of nature, at whose altar they should have worshiped the one living and true God — was filled with the shrines of idolatry — where his supremacy was virtually denied, or divided among a multitude of false gods;</w:t>
        <w:br w:type="textWrapping"/>
      </w:r>
      <w:r>
        <w:rPr>
          <w:rFonts w:ascii="Times New Roman" w:hAnsi="Times New Roman" w:eastAsia="Times New Roman" w:cs="Times New Roman"/>
          <w:color w:val="000000"/>
        </w:rPr>
        <w:t xml:space="preserve">and when the more sacred temple of the human heart, where God desired to dwell, and to be ministered unto by a train of holy affections — had become a chamber of imagery, filled with a host of wicked passions — a temple, indeed, of spiritual idolatry, where the best of all homage, that of man's affections, was rendered, if not to idols of gold and silver — yet to the wealth, and honors, and pleasures of the world;</w:t>
        <w:br w:type="textWrapping"/>
      </w:r>
      <w:r>
        <w:rPr>
          <w:rFonts w:ascii="Times New Roman" w:hAnsi="Times New Roman" w:eastAsia="Times New Roman" w:cs="Times New Roman"/>
          <w:color w:val="000000"/>
        </w:rPr>
        <w:t xml:space="preserve">when, in one word, God's character was hated by man, and man's character odious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even then, "God Loved the World." Not surely because he could regard the character of men with delight — far less because their </w:t>
      </w:r>
      <w:r>
        <w:rPr>
          <w:rFonts w:ascii="Times New Roman" w:hAnsi="Times New Roman" w:eastAsia="Times New Roman" w:cs="Times New Roman"/>
          <w:i/>
          <w:color w:val="000000"/>
        </w:rPr>
        <w:t xml:space="preserve">conduct </w:t>
      </w:r>
      <w:r>
        <w:rPr>
          <w:rFonts w:ascii="Times New Roman" w:hAnsi="Times New Roman" w:eastAsia="Times New Roman" w:cs="Times New Roman"/>
          <w:color w:val="000000"/>
        </w:rPr>
        <w:t xml:space="preserve">had deserved his favor, for their </w:t>
      </w:r>
      <w:r>
        <w:rPr>
          <w:rFonts w:ascii="Times New Roman" w:hAnsi="Times New Roman" w:eastAsia="Times New Roman" w:cs="Times New Roman"/>
          <w:i/>
          <w:color w:val="000000"/>
        </w:rPr>
        <w:t xml:space="preserve">character </w:t>
      </w:r>
      <w:r>
        <w:rPr>
          <w:rFonts w:ascii="Times New Roman" w:hAnsi="Times New Roman" w:eastAsia="Times New Roman" w:cs="Times New Roman"/>
          <w:color w:val="000000"/>
        </w:rPr>
        <w:t xml:space="preserve">was regarded by him with utter abhorrence, and their </w:t>
      </w:r>
      <w:r>
        <w:rPr>
          <w:rFonts w:ascii="Times New Roman" w:hAnsi="Times New Roman" w:eastAsia="Times New Roman" w:cs="Times New Roman"/>
          <w:i/>
          <w:color w:val="000000"/>
        </w:rPr>
        <w:t xml:space="preserve">conduct </w:t>
      </w:r>
      <w:r>
        <w:rPr>
          <w:rFonts w:ascii="Times New Roman" w:hAnsi="Times New Roman" w:eastAsia="Times New Roman" w:cs="Times New Roman"/>
          <w:color w:val="000000"/>
        </w:rPr>
        <w:t xml:space="preserve">had exposed them to his righteous judgment. But while he hated and condemned their sin — no </w:t>
      </w:r>
      <w:r>
        <w:rPr>
          <w:rFonts w:ascii="Times New Roman" w:hAnsi="Times New Roman" w:eastAsia="Times New Roman" w:cs="Times New Roman"/>
          <w:i/>
          <w:color w:val="000000"/>
        </w:rPr>
        <w:t xml:space="preserve">malice </w:t>
      </w:r>
      <w:r>
        <w:rPr>
          <w:rFonts w:ascii="Times New Roman" w:hAnsi="Times New Roman" w:eastAsia="Times New Roman" w:cs="Times New Roman"/>
          <w:color w:val="000000"/>
        </w:rPr>
        <w:t xml:space="preserve">mingled with that hatred — and no </w:t>
      </w:r>
      <w:r>
        <w:rPr>
          <w:rFonts w:ascii="Times New Roman" w:hAnsi="Times New Roman" w:eastAsia="Times New Roman" w:cs="Times New Roman"/>
          <w:i/>
          <w:color w:val="000000"/>
        </w:rPr>
        <w:t xml:space="preserve">revenge </w:t>
      </w:r>
      <w:r>
        <w:rPr>
          <w:rFonts w:ascii="Times New Roman" w:hAnsi="Times New Roman" w:eastAsia="Times New Roman" w:cs="Times New Roman"/>
          <w:color w:val="000000"/>
        </w:rPr>
        <w:t xml:space="preserve">dictated that condemnation. On the contrary, he pitied their case, even while he abhorred their guilt! And, in the exercise of a free, generous, and sovereign love, he resolved to seek and to save the lost!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was the MEASURE of that love which he felt, and which the scheme of redemption unfolds? What man, what angel, what seraph, will undertake to measure it, when this one clause is added, "God SO loved the world, as to give his only begotten Son!" To comprehend the full import of such words, we must be able to enter into those feelings of ineffable love with which the Father regards his only begotten Son — a Son, the same in substance, and equal in power and glory with himself, and possessing, along with the divine attributes of almighty power and omniscient wisdom — a character in all respects the same as his own — a character of unspotted holiness, and infinite benevolence and love — a Son, too, held in honor and high estimation in Heaven, where angels and seraphim adored him as their Creator and Lord — and who, from the beginning, was "his delight, rejoicing always before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Mysterious and incomprehensible as, to our limited capacity, many parts of this sublime subject may appear — we cannot fail, at least, to be convinced, that no form of words could possibly express a greater amount of love than the simple statement, that "God </w:t>
      </w:r>
      <w:r>
        <w:rPr>
          <w:rFonts w:ascii="Times New Roman" w:hAnsi="Times New Roman" w:eastAsia="Times New Roman" w:cs="Times New Roman"/>
          <w:i/>
          <w:color w:val="000000"/>
        </w:rPr>
        <w:t xml:space="preserve">so </w:t>
      </w:r>
      <w:r>
        <w:rPr>
          <w:rFonts w:ascii="Times New Roman" w:hAnsi="Times New Roman" w:eastAsia="Times New Roman" w:cs="Times New Roman"/>
          <w:color w:val="000000"/>
        </w:rPr>
        <w:t xml:space="preserve">loved the world, as to give his only begotten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love will be still farther enhanced in our estimation, if we consider the benevolent </w:t>
      </w:r>
      <w:r>
        <w:rPr>
          <w:rFonts w:ascii="Times New Roman" w:hAnsi="Times New Roman" w:eastAsia="Times New Roman" w:cs="Times New Roman"/>
          <w:i/>
          <w:color w:val="000000"/>
        </w:rPr>
        <w:t xml:space="preserve">design </w:t>
      </w:r>
      <w:r>
        <w:rPr>
          <w:rFonts w:ascii="Times New Roman" w:hAnsi="Times New Roman" w:eastAsia="Times New Roman" w:cs="Times New Roman"/>
          <w:color w:val="000000"/>
        </w:rPr>
        <w:t xml:space="preserve">of God in giving his Son, and the beneficial </w:t>
      </w:r>
      <w:r>
        <w:rPr>
          <w:rFonts w:ascii="Times New Roman" w:hAnsi="Times New Roman" w:eastAsia="Times New Roman" w:cs="Times New Roman"/>
          <w:i/>
          <w:color w:val="000000"/>
        </w:rPr>
        <w:t xml:space="preserve">results </w:t>
      </w:r>
      <w:r>
        <w:rPr>
          <w:rFonts w:ascii="Times New Roman" w:hAnsi="Times New Roman" w:eastAsia="Times New Roman" w:cs="Times New Roman"/>
          <w:color w:val="000000"/>
        </w:rPr>
        <w:t xml:space="preserve">of that gift to his believing people. It was that those who believe might not perish! In common with the rest of mankind, they were in danger of perishing. They had already within them the seeds of perdition, and the sentence of death stood recorded against them. They were enemies to God in their hearts, and their enmity was manifested by the frequent transgression of his law, and a constant estrangement of affection from his character and service. And, as immortal creatures, destined to live forever, and about to enter, in a very short period, on a state of </w:t>
      </w:r>
      <w:r>
        <w:rPr>
          <w:rFonts w:ascii="Times New Roman" w:hAnsi="Times New Roman" w:eastAsia="Times New Roman" w:cs="Times New Roman"/>
          <w:i/>
          <w:color w:val="000000"/>
        </w:rPr>
        <w:t xml:space="preserve">righteous retribution</w:t>
      </w:r>
      <w:r>
        <w:rPr>
          <w:rFonts w:ascii="Times New Roman" w:hAnsi="Times New Roman" w:eastAsia="Times New Roman" w:cs="Times New Roman"/>
          <w:color w:val="000000"/>
        </w:rPr>
        <w:t xml:space="preserve"> — they had no solid ground of hope that their eternity would be a happy one. But, on the contrary, had reason to fear, that there lay before them an everlasting state of guilt, debasement, punishment and despair. It was God's design in sending his Son to deliver them out of that estate of guilt and danger — to open up a way of escape, and to rescue them, by the operation of his grace, from the power of those evil passions, which, had they been perpetuated, would necessarily have issued in the miseries of eternal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when we consider </w:t>
      </w:r>
      <w:r>
        <w:rPr>
          <w:rFonts w:ascii="Times New Roman" w:hAnsi="Times New Roman" w:eastAsia="Times New Roman" w:cs="Times New Roman"/>
          <w:i/>
          <w:color w:val="000000"/>
        </w:rPr>
        <w:t xml:space="preserve">the odious nature and debasing tendency of sin</w:t>
      </w:r>
      <w:r>
        <w:rPr>
          <w:rFonts w:ascii="Times New Roman" w:hAnsi="Times New Roman" w:eastAsia="Times New Roman" w:cs="Times New Roman"/>
          <w:color w:val="000000"/>
        </w:rPr>
        <w:t xml:space="preserve">, and the amount and duration of that punishment which God has denounced against it — oh! how grateful should we be for the least intimation of God's willingness to save us from it! And how much more grateful, when we are assured that our deliverance from it is one of the objects which God has most at heart. We cannot suppose that he takes pleasure in the death and destruction even of the guilty — when we are assured that "he gave his only begotten Son, that we might not perish."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magnitude of the danger </w:t>
      </w:r>
      <w:r>
        <w:rPr>
          <w:rFonts w:ascii="Times New Roman" w:hAnsi="Times New Roman" w:eastAsia="Times New Roman" w:cs="Times New Roman"/>
          <w:color w:val="000000"/>
        </w:rPr>
        <w:t xml:space="preserve">to which we were exposed, and the </w:t>
      </w:r>
      <w:r>
        <w:rPr>
          <w:rFonts w:ascii="Times New Roman" w:hAnsi="Times New Roman" w:eastAsia="Times New Roman" w:cs="Times New Roman"/>
          <w:i/>
          <w:color w:val="000000"/>
        </w:rPr>
        <w:t xml:space="preserve">awful nature of the punishment </w:t>
      </w:r>
      <w:r>
        <w:rPr>
          <w:rFonts w:ascii="Times New Roman" w:hAnsi="Times New Roman" w:eastAsia="Times New Roman" w:cs="Times New Roman"/>
          <w:color w:val="000000"/>
        </w:rPr>
        <w:t xml:space="preserve">which awaited us — may well awaken our profoundest admiration of that love which has opened up a way of escape. But even this is not all. God's love is not exhausted, nor his benevolent design completed — by redeeming his people from guilt and suffering. It points to a higher end, even their </w:t>
      </w:r>
      <w:r>
        <w:rPr>
          <w:rFonts w:ascii="Times New Roman" w:hAnsi="Times New Roman" w:eastAsia="Times New Roman" w:cs="Times New Roman"/>
          <w:i/>
          <w:color w:val="000000"/>
        </w:rPr>
        <w:t xml:space="preserve">exaltation to a state of perfect blessedness</w:t>
      </w:r>
      <w:r>
        <w:rPr>
          <w:rFonts w:ascii="Times New Roman" w:hAnsi="Times New Roman" w:eastAsia="Times New Roman" w:cs="Times New Roman"/>
          <w:color w:val="000000"/>
        </w:rPr>
        <w:t xml:space="preserve"> — that they "might have eternal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Gospel of Christ not only states the consoling fact, that "there is forgiveness with God," and that "he has no pleasure in the death of a sinner" — it conveys also the cheering news of an endless life beyond the grave — a state not only of conscious existence — but of perfect uninterrupted and endless felicity — provided and secured by the mediation of Christ, for every one that believes on his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Their </w:t>
      </w:r>
      <w:r>
        <w:rPr>
          <w:rFonts w:ascii="Times New Roman" w:hAnsi="Times New Roman" w:eastAsia="Times New Roman" w:cs="Times New Roman"/>
          <w:i/>
          <w:color w:val="000000"/>
        </w:rPr>
        <w:t xml:space="preserve">preparation </w:t>
      </w:r>
      <w:r>
        <w:rPr>
          <w:rFonts w:ascii="Times New Roman" w:hAnsi="Times New Roman" w:eastAsia="Times New Roman" w:cs="Times New Roman"/>
          <w:color w:val="000000"/>
        </w:rPr>
        <w:t xml:space="preserve">for this glorious state was one of the objects of the Savior's mission, and, by his grace, a new spiritual life is put within them which shall never die — but which shall grow with their growth and strengthen with their strength, until it issues in life eternal. It declares that our present life is but a pilgrimage, during which we are to prepare for entering on the full privileges of children in our father's house, and the enjoyment of that rich inheritance which belongs to them in Heaven. It declares that </w:t>
      </w:r>
      <w:r>
        <w:rPr>
          <w:rFonts w:ascii="Times New Roman" w:hAnsi="Times New Roman" w:eastAsia="Times New Roman" w:cs="Times New Roman"/>
          <w:i/>
          <w:color w:val="000000"/>
        </w:rPr>
        <w:t xml:space="preserve">death</w:t>
      </w:r>
      <w:r>
        <w:rPr>
          <w:rFonts w:ascii="Times New Roman" w:hAnsi="Times New Roman" w:eastAsia="Times New Roman" w:cs="Times New Roman"/>
          <w:color w:val="000000"/>
        </w:rPr>
        <w:t xml:space="preserve">, so far from annihilating the immortal spirit, or impairing its energies, or introducing it into a dark and troubled scene of doubt, or despair, or punishment — is, in the case of every believer, the </w:t>
      </w:r>
      <w:r>
        <w:rPr>
          <w:rFonts w:ascii="Times New Roman" w:hAnsi="Times New Roman" w:eastAsia="Times New Roman" w:cs="Times New Roman"/>
          <w:i/>
          <w:color w:val="000000"/>
        </w:rPr>
        <w:t xml:space="preserve">birthday of the soul</w:t>
      </w:r>
      <w:r>
        <w:rPr>
          <w:rFonts w:ascii="Times New Roman" w:hAnsi="Times New Roman" w:eastAsia="Times New Roman" w:cs="Times New Roman"/>
          <w:color w:val="000000"/>
        </w:rPr>
        <w:t xml:space="preserve">, when, being released from the body, it is born into immortality, and placed at once in the presence of God and his angels!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in order to </w:t>
      </w:r>
      <w:r>
        <w:rPr>
          <w:rFonts w:ascii="Times New Roman" w:hAnsi="Times New Roman" w:eastAsia="Times New Roman" w:cs="Times New Roman"/>
          <w:i/>
          <w:color w:val="000000"/>
        </w:rPr>
        <w:t xml:space="preserve">fit </w:t>
      </w:r>
      <w:r>
        <w:rPr>
          <w:rFonts w:ascii="Times New Roman" w:hAnsi="Times New Roman" w:eastAsia="Times New Roman" w:cs="Times New Roman"/>
          <w:color w:val="000000"/>
        </w:rPr>
        <w:t xml:space="preserve">us for a prospect so lofty and boundless, Christ has declared it to be the grand end of his mission . . .</w:t>
        <w:br w:type="textWrapping"/>
      </w:r>
      <w:r>
        <w:rPr>
          <w:rFonts w:ascii="Times New Roman" w:hAnsi="Times New Roman" w:eastAsia="Times New Roman" w:cs="Times New Roman"/>
          <w:color w:val="000000"/>
        </w:rPr>
        <w:t xml:space="preserve">to raise human nature out of the debasement into which it has fallen;</w:t>
        <w:br w:type="textWrapping"/>
      </w:r>
      <w:r>
        <w:rPr>
          <w:rFonts w:ascii="Times New Roman" w:hAnsi="Times New Roman" w:eastAsia="Times New Roman" w:cs="Times New Roman"/>
          <w:color w:val="000000"/>
        </w:rPr>
        <w:t xml:space="preserve">to purify, and elevate, and refine its noble faculties;</w:t>
        <w:br w:type="textWrapping"/>
      </w:r>
      <w:r>
        <w:rPr>
          <w:rFonts w:ascii="Times New Roman" w:hAnsi="Times New Roman" w:eastAsia="Times New Roman" w:cs="Times New Roman"/>
          <w:color w:val="000000"/>
        </w:rPr>
        <w:t xml:space="preserve">to restore man not only to the </w:t>
      </w:r>
      <w:r>
        <w:rPr>
          <w:rFonts w:ascii="Times New Roman" w:hAnsi="Times New Roman" w:eastAsia="Times New Roman" w:cs="Times New Roman"/>
          <w:i/>
          <w:color w:val="000000"/>
        </w:rPr>
        <w:t xml:space="preserve">friendship</w:t>
      </w:r>
      <w:r>
        <w:rPr>
          <w:rFonts w:ascii="Times New Roman" w:hAnsi="Times New Roman" w:eastAsia="Times New Roman" w:cs="Times New Roman"/>
          <w:color w:val="000000"/>
        </w:rPr>
        <w:t xml:space="preserve"> — but also to the </w:t>
      </w:r>
      <w:r>
        <w:rPr>
          <w:rFonts w:ascii="Times New Roman" w:hAnsi="Times New Roman" w:eastAsia="Times New Roman" w:cs="Times New Roman"/>
          <w:i/>
          <w:color w:val="000000"/>
        </w:rPr>
        <w:t xml:space="preserve">likeness </w:t>
      </w:r>
      <w:r>
        <w:rPr>
          <w:rFonts w:ascii="Times New Roman" w:hAnsi="Times New Roman" w:eastAsia="Times New Roman" w:cs="Times New Roman"/>
          <w:color w:val="000000"/>
        </w:rPr>
        <w:t xml:space="preserve">of God, in whose image he was created;</w:t>
        <w:br w:type="textWrapping"/>
      </w:r>
      <w:r>
        <w:rPr>
          <w:rFonts w:ascii="Times New Roman" w:hAnsi="Times New Roman" w:eastAsia="Times New Roman" w:cs="Times New Roman"/>
          <w:color w:val="000000"/>
        </w:rPr>
        <w:t xml:space="preserve">to cleanse him from the pollution of a world that lies in wickedness — and so to present him faultless and blameless before the presence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he does by the agency of the </w:t>
      </w:r>
      <w:r>
        <w:rPr>
          <w:rFonts w:ascii="Times New Roman" w:hAnsi="Times New Roman" w:eastAsia="Times New Roman" w:cs="Times New Roman"/>
          <w:i/>
          <w:color w:val="000000"/>
        </w:rPr>
        <w:t xml:space="preserve">Holy Spirit</w:t>
      </w:r>
      <w:r>
        <w:rPr>
          <w:rFonts w:ascii="Times New Roman" w:hAnsi="Times New Roman" w:eastAsia="Times New Roman" w:cs="Times New Roman"/>
          <w:color w:val="000000"/>
        </w:rPr>
        <w:t xml:space="preserve">, and by means of the truths contained in his </w:t>
      </w:r>
      <w:r>
        <w:rPr>
          <w:rFonts w:ascii="Times New Roman" w:hAnsi="Times New Roman" w:eastAsia="Times New Roman" w:cs="Times New Roman"/>
          <w:i/>
          <w:color w:val="000000"/>
        </w:rPr>
        <w:t xml:space="preserve">Word</w:t>
      </w:r>
      <w:r>
        <w:rPr>
          <w:rFonts w:ascii="Times New Roman" w:hAnsi="Times New Roman" w:eastAsia="Times New Roman" w:cs="Times New Roman"/>
          <w:color w:val="000000"/>
        </w:rPr>
        <w:t xml:space="preserve">. And in the new spiritual life thus given, every believer has within him . . .</w:t>
        <w:br w:type="textWrapping"/>
      </w:r>
      <w:r>
        <w:rPr>
          <w:rFonts w:ascii="Times New Roman" w:hAnsi="Times New Roman" w:eastAsia="Times New Roman" w:cs="Times New Roman"/>
          <w:color w:val="000000"/>
        </w:rPr>
        <w:t xml:space="preserve">the germ of life eternal;</w:t>
        <w:br w:type="textWrapping"/>
      </w:r>
      <w:r>
        <w:rPr>
          <w:rFonts w:ascii="Times New Roman" w:hAnsi="Times New Roman" w:eastAsia="Times New Roman" w:cs="Times New Roman"/>
          <w:color w:val="000000"/>
        </w:rPr>
        <w:t xml:space="preserve">the first dawn of that glorious light in which he is to live and have his being forever;</w:t>
        <w:br w:type="textWrapping"/>
      </w:r>
      <w:r>
        <w:rPr>
          <w:rFonts w:ascii="Times New Roman" w:hAnsi="Times New Roman" w:eastAsia="Times New Roman" w:cs="Times New Roman"/>
          <w:color w:val="000000"/>
        </w:rPr>
        <w:t xml:space="preserve">the commencement of that course of progressive improvement and happiness, which shall have no interruption and no end — and which death, so far from disturbing, shall serve to advance, by placing him in circumstances where the highest exercise of his faculties, and the largest acquisitions of knowledge — shall be combined with enjoyment of the purest happiness, and the noblest society in the universe!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Considering the capacities of man, may we not ask, with befitting reverence, </w:t>
      </w:r>
      <w:r>
        <w:rPr>
          <w:rFonts w:ascii="Times New Roman" w:hAnsi="Times New Roman" w:eastAsia="Times New Roman" w:cs="Times New Roman"/>
          <w:i/>
          <w:color w:val="000000"/>
        </w:rPr>
        <w:t xml:space="preserve">what higher proof could God himself have furnished of his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it was an act of great benevolence on the part of God, that he communicated </w:t>
      </w:r>
      <w:r>
        <w:rPr>
          <w:rFonts w:ascii="Times New Roman" w:hAnsi="Times New Roman" w:eastAsia="Times New Roman" w:cs="Times New Roman"/>
          <w:i/>
          <w:color w:val="000000"/>
        </w:rPr>
        <w:t xml:space="preserve">existence </w:t>
      </w:r>
      <w:r>
        <w:rPr>
          <w:rFonts w:ascii="Times New Roman" w:hAnsi="Times New Roman" w:eastAsia="Times New Roman" w:cs="Times New Roman"/>
          <w:color w:val="000000"/>
        </w:rPr>
        <w:t xml:space="preserve">at all, even for an hour to the insect, or for a few years to man upon the earth — then how much more that he made man immortal?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adore his benevolence in providing a liberal supply for the physical needs of his creatures — then how much more should we admire his goodness, when the needs of our rational and immortal nature are the objects of his regard?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exemption from calamity, so long as we live on the earth, is a ground of gratitude — then how much more the exemption of the soul from the burden of guilt, and the danger of punishment, its promised deliverance from the whole host of evil passions, and the numerous sufferings which follow in their train?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above all, if the prospect of health or preferment in this world should make us thankful — then how much more that boundless prospect of eternal life, wherein our faculties shall be forever improving, and our happiness, nay, our very capacities of happiness, increasing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more shall we say? that God was so resolved on this, that, when nothing else could secure it, "he gave up his only begotten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be asked: Why did God give up his only begotten Son? What necessity existed for so costly a sacrifice? Might not the mere intimation of his kind intentions towards us, conveyed through one of his commissioned servants, have served to remove our fears, and to establish for us a ground of hope? Had God been a being of </w:t>
      </w:r>
      <w:r>
        <w:rPr>
          <w:rFonts w:ascii="Times New Roman" w:hAnsi="Times New Roman" w:eastAsia="Times New Roman" w:cs="Times New Roman"/>
          <w:i/>
          <w:color w:val="000000"/>
        </w:rPr>
        <w:t xml:space="preserve">mere compassion</w:t>
      </w:r>
      <w:r>
        <w:rPr>
          <w:rFonts w:ascii="Times New Roman" w:hAnsi="Times New Roman" w:eastAsia="Times New Roman" w:cs="Times New Roman"/>
          <w:color w:val="000000"/>
        </w:rPr>
        <w:t xml:space="preserve">, and had we been regarded in no other light than as the objects of his pity — this course might perhaps have been adopted, although we should thus have been deprived of the noblest proof of the strength and ardor of that affection which burned in the divine mind towards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besides being a God of mercy, he is also the </w:t>
      </w:r>
      <w:r>
        <w:rPr>
          <w:rFonts w:ascii="Times New Roman" w:hAnsi="Times New Roman" w:eastAsia="Times New Roman" w:cs="Times New Roman"/>
          <w:i/>
          <w:color w:val="000000"/>
        </w:rPr>
        <w:t xml:space="preserve">inflexible moral governor and judge </w:t>
      </w:r>
      <w:r>
        <w:rPr>
          <w:rFonts w:ascii="Times New Roman" w:hAnsi="Times New Roman" w:eastAsia="Times New Roman" w:cs="Times New Roman"/>
          <w:color w:val="000000"/>
        </w:rPr>
        <w:t xml:space="preserve">of men; and, besides being the objects of his pity, we were the responsible subjects of his government, and amenable to punishment for our crimes. As his moral government was to continue forever, and as, wherever it extends throughout the universe, it is based on the principles of rectitude and retribution, it was necessary to guard against any dishonor being put on that law, which is a transcript of his own holy character, and the rule of his universal and eternal jurisprudence.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Hence God would not cancel its threatenings, nor relax its authority, nor mitigate its requirements — even when he had formed the purpose of saving the sinful. But, on the contrary, he made the manifestation of his forgiving mercy the occasion of a brighter display of the holiness and justice both of his character and law. For this purpose, he entered into a covenant with his only begotten Son — choosing him as the substitute of the guilty, whom he designed to save; laying upon him the responsibility of their guilt, and exacting from him the penalty which they had incurred, and engaging, in return, to impute to them the merit of his sufferings and obedience, and to deal with them according to his deserts. And this was done, that while his forgiving mercy was manifested in giving up his Son, and, for his sake, receiving his people into favor — his unbending equity might be displayed, and his law magnified and made honorable, by the vicarious sufferings and death of their surety.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no proof of his </w:t>
      </w:r>
      <w:r>
        <w:rPr>
          <w:rFonts w:ascii="Times New Roman" w:hAnsi="Times New Roman" w:eastAsia="Times New Roman" w:cs="Times New Roman"/>
          <w:i/>
          <w:color w:val="000000"/>
        </w:rPr>
        <w:t xml:space="preserve">love </w:t>
      </w:r>
      <w:r>
        <w:rPr>
          <w:rFonts w:ascii="Times New Roman" w:hAnsi="Times New Roman" w:eastAsia="Times New Roman" w:cs="Times New Roman"/>
          <w:color w:val="000000"/>
        </w:rPr>
        <w:t xml:space="preserve">could be greater than the act of giving up his Son, so surely, no proof of his </w:t>
      </w:r>
      <w:r>
        <w:rPr>
          <w:rFonts w:ascii="Times New Roman" w:hAnsi="Times New Roman" w:eastAsia="Times New Roman" w:cs="Times New Roman"/>
          <w:i/>
          <w:color w:val="000000"/>
        </w:rPr>
        <w:t xml:space="preserve">holiness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justice </w:t>
      </w:r>
      <w:r>
        <w:rPr>
          <w:rFonts w:ascii="Times New Roman" w:hAnsi="Times New Roman" w:eastAsia="Times New Roman" w:cs="Times New Roman"/>
          <w:color w:val="000000"/>
        </w:rPr>
        <w:t xml:space="preserve">could be stronger than what arises from his not sparing that Son when he stood in the place of the guilty. What greater honor could, in the nature of things, be paid to the law, than what was implied in the voluntary submission of God's own Son to its demands?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spectacle to men and angels! the Son of God submitting to that law in his own person, acknowledging the justice of its threatenings by enduring them, and the equity of its precepts by obeying them, and declaring his holy determination to uphold its authority, and to establish it forever, even at the very time when his love prompted him to deliver his people from its condemning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in this sense that God gave up his Son — he "gave him to be an atoning sacrifice for our sins." It was to manifest "grace reigning through righteousness unto eternal life," that Christ consented to become man; and it was "that God might be just, while He justified the ungodly," that Christ was "wounded for our transgressions and bruised for our iniquities," and that "He who knew no sin was made sin for us, that we might be made the righteousness of God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This glorious scheme of salvation, therefore, while it is pervaded by the golden principle of divine love, is yet founded on the principles of eternal justice.</w:t>
      </w:r>
      <w:r>
        <w:rPr>
          <w:rFonts w:ascii="Times New Roman" w:hAnsi="Times New Roman" w:eastAsia="Times New Roman" w:cs="Times New Roman"/>
          <w:color w:val="000000"/>
        </w:rPr>
        <w:t xml:space="preserve"> In it "truth met with mercy, and righteousness with peace," and the full satisfaction which it provides for the claims of divine justice, may well serve to silence every doubt or misgiving which, notwithstanding the benevolence of God, might be awakened in our minds, by a consideration of the holiness and justice of the divine administration.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both under the economy of </w:t>
      </w:r>
      <w:r>
        <w:rPr>
          <w:rFonts w:ascii="Times New Roman" w:hAnsi="Times New Roman" w:eastAsia="Times New Roman" w:cs="Times New Roman"/>
          <w:i/>
          <w:color w:val="000000"/>
        </w:rPr>
        <w:t xml:space="preserve">providence</w:t>
      </w:r>
      <w:r>
        <w:rPr>
          <w:rFonts w:ascii="Times New Roman" w:hAnsi="Times New Roman" w:eastAsia="Times New Roman" w:cs="Times New Roman"/>
          <w:color w:val="000000"/>
        </w:rPr>
        <w:t xml:space="preserve">, and under that of </w:t>
      </w:r>
      <w:r>
        <w:rPr>
          <w:rFonts w:ascii="Times New Roman" w:hAnsi="Times New Roman" w:eastAsia="Times New Roman" w:cs="Times New Roman"/>
          <w:i/>
          <w:color w:val="000000"/>
        </w:rPr>
        <w:t xml:space="preserve">grace</w:t>
      </w:r>
      <w:r>
        <w:rPr>
          <w:rFonts w:ascii="Times New Roman" w:hAnsi="Times New Roman" w:eastAsia="Times New Roman" w:cs="Times New Roman"/>
          <w:color w:val="000000"/>
        </w:rPr>
        <w:t xml:space="preserve">, the holiness and the love of God, so far from being inconsistent with, or opposed to one another — are, by an admirable arrangement of divine wisdom, made mutually to illustrate and enhance each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Under the scheme of providence, there are many enjoyments which bespeak the love of God — and many sorrows which bespeak his justice; and every reflecting mind must feel, in looking on the chequered scene of life, that the greater God's love is — the more righteous also is his justice; and the more righteous his justice — the more wonderful his love — since, notwithstanding the one, suffering prevails, and, notwithstanding the other, many blessings are bestowed.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like manner, in the </w:t>
      </w:r>
      <w:r>
        <w:rPr>
          <w:rFonts w:ascii="Times New Roman" w:hAnsi="Times New Roman" w:eastAsia="Times New Roman" w:cs="Times New Roman"/>
          <w:i/>
          <w:color w:val="000000"/>
        </w:rPr>
        <w:t xml:space="preserve">cross</w:t>
      </w:r>
      <w:r>
        <w:rPr>
          <w:rFonts w:ascii="Times New Roman" w:hAnsi="Times New Roman" w:eastAsia="Times New Roman" w:cs="Times New Roman"/>
          <w:color w:val="000000"/>
        </w:rPr>
        <w:t xml:space="preserve">, God's love appears in the gift of his only begotten Son; but his justice also in the awful death which the Savior endured. And we feel that if God had not been gracious, we would have less revered the justice which demanded it — and that, had he not been just, we should less have esteemed the love which prompted the sacrifice of his only 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consolation which may be drawn from the cross, is the only thorough remedy for sorrow — the only abiding antidote against despair. That consolation arises, partly, from the manifestation which is there made of God's disposition and character, as the Lord God merciful and gracious; and from which we may draw the precious assurance, that "if God spared not his own Son, but freely gave him up to the death for us all — much more will he, with him also, freely give us all things." It arises partly, also, from the assurance, that One has undertaken our cause, who is both </w:t>
      </w:r>
      <w:r>
        <w:rPr>
          <w:rFonts w:ascii="Times New Roman" w:hAnsi="Times New Roman" w:eastAsia="Times New Roman" w:cs="Times New Roman"/>
          <w:i/>
          <w:color w:val="000000"/>
        </w:rPr>
        <w:t xml:space="preserve">able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willing </w:t>
      </w:r>
      <w:r>
        <w:rPr>
          <w:rFonts w:ascii="Times New Roman" w:hAnsi="Times New Roman" w:eastAsia="Times New Roman" w:cs="Times New Roman"/>
          <w:color w:val="000000"/>
        </w:rPr>
        <w:t xml:space="preserve">to help us, and with whom the Father is ever well-pleased. And, finally, from the fullness and completeness of that redemption which he has wrought out.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scheme of redemption is complete in all its parts, and adequate to the supply of all our needs. Being framed by the unerring wisdom of God, and sealed with the precious blood of his Son, and administered by the agency of his Holy Spirit — its efficiency is guaranteed by every attribute of the divine nature; and while it throws an interesting light on the present scene, it is a system which stretches forward into eternity, and presents a remedy, not only for every present sorrow, but also for every future fear.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t>
      </w:r>
      <w:r>
        <w:rPr>
          <w:rFonts w:ascii="Times New Roman" w:hAnsi="Times New Roman" w:eastAsia="Times New Roman" w:cs="Times New Roman"/>
          <w:i/>
          <w:color w:val="000000"/>
        </w:rPr>
        <w:t xml:space="preserve">sin </w:t>
      </w:r>
      <w:r>
        <w:rPr>
          <w:rFonts w:ascii="Times New Roman" w:hAnsi="Times New Roman" w:eastAsia="Times New Roman" w:cs="Times New Roman"/>
          <w:color w:val="000000"/>
        </w:rPr>
        <w:t xml:space="preserve">is there which this redemption will not expiate?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t>
      </w:r>
      <w:r>
        <w:rPr>
          <w:rFonts w:ascii="Times New Roman" w:hAnsi="Times New Roman" w:eastAsia="Times New Roman" w:cs="Times New Roman"/>
          <w:i/>
          <w:color w:val="000000"/>
        </w:rPr>
        <w:t xml:space="preserve">sorrow </w:t>
      </w:r>
      <w:r>
        <w:rPr>
          <w:rFonts w:ascii="Times New Roman" w:hAnsi="Times New Roman" w:eastAsia="Times New Roman" w:cs="Times New Roman"/>
          <w:color w:val="000000"/>
        </w:rPr>
        <w:t xml:space="preserve">is there which this redemption cannot soothe?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t>
      </w:r>
      <w:r>
        <w:rPr>
          <w:rFonts w:ascii="Times New Roman" w:hAnsi="Times New Roman" w:eastAsia="Times New Roman" w:cs="Times New Roman"/>
          <w:i/>
          <w:color w:val="000000"/>
        </w:rPr>
        <w:t xml:space="preserve">need </w:t>
      </w:r>
      <w:r>
        <w:rPr>
          <w:rFonts w:ascii="Times New Roman" w:hAnsi="Times New Roman" w:eastAsia="Times New Roman" w:cs="Times New Roman"/>
          <w:color w:val="000000"/>
        </w:rPr>
        <w:t xml:space="preserve">is there which this redemption cannot supply?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t>
      </w:r>
      <w:r>
        <w:rPr>
          <w:rFonts w:ascii="Times New Roman" w:hAnsi="Times New Roman" w:eastAsia="Times New Roman" w:cs="Times New Roman"/>
          <w:i/>
          <w:color w:val="000000"/>
        </w:rPr>
        <w:t xml:space="preserve">fear </w:t>
      </w:r>
      <w:r>
        <w:rPr>
          <w:rFonts w:ascii="Times New Roman" w:hAnsi="Times New Roman" w:eastAsia="Times New Roman" w:cs="Times New Roman"/>
          <w:color w:val="000000"/>
        </w:rPr>
        <w:t xml:space="preserve">is there which it may not dispel?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holy </w:t>
      </w:r>
      <w:r>
        <w:rPr>
          <w:rFonts w:ascii="Times New Roman" w:hAnsi="Times New Roman" w:eastAsia="Times New Roman" w:cs="Times New Roman"/>
          <w:i/>
          <w:color w:val="000000"/>
        </w:rPr>
        <w:t xml:space="preserve">hope </w:t>
      </w:r>
      <w:r>
        <w:rPr>
          <w:rFonts w:ascii="Times New Roman" w:hAnsi="Times New Roman" w:eastAsia="Times New Roman" w:cs="Times New Roman"/>
          <w:color w:val="000000"/>
        </w:rPr>
        <w:t xml:space="preserve">is there which it does not sanction?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attribute of God is there which it does not illustrate?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human exigency is there for which it does not provide?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consolatory, too, to know, that while this redemption is </w:t>
      </w:r>
      <w:r>
        <w:rPr>
          <w:rFonts w:ascii="Times New Roman" w:hAnsi="Times New Roman" w:eastAsia="Times New Roman" w:cs="Times New Roman"/>
          <w:i/>
          <w:color w:val="000000"/>
        </w:rPr>
        <w:t xml:space="preserve">infinitely full</w:t>
      </w:r>
      <w:r>
        <w:rPr>
          <w:rFonts w:ascii="Times New Roman" w:hAnsi="Times New Roman" w:eastAsia="Times New Roman" w:cs="Times New Roman"/>
          <w:color w:val="000000"/>
        </w:rPr>
        <w:t xml:space="preserve">, it is also </w:t>
      </w:r>
      <w:r>
        <w:rPr>
          <w:rFonts w:ascii="Times New Roman" w:hAnsi="Times New Roman" w:eastAsia="Times New Roman" w:cs="Times New Roman"/>
          <w:i/>
          <w:color w:val="000000"/>
        </w:rPr>
        <w:t xml:space="preserve">freely offered </w:t>
      </w:r>
      <w:r>
        <w:rPr>
          <w:rFonts w:ascii="Times New Roman" w:hAnsi="Times New Roman" w:eastAsia="Times New Roman" w:cs="Times New Roman"/>
          <w:color w:val="000000"/>
        </w:rPr>
        <w:t xml:space="preserve">to all; and this is intimated in these words, which contain the very sum and substance of the Gospel, "Whoever believes in him shall not perish." </w:t>
      </w:r>
      <w:r>
        <w:rPr>
          <w:rFonts w:ascii="Times New Roman" w:hAnsi="Times New Roman" w:eastAsia="Times New Roman" w:cs="Times New Roman"/>
          <w:i/>
          <w:color w:val="000000"/>
        </w:rPr>
        <w:t xml:space="preserve">Whoever</w:t>
      </w:r>
      <w:r>
        <w:rPr>
          <w:rFonts w:ascii="Times New Roman" w:hAnsi="Times New Roman" w:eastAsia="Times New Roman" w:cs="Times New Roman"/>
          <w:color w:val="000000"/>
        </w:rPr>
        <w:t xml:space="preserve"> — where, then, is the sinner that is excluded from this salvation? Where the man who is not warranted to repose his confidence in the Savior? "Whoever," be he rich or poor, young or old, prosperous or afflicted, learned or unlearned, yes, comparatively righteous or desperately wicked — still that word is enough for him. It holds out a warrant and an encouragement to the most abandoned and forlorn; and this warrant is confirmed by the assurance, that "He came to call not the righteous — but sinners to repentance," and that whoever "comes unto him, will never be cast out."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Glorious scheme of salvation! Well may the </w:t>
      </w:r>
      <w:r>
        <w:rPr>
          <w:rFonts w:ascii="Times New Roman" w:hAnsi="Times New Roman" w:eastAsia="Times New Roman" w:cs="Times New Roman"/>
          <w:i/>
          <w:color w:val="000000"/>
        </w:rPr>
        <w:t xml:space="preserve">angels </w:t>
      </w:r>
      <w:r>
        <w:rPr>
          <w:rFonts w:ascii="Times New Roman" w:hAnsi="Times New Roman" w:eastAsia="Times New Roman" w:cs="Times New Roman"/>
          <w:color w:val="000000"/>
        </w:rPr>
        <w:t xml:space="preserve">desire to look into it, and well may they hence derive an increase to their knowledge of the manifold wisdom of God! Far more should </w:t>
      </w:r>
      <w:r>
        <w:rPr>
          <w:rFonts w:ascii="Times New Roman" w:hAnsi="Times New Roman" w:eastAsia="Times New Roman" w:cs="Times New Roman"/>
          <w:i/>
          <w:color w:val="000000"/>
        </w:rPr>
        <w:t xml:space="preserve">we </w:t>
      </w:r>
      <w:r>
        <w:rPr>
          <w:rFonts w:ascii="Times New Roman" w:hAnsi="Times New Roman" w:eastAsia="Times New Roman" w:cs="Times New Roman"/>
          <w:color w:val="000000"/>
        </w:rPr>
        <w:t xml:space="preserve">make it the theme of our profoundest meditation, and seek to comprehend and embrace it in all its fullness, since it is God's own plan for abolishing sin and its consequent evils. It is a plan which, whether we view it in reference to the character of God which it unfolds, or in reference to the benefits which it confers on all who embrace it — will ever seem the more beneficent and wise, in proportion as our knowledge and experience of its provisions and practical effects are enlarged; and which, to men, and angels, and seraphim, will be the theme of exhaustless meditation and praise, in that blessed world where its glorious issues will be unfolded, and its benefits fully enjoyed.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MEDITATION 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my comfort in my affliction"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119.50"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119:50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that the Father gives Me will come to Me, and the one who comes to Me I will certainly not cast out!"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"https://biblia.com/bible/esv/John 6.37"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6:37</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a thoughtful mind, especially in the season of affliction, or in the prospect of death, considers its relation to God and its eternal prospects, it can hardly fail to be impressed with the transcendent importance of that question,</w:t>
      </w:r>
      <w:r>
        <w:rPr>
          <w:rFonts w:ascii="Times New Roman" w:hAnsi="Times New Roman" w:eastAsia="Times New Roman" w:cs="Times New Roman"/>
          <w:i/>
          <w:color w:val="000000"/>
        </w:rPr>
        <w:t xml:space="preserve"> "What must I do to be saved?" </w:t>
      </w:r>
      <w:r>
        <w:rPr>
          <w:rFonts w:ascii="Times New Roman" w:hAnsi="Times New Roman" w:eastAsia="Times New Roman" w:cs="Times New Roman"/>
          <w:color w:val="000000"/>
        </w:rPr>
        <w:t xml:space="preserve">If the inquirer betakes himself to the Bible, with the view of obtaining satisfactory information on this momentous subject, he finds God's own answer to that question, in these memorable words,</w:t>
      </w:r>
      <w:r>
        <w:rPr>
          <w:rFonts w:ascii="Times New Roman" w:hAnsi="Times New Roman" w:eastAsia="Times New Roman" w:cs="Times New Roman"/>
          <w:i/>
          <w:color w:val="000000"/>
        </w:rPr>
        <w:t xml:space="preserve"> "Believe on the Lord Jesus Christ and you shall be saved."</w:t>
      </w:r>
      <w:r>
        <w:rPr>
          <w:rFonts w:ascii="Times New Roman" w:hAnsi="Times New Roman" w:eastAsia="Times New Roman" w:cs="Times New Roman"/>
          <w:color w:val="000000"/>
        </w:rPr>
        <w:t xml:space="preserve"> These words are few and simple — but they contain the sum and substance of the Gospel message; they teach him to believe the record which God has given respecting his Son, and, believing that record, to place his personal trust and dependence on Christ, as an all-sufficient Savior, able to save unto the uttermost all that come unto God by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when this plain and simple answer is given, to his question, the anxious inquirer is apt to be staggered and perplexed by its very simplicity. He is not prepared to find that every bar has been taken out of the way, and that he is at liberty to repair to Christ at once as his Savior. He is surprised, and begins to doubt whether he has understood the message in the sense in which God would have him to understand it. He ponders on other passages of Scripture which declare God's wrath and curse on account of sin, or which require holiness of heart and life, or which speak of the difficulty of being saved; and, without adverting to the fact that these passages refer to difficulties which arise out of his own fallen and depraved nature, and which God's grace alone can remove, he is apt to think that something must be done by him, before he is warranted to embrace the offer of the Gospel, or to trust in Christ as his Savior. Hence, encouraged, on the one hand, by the possibility of his being saved — and distracted, on the other hand, by the supposed necessity of fulfilling certain conditions before he is warranted to take God's invitation to himself — he derives little or no immediate comfort from the simple message of the Gospel, and remains for a time at a distance from Christ, or only fearfully looking to him as one that may ultimately be his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an inquirer in these circumstances, nothing can be more useful than to set before him a clear view of the warrant of faith, or of the ground on which he is encouraged at once, and without any delay, to believe on the Lord Jesus Christ, and to come to him for pardon and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I. The first ground on which the most disconsolate inquirer may be encouraged to return to God, through Christ, without delay — is the character of God, as it is revealed in his Word.</w:t>
      </w:r>
      <w:r>
        <w:rPr>
          <w:rFonts w:ascii="Times New Roman" w:hAnsi="Times New Roman" w:eastAsia="Times New Roman" w:cs="Times New Roman"/>
          <w:color w:val="000000"/>
        </w:rPr>
        <w:t xml:space="preserve"> That character is set forth in Scripture in a variety of aspects, which are all fitted to conciliate the love, and to secure the confidence of sinners. Let every serious inquirer consider the testimony of God in this matter: "The Lord descended in the cloud, and stood with Moses there, and proclaimed the name of the Lord. And the Lord passed by before him, and proclaimed: The Lord, the Lord God merciful and gracious, long-suffering, and abundant in goodness and truth, keeping mercy for thousands." God's love and mercy are declared with a fullness and variety of expression which leave no room for unbelieving doubt or suspicion. His very name is "the Lord God merciful and gracious;" he is declared to be "abundant in goodness;" he is said to be "keeping mercy for thousands"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is this a solitary passage, different from the general tenor of God's Word: his character is delineated in the same way in so many places, that our chief difficulty consists in making a selection of the most striking and impressive proofs.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taken one passage from the Law; let us look now to the </w:t>
      </w:r>
      <w:r>
        <w:rPr>
          <w:rFonts w:ascii="Times New Roman" w:hAnsi="Times New Roman" w:eastAsia="Times New Roman" w:cs="Times New Roman"/>
          <w:i/>
          <w:color w:val="000000"/>
        </w:rPr>
        <w:t xml:space="preserve">Psalms</w:t>
      </w:r>
      <w:r>
        <w:rPr>
          <w:rFonts w:ascii="Times New Roman" w:hAnsi="Times New Roman" w:eastAsia="Times New Roman" w:cs="Times New Roman"/>
          <w:color w:val="000000"/>
        </w:rPr>
        <w:t xml:space="preserve">, "You, Lord, are good, and ready to forgive, and plenteous in mercy unto all them that call upon you." "You, O Lord, are a God full of compassion, and gracious; long-suffering, and plenteous in mercy and truth." "Your mercy is great unto the heavens." "The Lord is good; his mercy is everlasting." "Great are your tender mercies, O Lord." "Your mercy, 0 Lord, endures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Passing from the Law and the Psalms, let us look now to the </w:t>
      </w:r>
      <w:r>
        <w:rPr>
          <w:rFonts w:ascii="Times New Roman" w:hAnsi="Times New Roman" w:eastAsia="Times New Roman" w:cs="Times New Roman"/>
          <w:i/>
          <w:color w:val="000000"/>
        </w:rPr>
        <w:t xml:space="preserve">Prophets</w:t>
      </w:r>
      <w:r>
        <w:rPr>
          <w:rFonts w:ascii="Times New Roman" w:hAnsi="Times New Roman" w:eastAsia="Times New Roman" w:cs="Times New Roman"/>
          <w:color w:val="000000"/>
        </w:rPr>
        <w:t xml:space="preserve">, "Who is a God like unto you, that pardons iniquity, and passes by the transgression of the remnant of his heritage; he retains not his anger forever, because he delights in mercy." "You are a God, ready to pardon, gracious and merciful, slaw to anger, and of great kindness." "Though he causes grief — yet will he have compassion according to the multitude of his mercies." "As I live, says the Lord, I have no pleasure in the death of the wicked."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look to the </w:t>
      </w:r>
      <w:r>
        <w:rPr>
          <w:rFonts w:ascii="Times New Roman" w:hAnsi="Times New Roman" w:eastAsia="Times New Roman" w:cs="Times New Roman"/>
          <w:i/>
          <w:color w:val="000000"/>
        </w:rPr>
        <w:t xml:space="preserve">gospel Evangelists</w:t>
      </w:r>
      <w:r>
        <w:rPr>
          <w:rFonts w:ascii="Times New Roman" w:hAnsi="Times New Roman" w:eastAsia="Times New Roman" w:cs="Times New Roman"/>
          <w:color w:val="000000"/>
        </w:rPr>
        <w:t xml:space="preserve">, we see there recorded the words of Christ himself:, "God sent not his Son into the world to condemn the world — but that the world through him might be saved." "And this is the will of him that sent me, that every one who sees the Son and believes on him, may have everlasting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finally, let us hear the testimony of the Apostles, "God is love," says John. "God is rich in mercy" says Paul. "The Lord is very pitiful and of tender mercy" says James. "The Lord is long-suffering to us," says Peter, "not willing that any should perish — but that all should come to repentance."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 unanimous testimony of the Law, the Psalms, the Prophets of the Old Testament, the Evangelists, and the Apostles of the New — bears witness to God's character, as a Being of manifold mercies, whose very name is love. A clear apprehension and cordial belief of this great truth, would do much to remove all the scruples and fears which prevent many an anxious inquirer from coming to him for life and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general terms, we all admit, indeed, the merciful character of God; but surely, if it impart no comfort, and inspire no confidence, and awaken no gratitude — it must either be very imperfectly apprehended, or little, if at all, believed. The proper effect of such a character, when seen in all its glorious excellence, is to banish distrust and suspicion, and to awaken admiring love, and childlike confidence. The kindness or benignity of an earthly friend produces these feelings, and his very character is regarded as a sufficient warrant for our going to him in a time of straits, and frankly laying before him our difficulties and needs, in the assurance, that his kindness will prompt him to listen to our request, and to take an interest in our case.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is it otherwise with us when God is concerned, unless it is that we either do not sufficiently understand the benignity of his nature, or are suspicious of the sincerity of his kindness? Did we really believe God to be so very gracious and merciful a Being as his Word declares him to be; did we realize his infinite love, and were we assured that his love is perfectly sincere — Oh! how would this banish the hard thoughts of him which we are too prone to cherish, and destroy those scruples, and misgivings, and fears, of which we are sensible when we think of repairing to him for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evil is, that even when the grace and mercy of God are not formally called in question, there often remains in the heart an undefined and vague suspicion of his </w:t>
      </w:r>
      <w:r>
        <w:rPr>
          <w:rFonts w:ascii="Times New Roman" w:hAnsi="Times New Roman" w:eastAsia="Times New Roman" w:cs="Times New Roman"/>
          <w:i/>
          <w:color w:val="000000"/>
        </w:rPr>
        <w:t xml:space="preserve">sincerity</w:t>
      </w:r>
      <w:r>
        <w:rPr>
          <w:rFonts w:ascii="Times New Roman" w:hAnsi="Times New Roman" w:eastAsia="Times New Roman" w:cs="Times New Roman"/>
          <w:color w:val="000000"/>
        </w:rPr>
        <w:t xml:space="preserve">, or an idea that his love is wavering and uncertain, if not capricious, in its exercise. And hence, all the cheering influence which the light of his love might exert upon us, is destroyed by the intervention of our own dark unbelief, just as the rays of the sun are intercepted, and their influence diminished, by the dense vapors and thick clouds of the sky.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Grace and mercy, indeed, are not the sole attributes of God; and the sinner who would fondly cling to these, may be repelled by the reflection that, as merciful as God is — he is also holy and just. That he is declared, both by the voice of conscience, and by his own revealed Word — to be the avenger of sin, and that, as such, he cannot be regarded by any sinner without alarm and terror.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this is true; and were it overlooked or forgotten, we would entertain a very partial and delusive idea of the divine character. It is equally true that unassisted reason can discover no method of reconciling the exercise of mercy with the claims of justice — and no ground of confidence in God, such as would warrant the hope of safety for a sinner. But in God's revealed character, justice and mercy meet together, righteousness and peace kiss each other. We are under no necessity of forgetting any attribute of his nature, or of adopting a partial view of his character, for the sake of deriving peace and comfort from it. We can regard it in all its holiness, and yet feel that we are safe. For,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II. God's declared satisfaction with the redemption of Christ, affords a warrant and encouragement to the sinner, such as should banish all the fears which even a correct and scriptural sense of God's holiness and justice may have awakened in his mind.</w:t>
      </w:r>
      <w:r>
        <w:rPr>
          <w:rFonts w:ascii="Times New Roman" w:hAnsi="Times New Roman" w:eastAsia="Times New Roman" w:cs="Times New Roman"/>
          <w:color w:val="000000"/>
        </w:rPr>
        <w:t xml:space="preserve"> That he should have a deep and abiding sense of God's holiness and justice — is no more than Scripture requires, and the state of the case demands. That a sense of God's justice, combined with a sense of his own guilt, should awaken fear and terror, is equally plain; but he will thereby be only the better qualified for coming to God as he is revealed in the Gospel. Under this impression, let us turn again to the first passage formerly quoted, a passage in which the whole character of God is revealed, first, as infinitely merciful, and secondly, as strictly holy and just.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reading that passage, the sinner may be disposed to say, oh! how sweet and encouraging is the first part of it, "the Lord God merciful and gracious, long-suffering, and abundant in goodness and truth, keeping mercy for thousands," — this is sweet, it is as cool water to the parched ground — would that it had ended here! But when I proceed I find it written, "that he will by no means clear the guilty; visiting the iniquity of the fathers upon the children, and upon the children's children, unto the third and fourth generations" — this damps my rising hopes, it sinks my heart within me; for am I not guilty? And if he will by no means clear the guilty, what avails it to me that he is merciful and gracious? I am irrecoverably ruined and undone. </w:t>
      </w:r>
      <w:r>
        <w:rPr>
          <w:rFonts w:ascii="Times New Roman" w:hAnsi="Times New Roman" w:eastAsia="Times New Roman" w:cs="Times New Roman"/>
          <w:i/>
          <w:color w:val="000000"/>
        </w:rPr>
        <w:t xml:space="preserve">My guilt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God's justice </w:t>
      </w:r>
      <w:r>
        <w:rPr>
          <w:rFonts w:ascii="Times New Roman" w:hAnsi="Times New Roman" w:eastAsia="Times New Roman" w:cs="Times New Roman"/>
          <w:color w:val="000000"/>
        </w:rPr>
        <w:t xml:space="preserve">are, after all, as certain as his loving-kindness; and how, then, can I draw near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this is true. It is equally true, that while, in one passage, we read that "God is love," we read in another, that "our God is a consuming fire." How, then, may a sinner extricate himself from this perplexity — how may he obtain relief — when he cannot deny </w:t>
      </w:r>
      <w:r>
        <w:rPr>
          <w:rFonts w:ascii="Times New Roman" w:hAnsi="Times New Roman" w:eastAsia="Times New Roman" w:cs="Times New Roman"/>
          <w:i/>
          <w:color w:val="000000"/>
        </w:rPr>
        <w:t xml:space="preserve">his own guilt</w:t>
      </w:r>
      <w:r>
        <w:rPr>
          <w:rFonts w:ascii="Times New Roman" w:hAnsi="Times New Roman" w:eastAsia="Times New Roman" w:cs="Times New Roman"/>
          <w:color w:val="000000"/>
        </w:rPr>
        <w:t xml:space="preserve">, and dares not dispute </w:t>
      </w:r>
      <w:r>
        <w:rPr>
          <w:rFonts w:ascii="Times New Roman" w:hAnsi="Times New Roman" w:eastAsia="Times New Roman" w:cs="Times New Roman"/>
          <w:i/>
          <w:color w:val="000000"/>
        </w:rPr>
        <w:t xml:space="preserve">God's inflexible justice</w:t>
      </w:r>
      <w:r>
        <w:rPr>
          <w:rFonts w:ascii="Times New Roman" w:hAnsi="Times New Roman" w:eastAsia="Times New Roman" w:cs="Times New Roman"/>
          <w:color w:val="000000"/>
        </w:rPr>
        <w:t xml:space="preserve">? Is there one sinner who feels, that were his guilt out of the way, he would willingly go to God, as the Lord God merciful and gracious — and who is debarred only by a sense of divine justice? Let him look to the cross of Christ, and he will see the barrier removed; there God's character is displayed in all its attributes, and these attributes are seen to be perfectly harmonious. "Truth meets with mercy, and righteousness with peace," and the Lord is beheld as at once the "Just God," and yet "the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cross, the </w:t>
      </w:r>
      <w:r>
        <w:rPr>
          <w:rFonts w:ascii="Times New Roman" w:hAnsi="Times New Roman" w:eastAsia="Times New Roman" w:cs="Times New Roman"/>
          <w:i/>
          <w:color w:val="000000"/>
        </w:rPr>
        <w:t xml:space="preserve">love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mercy </w:t>
      </w:r>
      <w:r>
        <w:rPr>
          <w:rFonts w:ascii="Times New Roman" w:hAnsi="Times New Roman" w:eastAsia="Times New Roman" w:cs="Times New Roman"/>
          <w:color w:val="000000"/>
        </w:rPr>
        <w:t xml:space="preserve">of God appear in the gift of his own Son; and his </w:t>
      </w:r>
      <w:r>
        <w:rPr>
          <w:rFonts w:ascii="Times New Roman" w:hAnsi="Times New Roman" w:eastAsia="Times New Roman" w:cs="Times New Roman"/>
          <w:i/>
          <w:color w:val="000000"/>
        </w:rPr>
        <w:t xml:space="preserve">justice </w:t>
      </w:r>
      <w:r>
        <w:rPr>
          <w:rFonts w:ascii="Times New Roman" w:hAnsi="Times New Roman" w:eastAsia="Times New Roman" w:cs="Times New Roman"/>
          <w:color w:val="000000"/>
        </w:rPr>
        <w:t xml:space="preserve">is at once displayed and satisfied by the atonement which was there required and rendered. By the substitution of Christ as our Redeemer, in our place, and by the infliction of that punishment on him which our sins had deserved — the law was magnified and made honorable, and the reason for punishment having been removed, God's justice is satisfied. And now, "God is in Christ reconciling the world unto himself, and not imputing unto them their trespasses." He has declared his satisfaction with the work of the Redeemer; and now, on the ground of that great atoning sacrifice, he gives to every repentant sinner the liberty of free access to his throne — his justice no longer stands in the way; and, lest the peculiar heinousness of any man's sins should discourage him, he has given forth that gracious declaration, "the blood of Jesus cleanses from all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how the sinner's perplexity is removed; he sees in the </w:t>
      </w:r>
      <w:r>
        <w:rPr>
          <w:rFonts w:ascii="Times New Roman" w:hAnsi="Times New Roman" w:eastAsia="Times New Roman" w:cs="Times New Roman"/>
          <w:i/>
          <w:color w:val="000000"/>
        </w:rPr>
        <w:t xml:space="preserve">cross </w:t>
      </w:r>
      <w:r>
        <w:rPr>
          <w:rFonts w:ascii="Times New Roman" w:hAnsi="Times New Roman" w:eastAsia="Times New Roman" w:cs="Times New Roman"/>
          <w:color w:val="000000"/>
        </w:rPr>
        <w:t xml:space="preserve">that God can be at once the Just God and yet the Savior — faithful and just even in forgiving his sins, and cleansing him from all iniquity. There he discovers how both parts of that sublime passage may be reconciled; and how true it is that while, without satisfaction, God would by no means clear the guilty — yet, being satisfied with Christ's atonement, he is the Lord, forgiving iniquity, and transgression and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what relief must the clear apprehension of this one truth impart to the convinced sinner! What a heavy burden must it lift from off his heart! He needs not deny his guilt, or dispute God's justice — no, he sees and acknowledges both; but neither is now a bar in the way of his access to God, for God in Christ, the Judge on the mercy-seat, the Lawgiver on the throne of grace — declares that, by the Redeemer's atonement, he is satisfied, and that now "there is forgiveness with him and plenteous redemption."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Neither God's justice,</w:t>
        <w:br w:type="textWrapping"/>
      </w:r>
      <w:r>
        <w:rPr>
          <w:rFonts w:ascii="Times New Roman" w:hAnsi="Times New Roman" w:eastAsia="Times New Roman" w:cs="Times New Roman"/>
          <w:color w:val="000000"/>
        </w:rPr>
        <w:t xml:space="preserve">nor the sinner's guilt,</w:t>
        <w:br w:type="textWrapping"/>
      </w:r>
      <w:r>
        <w:rPr>
          <w:rFonts w:ascii="Times New Roman" w:hAnsi="Times New Roman" w:eastAsia="Times New Roman" w:cs="Times New Roman"/>
          <w:color w:val="000000"/>
        </w:rPr>
        <w:t xml:space="preserve">nor the demands of a broken law,</w:t>
        <w:br w:type="textWrapping"/>
      </w:r>
      <w:r>
        <w:rPr>
          <w:rFonts w:ascii="Times New Roman" w:hAnsi="Times New Roman" w:eastAsia="Times New Roman" w:cs="Times New Roman"/>
          <w:color w:val="000000"/>
        </w:rPr>
        <w:t xml:space="preserve">nor the voice of an accusing conscience,</w:t>
        <w:br w:type="textWrapping"/>
      </w:r>
      <w:r>
        <w:rPr>
          <w:rFonts w:ascii="Times New Roman" w:hAnsi="Times New Roman" w:eastAsia="Times New Roman" w:cs="Times New Roman"/>
          <w:color w:val="000000"/>
        </w:rPr>
        <w:t xml:space="preserve">nor the sacred majesty of God's government</w:t>
        <w:br w:type="textWrapping"/>
      </w:r>
      <w:r>
        <w:rPr>
          <w:rFonts w:ascii="Times New Roman" w:hAnsi="Times New Roman" w:eastAsia="Times New Roman" w:cs="Times New Roman"/>
          <w:color w:val="000000"/>
        </w:rPr>
        <w:t xml:space="preserve">— should now discourage him. God is satisfied with Christ's redemption, and that is enough for us. He has declared his satisfaction, and why should we be doubtful or downcast? Let us rather sing with the prophet, "O Lord, I will praise you; for though you were angry with me — yet your anger is turned away, and you comfort me. Behold, God is my salvation, I will trust, and not be afraid: for the Lord Jehovah is my strength and my song; he also is become my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III. </w:t>
      </w:r>
      <w:r>
        <w:rPr>
          <w:rFonts w:ascii="Times New Roman" w:hAnsi="Times New Roman" w:eastAsia="Times New Roman" w:cs="Times New Roman"/>
          <w:color w:val="000000"/>
        </w:rPr>
        <w:t xml:space="preserve">Remembering, then, God's gracious and merciful character, and his declared satisfaction with Christ's redemption as the ground of pardon — let us consider the language in which he now speaks to sinners from the mercy-seat, and we shall find in his invitations a full warrant for confidence and trust. Both God and Christ invite sinners to draw near in such terms as leave no room and no apology for refusing. These invitations are frequently repeated, and given in every variety of form, the best fitted to remove our doubts, and secure our confidence. They are addressed to sinners as such, and to all sinners, without exception, to whom the Gospel is sent — insomuch that it may well be said, that if there be a man on earth who is not a sinner, to him alone are they not applicable. But to every man that is a sinner, and just because he is a sinner — they are addressed.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listen, then, to the gracious terms in which God speaks to sinners from the mercy-seat — and let us listen to them as if God spoke to us alone. "Ho! every one that thirsts, come to the waters, and he who has no money — come buy and eat; yes, come, buy wine and milk without money, and without price." "Incline your ear, and come unto me; hear, and your soul shall live; and I will make an everlasting covenant with you, even the sure mercies of David." "Seek the Lord while he may be found, call upon him while he is near. Let the wicked forsake his way, and the unrighteous man his thoughts; and let him return unto the Lord, and he will have mercy upon him; and to our God, for he will abundantly pardon." "Say unto them, As I live, says the Lord God, I have no pleasure in the death of the wicked; but that the wicked turn from his way and live: turn, turn from your evil ways; for why will you die, O house of Israel?" "Come unto me," says Christ himself, "all you that labor and are heavy laden, and I will give you rest." "In the last day, that great day of the feast, Jesus stood and cried, saying, If any man thirsts, let him come unto me and drink." "And the Spirit (the Holy Spirit) and the bride (the Church universal) say, Come. And let him that hears say, Come. And let him that is athirst come. And whoever will, let him take of the water of life freely."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might think that these plain and express Scriptures should banish all unbelieving doubt and suspicion; for in them </w:t>
      </w:r>
      <w:r>
        <w:rPr>
          <w:rFonts w:ascii="Times New Roman" w:hAnsi="Times New Roman" w:eastAsia="Times New Roman" w:cs="Times New Roman"/>
          <w:i/>
          <w:color w:val="000000"/>
        </w:rPr>
        <w:t xml:space="preserve">God </w:t>
      </w:r>
      <w:r>
        <w:rPr>
          <w:rFonts w:ascii="Times New Roman" w:hAnsi="Times New Roman" w:eastAsia="Times New Roman" w:cs="Times New Roman"/>
          <w:color w:val="000000"/>
        </w:rPr>
        <w:t xml:space="preserve">speaks, </w:t>
      </w:r>
      <w:r>
        <w:rPr>
          <w:rFonts w:ascii="Times New Roman" w:hAnsi="Times New Roman" w:eastAsia="Times New Roman" w:cs="Times New Roman"/>
          <w:i/>
          <w:color w:val="000000"/>
        </w:rPr>
        <w:t xml:space="preserve">Christ </w:t>
      </w:r>
      <w:r>
        <w:rPr>
          <w:rFonts w:ascii="Times New Roman" w:hAnsi="Times New Roman" w:eastAsia="Times New Roman" w:cs="Times New Roman"/>
          <w:color w:val="000000"/>
        </w:rPr>
        <w:t xml:space="preserve">speaks, the </w:t>
      </w:r>
      <w:r>
        <w:rPr>
          <w:rFonts w:ascii="Times New Roman" w:hAnsi="Times New Roman" w:eastAsia="Times New Roman" w:cs="Times New Roman"/>
          <w:i/>
          <w:color w:val="000000"/>
        </w:rPr>
        <w:t xml:space="preserve">Spirit </w:t>
      </w:r>
      <w:r>
        <w:rPr>
          <w:rFonts w:ascii="Times New Roman" w:hAnsi="Times New Roman" w:eastAsia="Times New Roman" w:cs="Times New Roman"/>
          <w:color w:val="000000"/>
        </w:rPr>
        <w:t xml:space="preserve">speaks, the </w:t>
      </w:r>
      <w:r>
        <w:rPr>
          <w:rFonts w:ascii="Times New Roman" w:hAnsi="Times New Roman" w:eastAsia="Times New Roman" w:cs="Times New Roman"/>
          <w:i/>
          <w:color w:val="000000"/>
        </w:rPr>
        <w:t xml:space="preserve">Church </w:t>
      </w:r>
      <w:r>
        <w:rPr>
          <w:rFonts w:ascii="Times New Roman" w:hAnsi="Times New Roman" w:eastAsia="Times New Roman" w:cs="Times New Roman"/>
          <w:color w:val="000000"/>
        </w:rPr>
        <w:t xml:space="preserve">speaks, and all say, "Come!" But as if a mere permission or invitation were not enough, the apostle represents God as </w:t>
      </w:r>
      <w:r>
        <w:rPr>
          <w:rFonts w:ascii="Times New Roman" w:hAnsi="Times New Roman" w:eastAsia="Times New Roman" w:cs="Times New Roman"/>
          <w:i/>
          <w:color w:val="000000"/>
        </w:rPr>
        <w:t xml:space="preserve">beseeching </w:t>
      </w:r>
      <w:r>
        <w:rPr>
          <w:rFonts w:ascii="Times New Roman" w:hAnsi="Times New Roman" w:eastAsia="Times New Roman" w:cs="Times New Roman"/>
          <w:color w:val="000000"/>
        </w:rPr>
        <w:t xml:space="preserve">or </w:t>
      </w:r>
      <w:r>
        <w:rPr>
          <w:rFonts w:ascii="Times New Roman" w:hAnsi="Times New Roman" w:eastAsia="Times New Roman" w:cs="Times New Roman"/>
          <w:i/>
          <w:color w:val="000000"/>
        </w:rPr>
        <w:t xml:space="preserve">entreating </w:t>
      </w:r>
      <w:r>
        <w:rPr>
          <w:rFonts w:ascii="Times New Roman" w:hAnsi="Times New Roman" w:eastAsia="Times New Roman" w:cs="Times New Roman"/>
          <w:color w:val="000000"/>
        </w:rPr>
        <w:t xml:space="preserve">us to come. "Now then we are ambassadors for Christ, as though God did beseech you by us: we pray you in Christ's stead, be you reconciled unto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let me ask my doubting heart: What reason can justify your refusal to come to God in Christ, or what excuse can be offered, when so plain a warrant is given, for hesitation or delay? You are a </w:t>
      </w:r>
      <w:r>
        <w:rPr>
          <w:rFonts w:ascii="Times New Roman" w:hAnsi="Times New Roman" w:eastAsia="Times New Roman" w:cs="Times New Roman"/>
          <w:i/>
          <w:color w:val="000000"/>
        </w:rPr>
        <w:t xml:space="preserve">sinner</w:t>
      </w:r>
      <w:r>
        <w:rPr>
          <w:rFonts w:ascii="Times New Roman" w:hAnsi="Times New Roman" w:eastAsia="Times New Roman" w:cs="Times New Roman"/>
          <w:color w:val="000000"/>
        </w:rPr>
        <w:t xml:space="preserve"> — true; but if you were not a sinner — you would not need to be saved, and the Gospel would not have been addressed to you. You are a </w:t>
      </w:r>
      <w:r>
        <w:rPr>
          <w:rFonts w:ascii="Times New Roman" w:hAnsi="Times New Roman" w:eastAsia="Times New Roman" w:cs="Times New Roman"/>
          <w:i/>
          <w:color w:val="000000"/>
        </w:rPr>
        <w:t xml:space="preserve">great </w:t>
      </w:r>
      <w:r>
        <w:rPr>
          <w:rFonts w:ascii="Times New Roman" w:hAnsi="Times New Roman" w:eastAsia="Times New Roman" w:cs="Times New Roman"/>
          <w:color w:val="000000"/>
        </w:rPr>
        <w:t xml:space="preserve">sinner — be it so; but is not Christ a great Savior too? You know not whether your name is written in the book of life — true; but God speaks to you in his Word. And unless you are prepared to avow a suspicion of God's sincerity, you know that he has invited you to draw near. And if, notwithstanding, you refuse, what other account can be given of you, than that which the Lord gave of the unbelieving Jews, "You are not willing to come to me that you might have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IV.</w:t>
      </w:r>
      <w:r>
        <w:rPr>
          <w:rFonts w:ascii="Times New Roman" w:hAnsi="Times New Roman" w:eastAsia="Times New Roman" w:cs="Times New Roman"/>
          <w:color w:val="000000"/>
        </w:rPr>
        <w:t xml:space="preserve"> Besides the revealed character of God, and his declared satisfaction with the Redeemer's work, and his free and affectionate invitations to sinners — another ground of encouragement may be found in the assurance which he has given of success, confirmed, as that assurance is, by the recorded experience of all who have ever put God's faithfulness to the proof. God's assurance is, that every one that comes, shall he made welcome; and thus we read in that precious Scripture, "Him that comes unto me, I will never cast out." This glorious truth rests on God's faithfulness, and should be received with all trust on his sure and simple word. But it is confirmed and illustrated by the experience of every sinner that has at any time ventured, on the faith of God's word, to come to him. No such sinner has ever been cast out. Every believer can set to his seal that God is true. If we ask any Christian friend whom we know, whether he has ever had occasion to doubt God's faithfulness to his promise, or to repent of his going to God in Christ, on the strength of his testimony, he will tell us: "Never! God was more gracious to him, the more he trusted in God; he drew near, and was made welcome; he has never had reason to regret that he took God at his word; his only regret is, that he was so long faithless and unbelieving."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the unanimous testimony of the Church, that no poor sinner was ever sent empty away. And if it is so, why should any of us doubt our warrant to go to Christ now? Is he not unchangeable — still the same "Lord over all, who is rich in mercy to all that call upon him in truth?" Is not the warrant of faith the same now as it ever was — as full and as free as it was to them? We are apt to imagine that there is a defect in our warrant — that </w:t>
      </w:r>
      <w:r>
        <w:rPr>
          <w:rFonts w:ascii="Times New Roman" w:hAnsi="Times New Roman" w:eastAsia="Times New Roman" w:cs="Times New Roman"/>
          <w:i/>
          <w:color w:val="000000"/>
        </w:rPr>
        <w:t xml:space="preserve">others </w:t>
      </w:r>
      <w:r>
        <w:rPr>
          <w:rFonts w:ascii="Times New Roman" w:hAnsi="Times New Roman" w:eastAsia="Times New Roman" w:cs="Times New Roman"/>
          <w:color w:val="000000"/>
        </w:rPr>
        <w:t xml:space="preserve">have had special revelations which have not been addressed to us; and, before venturing to come to Christ, we seem to wish and expect that something more should be revealed to us than God has revealed in his Word.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here we err, not knowing the Scriptures, and the power of God. The revealed Word is the only warrant of faith. We must come to God on the ground of Bible testimony, if we come at all. It is amply sufficient to justify and to encourage us in venturing to come; and if we believe not Moses and the prophets, if we believe not God speaking in the Word, "neither would we believe though one should rise from the dead." And, let it be observed, this has been the warrant of faith from the beginning — the sole and sufficient ground on which any sinner was ever prevailed with to betake himself to Christ. It was on the strength of God's testimony that the apostles believed — that the confessors and martyrs of the primitive Church believed — that each and every Christian, since the foundation of the Church was laid, first formed his resolution to cast himself on the forgiving mercy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Ask any Christian friend: "Had you any special revelation; were you told that your name was in the book of life; or, what encouraged you to come to Christ?" And he will answer: "I had no special revelation — but that which is in your hands; I had no insight into the secrets of God's decrees — but I read the Bible; I heard God speaking to sinners in the Word — I knew myself to be a sinner, and that God spoke to me. I believed his Word, because I judged him faithful that had promised; I came to him on the warrant of his own invitation, and I have found, in my blessed experience, that there not one good thing which the Lord had spoken has failed — all came to pass."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will be the testimony of every child of God. It is true, indeed, that even when the warrant is clear, the sinner may find that there is something in the state of his own mind that hinders him from complying with the gracious invitation; that, while the way is open, there is a barrier within, arising from the depraved state of his heart, which he cannot overcome in his own strength; and that, although no new revelation be needful to perfect his warrant to believe, a new and spiritual influence is needful to dispose him to believe. This is a great and a most momentous truth — but it does not affect our warrant for coming to Christ — that is clear, full, and undeniable. And, being so, if this bar, arising from the depraved state of our own hearts, prevents us from believing — then our final ruin and perdition must not be ascribed to any defect in Christ's Gospel — it lies wholly on our own heads.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that we all felt this great truth, for it would shut us up to the grace of the Holy Spirit! God has revealed that his grace will he given in answer to prayer; for, says he, "Ask and you shall receive." "If you, being evil, know how to give good gifts unto your children, how much more will your Father in Heaven give the Holy Spirit to those who ask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00"/>
        </w:rPr>
        <w:t xml:space="preserve">V. </w:t>
      </w:r>
      <w:r>
        <w:rPr>
          <w:rFonts w:ascii="Times New Roman" w:hAnsi="Times New Roman" w:eastAsia="Times New Roman" w:cs="Times New Roman"/>
          <w:color w:val="000000"/>
        </w:rPr>
        <w:t xml:space="preserve">Finally, if we are still in doubt as to our </w:t>
      </w:r>
      <w:r>
        <w:rPr>
          <w:rFonts w:ascii="Times New Roman" w:hAnsi="Times New Roman" w:eastAsia="Times New Roman" w:cs="Times New Roman"/>
          <w:i/>
          <w:color w:val="000000"/>
        </w:rPr>
        <w:t xml:space="preserve">warrant </w:t>
      </w:r>
      <w:r>
        <w:rPr>
          <w:rFonts w:ascii="Times New Roman" w:hAnsi="Times New Roman" w:eastAsia="Times New Roman" w:cs="Times New Roman"/>
          <w:color w:val="000000"/>
        </w:rPr>
        <w:t xml:space="preserve">to come to Christ at once, and without delay — let us consider, that this is not only in Scripture the matter of </w:t>
      </w:r>
      <w:r>
        <w:rPr>
          <w:rFonts w:ascii="Times New Roman" w:hAnsi="Times New Roman" w:eastAsia="Times New Roman" w:cs="Times New Roman"/>
          <w:i/>
          <w:color w:val="000000"/>
        </w:rPr>
        <w:t xml:space="preserve">permission </w:t>
      </w:r>
      <w:r>
        <w:rPr>
          <w:rFonts w:ascii="Times New Roman" w:hAnsi="Times New Roman" w:eastAsia="Times New Roman" w:cs="Times New Roman"/>
          <w:color w:val="000000"/>
        </w:rPr>
        <w:t xml:space="preserve">and of </w:t>
      </w:r>
      <w:r>
        <w:rPr>
          <w:rFonts w:ascii="Times New Roman" w:hAnsi="Times New Roman" w:eastAsia="Times New Roman" w:cs="Times New Roman"/>
          <w:i/>
          <w:color w:val="000000"/>
        </w:rPr>
        <w:t xml:space="preserve">encouragement</w:t>
      </w:r>
      <w:r>
        <w:rPr>
          <w:rFonts w:ascii="Times New Roman" w:hAnsi="Times New Roman" w:eastAsia="Times New Roman" w:cs="Times New Roman"/>
          <w:color w:val="000000"/>
        </w:rPr>
        <w:t xml:space="preserve"> — but the subject of an express and positive </w:t>
      </w:r>
      <w:r>
        <w:rPr>
          <w:rFonts w:ascii="Times New Roman" w:hAnsi="Times New Roman" w:eastAsia="Times New Roman" w:cs="Times New Roman"/>
          <w:i/>
          <w:color w:val="000000"/>
        </w:rPr>
        <w:t xml:space="preserve">command</w:t>
      </w:r>
      <w:r>
        <w:rPr>
          <w:rFonts w:ascii="Times New Roman" w:hAnsi="Times New Roman" w:eastAsia="Times New Roman" w:cs="Times New Roman"/>
          <w:color w:val="000000"/>
        </w:rPr>
        <w:t xml:space="preserve">. It is not a mere </w:t>
      </w:r>
      <w:r>
        <w:rPr>
          <w:rFonts w:ascii="Times New Roman" w:hAnsi="Times New Roman" w:eastAsia="Times New Roman" w:cs="Times New Roman"/>
          <w:i/>
          <w:color w:val="000000"/>
        </w:rPr>
        <w:t xml:space="preserve">privilege</w:t>
      </w:r>
      <w:r>
        <w:rPr>
          <w:rFonts w:ascii="Times New Roman" w:hAnsi="Times New Roman" w:eastAsia="Times New Roman" w:cs="Times New Roman"/>
          <w:color w:val="000000"/>
        </w:rPr>
        <w:t xml:space="preserve">, which we are at liberty to enjoy — it is a </w:t>
      </w:r>
      <w:r>
        <w:rPr>
          <w:rFonts w:ascii="Times New Roman" w:hAnsi="Times New Roman" w:eastAsia="Times New Roman" w:cs="Times New Roman"/>
          <w:i/>
          <w:color w:val="000000"/>
        </w:rPr>
        <w:t xml:space="preserve">duty </w:t>
      </w:r>
      <w:r>
        <w:rPr>
          <w:rFonts w:ascii="Times New Roman" w:hAnsi="Times New Roman" w:eastAsia="Times New Roman" w:cs="Times New Roman"/>
          <w:color w:val="000000"/>
        </w:rPr>
        <w:t xml:space="preserve">which we cannot neglect or trifle with, without incurring guilt and condemnation. It is given in the shape of a </w:t>
      </w:r>
      <w:r>
        <w:rPr>
          <w:rFonts w:ascii="Times New Roman" w:hAnsi="Times New Roman" w:eastAsia="Times New Roman" w:cs="Times New Roman"/>
          <w:i/>
          <w:color w:val="000000"/>
        </w:rPr>
        <w:t xml:space="preserve">precept</w:t>
      </w:r>
      <w:r>
        <w:rPr>
          <w:rFonts w:ascii="Times New Roman" w:hAnsi="Times New Roman" w:eastAsia="Times New Roman" w:cs="Times New Roman"/>
          <w:color w:val="000000"/>
        </w:rPr>
        <w:t xml:space="preserve">, "Believe on the Lord Jesus Christ and you shall be saved." And, lest this should be regarded as partaking more of the nature of an advice than of an injunction, it is expressly called a commandment, "This is his </w:t>
      </w:r>
      <w:r>
        <w:rPr>
          <w:rFonts w:ascii="Times New Roman" w:hAnsi="Times New Roman" w:eastAsia="Times New Roman" w:cs="Times New Roman"/>
          <w:i/>
          <w:color w:val="000000"/>
        </w:rPr>
        <w:t xml:space="preserve">commandment</w:t>
      </w:r>
      <w:r>
        <w:rPr>
          <w:rFonts w:ascii="Times New Roman" w:hAnsi="Times New Roman" w:eastAsia="Times New Roman" w:cs="Times New Roman"/>
          <w:color w:val="000000"/>
        </w:rPr>
        <w:t xml:space="preserve"> — that we should believe on the name of his Son,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this commandment imposes an </w:t>
      </w:r>
      <w:r>
        <w:rPr>
          <w:rFonts w:ascii="Times New Roman" w:hAnsi="Times New Roman" w:eastAsia="Times New Roman" w:cs="Times New Roman"/>
          <w:i/>
          <w:color w:val="000000"/>
        </w:rPr>
        <w:t xml:space="preserve">imperative obligation </w:t>
      </w:r>
      <w:r>
        <w:rPr>
          <w:rFonts w:ascii="Times New Roman" w:hAnsi="Times New Roman" w:eastAsia="Times New Roman" w:cs="Times New Roman"/>
          <w:color w:val="000000"/>
        </w:rPr>
        <w:t xml:space="preserve">on every sinner, appears from the word which is frequently used in Scripture to denote the reception of the Gospel message. It is called obeying the Gospel, or the obedience of faith; and that guilt is incurred by trifling with that message, or refusing to comply with it, appears from our Lord's solemn statement, "He who believes on him is not condemned — but he who believes not is condemned already, because he has not believed on the name of the only begotten Son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reflects on such passages, should need little urgency to be persuaded as to his warrant to go to Christ without delay. He may well say, this is no light matter — it is a matter of life or death. If God had only </w:t>
      </w:r>
      <w:r>
        <w:rPr>
          <w:rFonts w:ascii="Times New Roman" w:hAnsi="Times New Roman" w:eastAsia="Times New Roman" w:cs="Times New Roman"/>
          <w:i/>
          <w:color w:val="000000"/>
        </w:rPr>
        <w:t xml:space="preserve">invited </w:t>
      </w:r>
      <w:r>
        <w:rPr>
          <w:rFonts w:ascii="Times New Roman" w:hAnsi="Times New Roman" w:eastAsia="Times New Roman" w:cs="Times New Roman"/>
          <w:color w:val="000000"/>
        </w:rPr>
        <w:t xml:space="preserve">me to come to him, that might have been sufficient; but when he </w:t>
      </w:r>
      <w:r>
        <w:rPr>
          <w:rFonts w:ascii="Times New Roman" w:hAnsi="Times New Roman" w:eastAsia="Times New Roman" w:cs="Times New Roman"/>
          <w:i/>
          <w:color w:val="000000"/>
        </w:rPr>
        <w:t xml:space="preserve">commands </w:t>
      </w:r>
      <w:r>
        <w:rPr>
          <w:rFonts w:ascii="Times New Roman" w:hAnsi="Times New Roman" w:eastAsia="Times New Roman" w:cs="Times New Roman"/>
          <w:color w:val="000000"/>
        </w:rPr>
        <w:t xml:space="preserve">me, there is no room left for hesitation. I might have felt, had he only given a general permission, that it would have been presumption in so great a sinner as I am, to close with it, or to plead it at his throne; but if it would have been presumption to take his gracious promises to myself, is there not greater presumption in setting myself against his positive command, in refusing to believe, when he makes it a matter of express duty? There is now no room for hesitation or delay. He has spoken graciously to me — he has invited me to draw nigh — he has commanded me to seek his face — he has charged me, at the peril of condemnation, to betake myself to Christ as my Savior — and I will venture, "Lord, I believe, help my unbelief.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when the poor sufferer, stunned and confounded by the heavy strokes of providence, or lacerated by the keener strokes of conviction in his soul, is almost distracted by the terrors of the Lord — is it not a comfort to him in his affliction, that Jesus himself has said, "Come unto me all you that labor and are heavy laden, and I will give you rest!" And, "him that comes to me, I will never cast out?" He calls us to come to him with our burden — let it be the burden of guilt, or the burden of sorrow, or the burden of fear — to come and lay it down at the foot of his cross. And, lest the disconsolate spirit should fear that he will not be made welcome, Jesus assures him, that "he will </w:t>
      </w:r>
      <w:r>
        <w:rPr>
          <w:rFonts w:ascii="Times New Roman" w:hAnsi="Times New Roman" w:eastAsia="Times New Roman" w:cs="Times New Roman"/>
          <w:i/>
          <w:color w:val="000000"/>
        </w:rPr>
        <w:t xml:space="preserve">never </w:t>
      </w:r>
      <w:r>
        <w:rPr>
          <w:rFonts w:ascii="Times New Roman" w:hAnsi="Times New Roman" w:eastAsia="Times New Roman" w:cs="Times New Roman"/>
          <w:color w:val="000000"/>
        </w:rPr>
        <w:t xml:space="preserve">cast him out." Oh! how sweet and consoling that invitation, and this assurance, to those who are sensible of their condition as sinners and as sufferers! And how should we respond to it, if not in the language of the apostle, "To whom, Lord, can we go, but unto you? You have the words of eternal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MEDITATION 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my comfort in my affliction"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119.50"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119:50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the mountains depart and the hills be removed — yet my unfailing love for you will not be shaken nor my covenant of peace be removed — says the LORD, who has compassion on you."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54.10"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54:10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some hour of pensive thought, everyone must have experienced a strange mixture of feelings, in contemplating the aspects of nature, with reference to the short and uncertain duration of human life. Some objects in nature present, indeed, a fair emblem of </w:t>
      </w:r>
      <w:r>
        <w:rPr>
          <w:rFonts w:ascii="Times New Roman" w:hAnsi="Times New Roman" w:eastAsia="Times New Roman" w:cs="Times New Roman"/>
          <w:i/>
          <w:color w:val="000000"/>
        </w:rPr>
        <w:t xml:space="preserve">our fleeting existence</w:t>
      </w:r>
      <w:r>
        <w:rPr>
          <w:rFonts w:ascii="Times New Roman" w:hAnsi="Times New Roman" w:eastAsia="Times New Roman" w:cs="Times New Roman"/>
          <w:color w:val="000000"/>
        </w:rPr>
        <w:t xml:space="preserve">. The </w:t>
      </w:r>
      <w:r>
        <w:rPr>
          <w:rFonts w:ascii="Times New Roman" w:hAnsi="Times New Roman" w:eastAsia="Times New Roman" w:cs="Times New Roman"/>
          <w:i/>
          <w:color w:val="000000"/>
        </w:rPr>
        <w:t xml:space="preserve">lily</w:t>
      </w:r>
      <w:r>
        <w:rPr>
          <w:rFonts w:ascii="Times New Roman" w:hAnsi="Times New Roman" w:eastAsia="Times New Roman" w:cs="Times New Roman"/>
          <w:color w:val="000000"/>
        </w:rPr>
        <w:t xml:space="preserve">, which blooms and fades in spring — the </w:t>
      </w:r>
      <w:r>
        <w:rPr>
          <w:rFonts w:ascii="Times New Roman" w:hAnsi="Times New Roman" w:eastAsia="Times New Roman" w:cs="Times New Roman"/>
          <w:i/>
          <w:color w:val="000000"/>
        </w:rPr>
        <w:t xml:space="preserve">rose</w:t>
      </w:r>
      <w:r>
        <w:rPr>
          <w:rFonts w:ascii="Times New Roman" w:hAnsi="Times New Roman" w:eastAsia="Times New Roman" w:cs="Times New Roman"/>
          <w:color w:val="000000"/>
        </w:rPr>
        <w:t xml:space="preserve">, which summer expands, and which sheds its leaves before summer is closed — the thousand </w:t>
      </w:r>
      <w:r>
        <w:rPr>
          <w:rFonts w:ascii="Times New Roman" w:hAnsi="Times New Roman" w:eastAsia="Times New Roman" w:cs="Times New Roman"/>
          <w:i/>
          <w:color w:val="000000"/>
        </w:rPr>
        <w:t xml:space="preserve">insects </w:t>
      </w:r>
      <w:r>
        <w:rPr>
          <w:rFonts w:ascii="Times New Roman" w:hAnsi="Times New Roman" w:eastAsia="Times New Roman" w:cs="Times New Roman"/>
          <w:color w:val="000000"/>
        </w:rPr>
        <w:t xml:space="preserve">which glitter in the morning sun, and which are brushed into the pond by the breeze of evening — the </w:t>
      </w:r>
      <w:r>
        <w:rPr>
          <w:rFonts w:ascii="Times New Roman" w:hAnsi="Times New Roman" w:eastAsia="Times New Roman" w:cs="Times New Roman"/>
          <w:i/>
          <w:color w:val="000000"/>
        </w:rPr>
        <w:t xml:space="preserve">vapor </w:t>
      </w:r>
      <w:r>
        <w:rPr>
          <w:rFonts w:ascii="Times New Roman" w:hAnsi="Times New Roman" w:eastAsia="Times New Roman" w:cs="Times New Roman"/>
          <w:color w:val="000000"/>
        </w:rPr>
        <w:t xml:space="preserve">which rises from the earth, and floats for a season in the sky — but is dispersed so soon as the meridian sun pours its full flood of light and heat over the earth and sea.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objects, so beautiful, and yet so </w:t>
      </w:r>
      <w:r>
        <w:rPr>
          <w:rFonts w:ascii="Times New Roman" w:hAnsi="Times New Roman" w:eastAsia="Times New Roman" w:cs="Times New Roman"/>
          <w:i/>
          <w:color w:val="000000"/>
        </w:rPr>
        <w:t xml:space="preserve">transient</w:t>
      </w:r>
      <w:r>
        <w:rPr>
          <w:rFonts w:ascii="Times New Roman" w:hAnsi="Times New Roman" w:eastAsia="Times New Roman" w:cs="Times New Roman"/>
          <w:color w:val="000000"/>
        </w:rPr>
        <w:t xml:space="preserve">, seem to be faithful emblems of the </w:t>
      </w:r>
      <w:r>
        <w:rPr>
          <w:rFonts w:ascii="Times New Roman" w:hAnsi="Times New Roman" w:eastAsia="Times New Roman" w:cs="Times New Roman"/>
          <w:i/>
          <w:color w:val="000000"/>
        </w:rPr>
        <w:t xml:space="preserve">shortness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uncertainty </w:t>
      </w:r>
      <w:r>
        <w:rPr>
          <w:rFonts w:ascii="Times New Roman" w:hAnsi="Times New Roman" w:eastAsia="Times New Roman" w:cs="Times New Roman"/>
          <w:color w:val="000000"/>
        </w:rPr>
        <w:t xml:space="preserve">of human life; and as such, they are referred to in the sacred page, when man, in all his glory, is compared to the "</w:t>
      </w:r>
      <w:r>
        <w:rPr>
          <w:rFonts w:ascii="Times New Roman" w:hAnsi="Times New Roman" w:eastAsia="Times New Roman" w:cs="Times New Roman"/>
          <w:i/>
          <w:color w:val="000000"/>
        </w:rPr>
        <w:t xml:space="preserve">grass </w:t>
      </w:r>
      <w:r>
        <w:rPr>
          <w:rFonts w:ascii="Times New Roman" w:hAnsi="Times New Roman" w:eastAsia="Times New Roman" w:cs="Times New Roman"/>
          <w:color w:val="000000"/>
        </w:rPr>
        <w:t xml:space="preserve">which grows up," and to "the </w:t>
      </w:r>
      <w:r>
        <w:rPr>
          <w:rFonts w:ascii="Times New Roman" w:hAnsi="Times New Roman" w:eastAsia="Times New Roman" w:cs="Times New Roman"/>
          <w:i/>
          <w:color w:val="000000"/>
        </w:rPr>
        <w:t xml:space="preserve">flower </w:t>
      </w:r>
      <w:r>
        <w:rPr>
          <w:rFonts w:ascii="Times New Roman" w:hAnsi="Times New Roman" w:eastAsia="Times New Roman" w:cs="Times New Roman"/>
          <w:color w:val="000000"/>
        </w:rPr>
        <w:t xml:space="preserve">of the grass which flourishes," and "to the </w:t>
      </w:r>
      <w:r>
        <w:rPr>
          <w:rFonts w:ascii="Times New Roman" w:hAnsi="Times New Roman" w:eastAsia="Times New Roman" w:cs="Times New Roman"/>
          <w:i/>
          <w:color w:val="000000"/>
        </w:rPr>
        <w:t xml:space="preserve">vapor </w:t>
      </w:r>
      <w:r>
        <w:rPr>
          <w:rFonts w:ascii="Times New Roman" w:hAnsi="Times New Roman" w:eastAsia="Times New Roman" w:cs="Times New Roman"/>
          <w:color w:val="000000"/>
        </w:rPr>
        <w:t xml:space="preserve">which appears for a little time, and then vanishes away." Other objects in nature are of a firmer texture and more enduring form; such as the mighty oak, which centuries have confirmed in strength — the trees of the forest, which our grandsires planted, and under which our fathers rested — and which, after all the storms that have raged around them, still afford us their shelter and shade. In contemplating such objects, a melancholy feeling is apt to steal over us — a feeling as if our age were as nothing in comparison with theirs. And we are ready to remember, with pensive sadness, the many generations of our friends whom they have survived, and to think, with sadness still more pensive — that the same branches may wave in the wintry wind, or grow green in the spring, or cover the earth with their shadow in autumn — when our frail bodies shall have been laid in their narrow home, and our eye forever shut to all the loveliness of nature. Yet, even in these objects we may discern the symptoms of age and frailty. The </w:t>
      </w:r>
      <w:r>
        <w:rPr>
          <w:rFonts w:ascii="Times New Roman" w:hAnsi="Times New Roman" w:eastAsia="Times New Roman" w:cs="Times New Roman"/>
          <w:i/>
          <w:color w:val="000000"/>
        </w:rPr>
        <w:t xml:space="preserve">oak </w:t>
      </w:r>
      <w:r>
        <w:rPr>
          <w:rFonts w:ascii="Times New Roman" w:hAnsi="Times New Roman" w:eastAsia="Times New Roman" w:cs="Times New Roman"/>
          <w:color w:val="000000"/>
        </w:rPr>
        <w:t xml:space="preserve">may be gnarled and bent, and here and there a branch may exhibit that rottenness which is the prelude to universal decay.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other objects there are which have had a still longer existence, and yet exhibit no tendency to change. The </w:t>
      </w:r>
      <w:r>
        <w:rPr>
          <w:rFonts w:ascii="Times New Roman" w:hAnsi="Times New Roman" w:eastAsia="Times New Roman" w:cs="Times New Roman"/>
          <w:i/>
          <w:color w:val="000000"/>
        </w:rPr>
        <w:t xml:space="preserve">everlasting hills </w:t>
      </w:r>
      <w:r>
        <w:rPr>
          <w:rFonts w:ascii="Times New Roman" w:hAnsi="Times New Roman" w:eastAsia="Times New Roman" w:cs="Times New Roman"/>
          <w:color w:val="000000"/>
        </w:rPr>
        <w:t xml:space="preserve">on which the eyes of our forefathers looked, are still before us. We live amidst the </w:t>
      </w:r>
      <w:r>
        <w:rPr>
          <w:rFonts w:ascii="Times New Roman" w:hAnsi="Times New Roman" w:eastAsia="Times New Roman" w:cs="Times New Roman"/>
          <w:i/>
          <w:color w:val="000000"/>
        </w:rPr>
        <w:t xml:space="preserve">mountains </w:t>
      </w:r>
      <w:r>
        <w:rPr>
          <w:rFonts w:ascii="Times New Roman" w:hAnsi="Times New Roman" w:eastAsia="Times New Roman" w:cs="Times New Roman"/>
          <w:color w:val="000000"/>
        </w:rPr>
        <w:t xml:space="preserve">to which they repaired as a harrier against invasion, or a refuge from ignoble thraldom — but where are the millions of our race whom these mountains sheltered? Where the eyes which once rested on their verdure? Where the limbs which toiled up their steep ascent? A thousand generations of our race have passed away — but these mountains are still substantially the same. In contemplating such scenes, who has not felt a sense of his own </w:t>
      </w:r>
      <w:r>
        <w:rPr>
          <w:rFonts w:ascii="Times New Roman" w:hAnsi="Times New Roman" w:eastAsia="Times New Roman" w:cs="Times New Roman"/>
          <w:i/>
          <w:color w:val="000000"/>
        </w:rPr>
        <w:t xml:space="preserve">insignificance </w:t>
      </w:r>
      <w:r>
        <w:rPr>
          <w:rFonts w:ascii="Times New Roman" w:hAnsi="Times New Roman" w:eastAsia="Times New Roman" w:cs="Times New Roman"/>
          <w:color w:val="000000"/>
        </w:rPr>
        <w:t xml:space="preserve">stealing over his heart, while he thought of the contrast which their stability presents to the frailty of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shall we say, if even those objects which are most stable and enduring, shall be declared by God himself to be frail and perishing in comparison with ourselves — if the everlasting hills shall be held up as a faint emblem of our immortal and imperishable being; and if, after all the lessons which the flowers of the field, and the fleeting vapors of the sky, and the swiftness of the shadow, have been made to teach us of the </w:t>
      </w:r>
      <w:r>
        <w:rPr>
          <w:rFonts w:ascii="Times New Roman" w:hAnsi="Times New Roman" w:eastAsia="Times New Roman" w:cs="Times New Roman"/>
          <w:i/>
          <w:color w:val="000000"/>
        </w:rPr>
        <w:t xml:space="preserve">vanity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uncertainty </w:t>
      </w:r>
      <w:r>
        <w:rPr>
          <w:rFonts w:ascii="Times New Roman" w:hAnsi="Times New Roman" w:eastAsia="Times New Roman" w:cs="Times New Roman"/>
          <w:color w:val="000000"/>
        </w:rPr>
        <w:t xml:space="preserve">of our existence — here, those objects in nature which are of the firmest texture and most enduring form, shall be found, notwithstanding, too frail and fleeting to body forth our immortality? Above all, what shall we say, if those very objects which fill us with the deepest sense of our own frailty, by presenting a contrast in their enduring age to our own uncertain life — shall be selected by God himself, as emblems of his faithfulness to a promise which eternity alone can fully accomplish — and if even the everlasting hills shall be found too transient to represent the perpetuity of that kindness which he bears to us, and of that peace which he is willing to confer? "Though the mountains depart and the hills be removed — yet my unfailing love for you will not be shaken nor my covenant of peace be removed — says the LORD, who has compassion on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Besides the promise which is directly conveyed to us in these words, they obviously presuppose, or imply, certain great truths which lie at the foundation of Christian comfort and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1. The promise obviously implies the </w:t>
      </w:r>
      <w:r>
        <w:rPr>
          <w:rFonts w:ascii="Times New Roman" w:hAnsi="Times New Roman" w:eastAsia="Times New Roman" w:cs="Times New Roman"/>
          <w:b/>
          <w:i/>
          <w:color w:val="0000FF"/>
        </w:rPr>
        <w:t xml:space="preserve">immortality of man</w:t>
      </w:r>
      <w:r>
        <w:rPr>
          <w:rFonts w:ascii="Times New Roman" w:hAnsi="Times New Roman" w:eastAsia="Times New Roman" w:cs="Times New Roman"/>
          <w:b/>
          <w:color w:val="0000FF"/>
        </w:rPr>
        <w:t xml:space="preserve">. </w:t>
      </w:r>
      <w:r>
        <w:rPr>
          <w:rFonts w:ascii="Times New Roman" w:hAnsi="Times New Roman" w:eastAsia="Times New Roman" w:cs="Times New Roman"/>
          <w:color w:val="000000"/>
        </w:rPr>
        <w:t xml:space="preserve">It points to the dissolution of the material world, and assures him that he shall survive the wreck of mountains. It refers to the day when the "earth shall be dissolved, and the elements shall melt with fervent heat, and the heavens shall be rolled up as a scroll" — and tells us that man, small, and insignificant, and frail as he seems to be, is destined to an immortal existence, and shall be the object of God's care, after all other things shall have passed away! Did the believer fully realize this truth, which is one of the first elements of his creed, might he not, even when standing amidst the everlasting hills, exclaim, "Frail as I am, and deeply as in such scenes I feel my frailty — I am still immortal, and their duration shall bear no comparison with mine. True, they have stood the shock of ages, and ages yet to come may leave them where they stand; and long before they shall depart, nay, long before the trees which crown their summits shall wither or decay — the grave shall have received my mortal remains. But the soul within me cannot die; it will survive the shock of dissolution; </w:t>
      </w:r>
      <w:r>
        <w:rPr>
          <w:rFonts w:ascii="Times New Roman" w:hAnsi="Times New Roman" w:eastAsia="Times New Roman" w:cs="Times New Roman"/>
          <w:i/>
          <w:color w:val="000000"/>
        </w:rPr>
        <w:t xml:space="preserve">death will be its birthday into an immortal existence</w:t>
      </w:r>
      <w:r>
        <w:rPr>
          <w:rFonts w:ascii="Times New Roman" w:hAnsi="Times New Roman" w:eastAsia="Times New Roman" w:cs="Times New Roman"/>
          <w:color w:val="000000"/>
        </w:rPr>
        <w:t xml:space="preserve">. And in some future age, it will witness the removal of these mountains, and the dissolution of this world, while still it is exulting in the spring-time of eternal youth."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2. This promise implies the </w:t>
      </w:r>
      <w:r>
        <w:rPr>
          <w:rFonts w:ascii="Times New Roman" w:hAnsi="Times New Roman" w:eastAsia="Times New Roman" w:cs="Times New Roman"/>
          <w:b/>
          <w:i/>
          <w:color w:val="0000FF"/>
        </w:rPr>
        <w:t xml:space="preserve">eternity</w:t>
      </w:r>
      <w:r>
        <w:rPr>
          <w:rFonts w:ascii="Times New Roman" w:hAnsi="Times New Roman" w:eastAsia="Times New Roman" w:cs="Times New Roman"/>
          <w:b/>
          <w:color w:val="0000FF"/>
        </w:rPr>
        <w:t xml:space="preserve"> and </w:t>
      </w:r>
      <w:r>
        <w:rPr>
          <w:rFonts w:ascii="Times New Roman" w:hAnsi="Times New Roman" w:eastAsia="Times New Roman" w:cs="Times New Roman"/>
          <w:b/>
          <w:i/>
          <w:color w:val="0000FF"/>
        </w:rPr>
        <w:t xml:space="preserve">immutability of God</w:t>
      </w:r>
      <w:r>
        <w:rPr>
          <w:rFonts w:ascii="Times New Roman" w:hAnsi="Times New Roman" w:eastAsia="Times New Roman" w:cs="Times New Roman"/>
          <w:b/>
          <w:color w:val="0000FF"/>
        </w:rPr>
        <w:t xml:space="preserve">, by whom it is made.</w:t>
      </w:r>
      <w:r>
        <w:rPr>
          <w:rFonts w:ascii="Times New Roman" w:hAnsi="Times New Roman" w:eastAsia="Times New Roman" w:cs="Times New Roman"/>
          <w:color w:val="000000"/>
        </w:rPr>
        <w:t xml:space="preserve"> He speaks as the eternal God — to man as an immortal being. He shall exist, unchanged and unchangeable, after this world shall have passed away. And what is God to His redeemed people? He is their Friend, their Portion, their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Being assured, then, of their own immortality, what should afford a surer ground of confidence, or nourish a more joyful hope — than the thought that the God whom they love, in whom they trust, and whom they have chosen as their portion — shall exist, and continue the same forever? Yes, though all things else be changed — though the sun is blotted from the sky, and the stars fall from the heavens, and a universal change passes over the face of nature — yet, God being forever the same, He will be their everlasting support, the "strength of their hearts, and their portion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the believer fully realize this, might he not, even when he contemplates his departure out of this world, exclaim, "Take me from this earth, or let the earth itself be dissolved! Let me pass, if it is His will, into the eternal world. Being assured of my immortality, and of God's eternal and unchangeable nature — I cannot be unbefriended or forlorn. Amidst all changes — He will be the same. And having my hope and confidence in God, that hope and confidence cannot be impaired by the greatest convulsions of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beginning You laid the foundations of the earth, and the heavens are the work of Your hands. They will perish, but You remain; they will all wear out like a garment. Like clothing You will change them and they will be discarded. But You remain the same, and Your years will never end!"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102.25-27"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102:25-27</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b/>
          <w:color w:val="0000FF"/>
        </w:rPr>
        <w:t xml:space="preserve">3. But what </w:t>
      </w:r>
      <w:r>
        <w:rPr>
          <w:rFonts w:ascii="Times New Roman" w:hAnsi="Times New Roman" w:eastAsia="Times New Roman" w:cs="Times New Roman"/>
          <w:b/>
          <w:i/>
          <w:color w:val="0000FF"/>
        </w:rPr>
        <w:t xml:space="preserve">bond</w:t>
      </w:r>
      <w:r>
        <w:rPr>
          <w:rFonts w:ascii="Times New Roman" w:hAnsi="Times New Roman" w:eastAsia="Times New Roman" w:cs="Times New Roman"/>
          <w:b/>
          <w:color w:val="0000FF"/>
        </w:rPr>
        <w:t xml:space="preserve"> exists between God and man? </w:t>
      </w:r>
      <w:r>
        <w:rPr>
          <w:rFonts w:ascii="Times New Roman" w:hAnsi="Times New Roman" w:eastAsia="Times New Roman" w:cs="Times New Roman"/>
          <w:color w:val="000000"/>
        </w:rPr>
        <w:t xml:space="preserve">What is the ground or warrant of that confidence which we draw from the consideration of God's eternal existence, in respect to our own immortal state? The bond which connects God with man, the ground and warrant of our confidence — is His Word. It is plainly implied in this promise, that God's word, the word which he has spoken for the comfort of his people, shall endure, and shall have its accomplishment, after "the mountains have departed, and the hills have been removed." God gives his simple word as our guarantee for eternity! In the midst of all our fears, he interposes his promise, and that must be our stay! And is it not sufficient? His word is immutable as God himself; by his word, the world was created; by his word, the world will be dissolved; and by the same word, his people will be sustained amidst all changes. That is a bond of security which time cannot invalidate, nor death impair, nor the wreck of universal nature destroy — for, says the apostle, "we are born again, not of corruptible seed, but of incorruptible — by the word of God, which lives and abides forever." And then, as if to meet the very fears which a sense of our frailty awakens, he adds, "all flesh is as grass, and all the glory of man as the flower of grass. The grass withers, and the flower thereof falls away; but the word of the Lord endures </w:t>
      </w:r>
      <w:r>
        <w:rPr>
          <w:rFonts w:ascii="Times New Roman" w:hAnsi="Times New Roman" w:eastAsia="Times New Roman" w:cs="Times New Roman"/>
          <w:i/>
          <w:color w:val="000000"/>
        </w:rPr>
        <w:t xml:space="preserve">forever</w:t>
      </w:r>
      <w:r>
        <w:rPr>
          <w:rFonts w:ascii="Times New Roman" w:hAnsi="Times New Roman" w:eastAsia="Times New Roman" w:cs="Times New Roman"/>
          <w:color w:val="000000"/>
        </w:rPr>
        <w:t xml:space="preserve">. And this is that word which by the Gospel is preached unto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that word, our Lord himself declared, "that Heaven and earth shall pass away — but one jot or one tittle of the law cannot fail." "Because God wanted to make the unchanging nature of his purpose very clear to the heirs of what was promised, he confirmed it with an oath. God did this so that, by two unchangeable things in which it is impossible for God to lie, we who have fled to take hold of the hope offered to us may be greatly encouraged. We have this hope as an anchor for the soul, firm and secure."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6.17-19"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6:17-19</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these three things — the immortality of man, the immutability of God, and the everlasting verity of his word — are necessarily implied in this sublime promise — its more direct and immediate object is to assure us of the unchangeable kindness of God, and of the everlasting stability of a covenant in which that kindness has been embodied, and is revealed. That we shall survive the dissolution of material nature is a sublime truth; but far more cheering is the assurance, that God's kindness shall not depart from us, nor his covenant of peace be broken.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covenant, and that kindness, are in some respects distinguishable from each other — his </w:t>
      </w:r>
      <w:r>
        <w:rPr>
          <w:rFonts w:ascii="Times New Roman" w:hAnsi="Times New Roman" w:eastAsia="Times New Roman" w:cs="Times New Roman"/>
          <w:i/>
          <w:color w:val="000000"/>
        </w:rPr>
        <w:t xml:space="preserve">kindness </w:t>
      </w:r>
      <w:r>
        <w:rPr>
          <w:rFonts w:ascii="Times New Roman" w:hAnsi="Times New Roman" w:eastAsia="Times New Roman" w:cs="Times New Roman"/>
          <w:color w:val="000000"/>
        </w:rPr>
        <w:t xml:space="preserve">is the </w:t>
      </w:r>
      <w:r>
        <w:rPr>
          <w:rFonts w:ascii="Times New Roman" w:hAnsi="Times New Roman" w:eastAsia="Times New Roman" w:cs="Times New Roman"/>
          <w:i/>
          <w:color w:val="000000"/>
        </w:rPr>
        <w:t xml:space="preserve">cause</w:t>
      </w:r>
      <w:r>
        <w:rPr>
          <w:rFonts w:ascii="Times New Roman" w:hAnsi="Times New Roman" w:eastAsia="Times New Roman" w:cs="Times New Roman"/>
          <w:color w:val="000000"/>
        </w:rPr>
        <w:t xml:space="preserve">, the </w:t>
      </w:r>
      <w:r>
        <w:rPr>
          <w:rFonts w:ascii="Times New Roman" w:hAnsi="Times New Roman" w:eastAsia="Times New Roman" w:cs="Times New Roman"/>
          <w:i/>
          <w:color w:val="000000"/>
        </w:rPr>
        <w:t xml:space="preserve">covenant </w:t>
      </w:r>
      <w:r>
        <w:rPr>
          <w:rFonts w:ascii="Times New Roman" w:hAnsi="Times New Roman" w:eastAsia="Times New Roman" w:cs="Times New Roman"/>
          <w:color w:val="000000"/>
        </w:rPr>
        <w:t xml:space="preserve">is the </w:t>
      </w:r>
      <w:r>
        <w:rPr>
          <w:rFonts w:ascii="Times New Roman" w:hAnsi="Times New Roman" w:eastAsia="Times New Roman" w:cs="Times New Roman"/>
          <w:i/>
          <w:color w:val="000000"/>
        </w:rPr>
        <w:t xml:space="preserve">effect</w:t>
      </w:r>
      <w:r>
        <w:rPr>
          <w:rFonts w:ascii="Times New Roman" w:hAnsi="Times New Roman" w:eastAsia="Times New Roman" w:cs="Times New Roman"/>
          <w:color w:val="000000"/>
        </w:rPr>
        <w:t xml:space="preserve">. His </w:t>
      </w:r>
      <w:r>
        <w:rPr>
          <w:rFonts w:ascii="Times New Roman" w:hAnsi="Times New Roman" w:eastAsia="Times New Roman" w:cs="Times New Roman"/>
          <w:i/>
          <w:color w:val="000000"/>
        </w:rPr>
        <w:t xml:space="preserve">kindness </w:t>
      </w:r>
      <w:r>
        <w:rPr>
          <w:rFonts w:ascii="Times New Roman" w:hAnsi="Times New Roman" w:eastAsia="Times New Roman" w:cs="Times New Roman"/>
          <w:color w:val="000000"/>
        </w:rPr>
        <w:t xml:space="preserve">being the spring, in the divine mind, of all those streams of mercy, which flow through the channel of the covenant, for the refreshment of his weary and forlorn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Covenant of </w:t>
      </w:r>
      <w:r>
        <w:rPr>
          <w:rFonts w:ascii="Times New Roman" w:hAnsi="Times New Roman" w:eastAsia="Times New Roman" w:cs="Times New Roman"/>
          <w:b/>
          <w:color w:val="000000"/>
        </w:rPr>
        <w:t xml:space="preserve">GRACE </w:t>
      </w:r>
      <w:r>
        <w:rPr>
          <w:rFonts w:ascii="Times New Roman" w:hAnsi="Times New Roman" w:eastAsia="Times New Roman" w:cs="Times New Roman"/>
          <w:color w:val="000000"/>
        </w:rPr>
        <w:t xml:space="preserve">which is here spoken of. It is mentioned in connection with God's kindness; and he speaks as a forgiving father: "My covenant shall not depart, says the Lord that has mercy on you." Blessed be God! It is not of the covenant of </w:t>
      </w:r>
      <w:r>
        <w:rPr>
          <w:rFonts w:ascii="Times New Roman" w:hAnsi="Times New Roman" w:eastAsia="Times New Roman" w:cs="Times New Roman"/>
          <w:i/>
          <w:color w:val="000000"/>
        </w:rPr>
        <w:t xml:space="preserve">works </w:t>
      </w:r>
      <w:r>
        <w:rPr>
          <w:rFonts w:ascii="Times New Roman" w:hAnsi="Times New Roman" w:eastAsia="Times New Roman" w:cs="Times New Roman"/>
          <w:color w:val="000000"/>
        </w:rPr>
        <w:t xml:space="preserve">that he has spoken these unchangeable words, otherwise we might well call upon the hills and the mountains to fall upon us, and hide us from His wrath. The covenant of works is called "the ministration of death," "the ministration of condemnation" — but it is added, that it was a ministration which was to be done away. But the covenant here spoken of is "the ministration of the Spirit," "the ministration of righteousness," "the everlasting covenant," of which the apostle says, "if that which is done away was glorious, much more that which remains is glorious."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Covenant of </w:t>
      </w:r>
      <w:r>
        <w:rPr>
          <w:rFonts w:ascii="Times New Roman" w:hAnsi="Times New Roman" w:eastAsia="Times New Roman" w:cs="Times New Roman"/>
          <w:b/>
          <w:color w:val="000000"/>
        </w:rPr>
        <w:t xml:space="preserve">REDEMPTION</w:t>
      </w:r>
      <w:r>
        <w:rPr>
          <w:rFonts w:ascii="Times New Roman" w:hAnsi="Times New Roman" w:eastAsia="Times New Roman" w:cs="Times New Roman"/>
          <w:color w:val="000000"/>
        </w:rPr>
        <w:t xml:space="preserve">. God here speaks as the Redeemer of his people, "For a small moment have I forsaken you; but with great mercies will I gather you. In a little wrath I hid my face from you for a moment; but with everlasting kindness will I have mercy on you, says the Lord your Redeemer."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w:t>
      </w:r>
      <w:r>
        <w:rPr>
          <w:rFonts w:ascii="Times New Roman" w:hAnsi="Times New Roman" w:eastAsia="Times New Roman" w:cs="Times New Roman"/>
          <w:b/>
          <w:color w:val="000000"/>
        </w:rPr>
        <w:t xml:space="preserve">GOD'S </w:t>
      </w:r>
      <w:r>
        <w:rPr>
          <w:rFonts w:ascii="Times New Roman" w:hAnsi="Times New Roman" w:eastAsia="Times New Roman" w:cs="Times New Roman"/>
          <w:color w:val="000000"/>
        </w:rPr>
        <w:t xml:space="preserve">Covenant. He appropriates it to himself when he calls it the "covenant of MY peace;" nay, it is identified in Scripture with the necessary and unchangeable attributes of the divine nature. It is called "the counsel of God," "the wisdom of God," "the power of God unto salvation." So that if there is an immutable perfection in God, which no change in creation can alter — we may rest assured of the stability of that covenant which is the charter of our immortal hopes. His faithfulness, his truth, his love — are all pledged to its accomplishment; and for the honor of his name, as well as for the happiness of his people, "God will ever be mindful of his covenant."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Covenant of </w:t>
      </w:r>
      <w:r>
        <w:rPr>
          <w:rFonts w:ascii="Times New Roman" w:hAnsi="Times New Roman" w:eastAsia="Times New Roman" w:cs="Times New Roman"/>
          <w:b/>
          <w:color w:val="000000"/>
        </w:rPr>
        <w:t xml:space="preserve">LIFE</w:t>
      </w:r>
      <w:r>
        <w:rPr>
          <w:rFonts w:ascii="Times New Roman" w:hAnsi="Times New Roman" w:eastAsia="Times New Roman" w:cs="Times New Roman"/>
          <w:color w:val="000000"/>
        </w:rPr>
        <w:t xml:space="preserve"> — eternal life being the </w:t>
      </w:r>
      <w:r>
        <w:rPr>
          <w:rFonts w:ascii="Times New Roman" w:hAnsi="Times New Roman" w:eastAsia="Times New Roman" w:cs="Times New Roman"/>
          <w:i/>
          <w:color w:val="000000"/>
        </w:rPr>
        <w:t xml:space="preserve">end </w:t>
      </w:r>
      <w:r>
        <w:rPr>
          <w:rFonts w:ascii="Times New Roman" w:hAnsi="Times New Roman" w:eastAsia="Times New Roman" w:cs="Times New Roman"/>
          <w:color w:val="000000"/>
        </w:rPr>
        <w:t xml:space="preserve">in which it terminates. It is a covenant of </w:t>
      </w:r>
      <w:r>
        <w:rPr>
          <w:rFonts w:ascii="Times New Roman" w:hAnsi="Times New Roman" w:eastAsia="Times New Roman" w:cs="Times New Roman"/>
          <w:i/>
          <w:color w:val="000000"/>
        </w:rPr>
        <w:t xml:space="preserve">faith</w:t>
      </w:r>
      <w:r>
        <w:rPr>
          <w:rFonts w:ascii="Times New Roman" w:hAnsi="Times New Roman" w:eastAsia="Times New Roman" w:cs="Times New Roman"/>
          <w:color w:val="000000"/>
        </w:rPr>
        <w:t xml:space="preserve"> — faith being the means by which its blessings are enjoyed. It is a covenant of </w:t>
      </w:r>
      <w:r>
        <w:rPr>
          <w:rFonts w:ascii="Times New Roman" w:hAnsi="Times New Roman" w:eastAsia="Times New Roman" w:cs="Times New Roman"/>
          <w:i/>
          <w:color w:val="000000"/>
        </w:rPr>
        <w:t xml:space="preserve">promises</w:t>
      </w:r>
      <w:r>
        <w:rPr>
          <w:rFonts w:ascii="Times New Roman" w:hAnsi="Times New Roman" w:eastAsia="Times New Roman" w:cs="Times New Roman"/>
          <w:color w:val="000000"/>
        </w:rPr>
        <w:t xml:space="preserve"> — promises which embrace everything that is needful for our safety and improvement here, and for our endless happiness hereafter. It is a </w:t>
      </w:r>
      <w:r>
        <w:rPr>
          <w:rFonts w:ascii="Times New Roman" w:hAnsi="Times New Roman" w:eastAsia="Times New Roman" w:cs="Times New Roman"/>
          <w:i/>
          <w:color w:val="000000"/>
        </w:rPr>
        <w:t xml:space="preserve">sure </w:t>
      </w:r>
      <w:r>
        <w:rPr>
          <w:rFonts w:ascii="Times New Roman" w:hAnsi="Times New Roman" w:eastAsia="Times New Roman" w:cs="Times New Roman"/>
          <w:color w:val="000000"/>
        </w:rPr>
        <w:t xml:space="preserve">covenant, based on God's infallible decree, registered in his unchangeable word, and sealed by the Savior's blood. It is a well-ordered covenant, arranged by unerring wisdom, and adapted, in all respects, to the nature and necessities of his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covenant of </w:t>
      </w:r>
      <w:r>
        <w:rPr>
          <w:rFonts w:ascii="Times New Roman" w:hAnsi="Times New Roman" w:eastAsia="Times New Roman" w:cs="Times New Roman"/>
          <w:b/>
          <w:color w:val="000000"/>
        </w:rPr>
        <w:t xml:space="preserve">PEACE</w:t>
      </w:r>
      <w:r>
        <w:rPr>
          <w:rFonts w:ascii="Times New Roman" w:hAnsi="Times New Roman" w:eastAsia="Times New Roman" w:cs="Times New Roman"/>
          <w:color w:val="000000"/>
        </w:rPr>
        <w:t xml:space="preserve">, of actual peace with God, and of sensible peace in the heart. Of actual peace, for Christ "has made peace by the blood of the cross." He has taken away the enmity, and laid the ground of a full and everlasting reconciliation between God and his people. So soon as we know the completeness and sufficiency of Christ's atoning sacrifice, and the success with which he discharged the conditions and stipulations of that covenant — we not only see the solid ground of a sinner's acceptance, but we may also enjoy, in a measure proportioned to the strength and constancy of our faith, the sensible experience of peace in our own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kind of peace is this? God says, it is "My Peace," "the very peace of God which surpasses all understanding!" It is the same peace the Savior referred to, when, conversing with his sorrowing disciples in the prospect of his departure, he bequeathed it as his dying blessing, "Peace I leave with you, </w:t>
      </w:r>
      <w:r>
        <w:rPr>
          <w:rFonts w:ascii="Times New Roman" w:hAnsi="Times New Roman" w:eastAsia="Times New Roman" w:cs="Times New Roman"/>
          <w:i/>
          <w:color w:val="000000"/>
        </w:rPr>
        <w:t xml:space="preserve">my </w:t>
      </w:r>
      <w:r>
        <w:rPr>
          <w:rFonts w:ascii="Times New Roman" w:hAnsi="Times New Roman" w:eastAsia="Times New Roman" w:cs="Times New Roman"/>
          <w:color w:val="000000"/>
        </w:rPr>
        <w:t xml:space="preserve">peace I give unto you: not as the world gives, give I unto you. Let not your hearts be troubled, neither let them be afraid!" "Not as the world gives," for the world gives insincerely or partially, or only for a season — its best gifts, even when longest enjoyed, are in their own nature transient. We shall either be taken away from them, or they shall be taken from us, and assuredly they must terminate when the world itself is no more. But the peace of God, having its seat in the soul, and being independent of all outward conditions, is "a well of water that springs up unto everlasting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an </w:t>
      </w:r>
      <w:r>
        <w:rPr>
          <w:rFonts w:ascii="Times New Roman" w:hAnsi="Times New Roman" w:eastAsia="Times New Roman" w:cs="Times New Roman"/>
          <w:b/>
          <w:color w:val="000000"/>
        </w:rPr>
        <w:t xml:space="preserve">EVERLASTING </w:t>
      </w:r>
      <w:r>
        <w:rPr>
          <w:rFonts w:ascii="Times New Roman" w:hAnsi="Times New Roman" w:eastAsia="Times New Roman" w:cs="Times New Roman"/>
          <w:color w:val="000000"/>
        </w:rPr>
        <w:t xml:space="preserve">Covenant. Its </w:t>
      </w:r>
      <w:r>
        <w:rPr>
          <w:rFonts w:ascii="Times New Roman" w:hAnsi="Times New Roman" w:eastAsia="Times New Roman" w:cs="Times New Roman"/>
          <w:i/>
          <w:color w:val="000000"/>
        </w:rPr>
        <w:t xml:space="preserve">origin </w:t>
      </w:r>
      <w:r>
        <w:rPr>
          <w:rFonts w:ascii="Times New Roman" w:hAnsi="Times New Roman" w:eastAsia="Times New Roman" w:cs="Times New Roman"/>
          <w:color w:val="000000"/>
        </w:rPr>
        <w:t xml:space="preserve">is hid in the eternal counsels of God before time began — and its </w:t>
      </w:r>
      <w:r>
        <w:rPr>
          <w:rFonts w:ascii="Times New Roman" w:hAnsi="Times New Roman" w:eastAsia="Times New Roman" w:cs="Times New Roman"/>
          <w:i/>
          <w:color w:val="000000"/>
        </w:rPr>
        <w:t xml:space="preserve">outcomes </w:t>
      </w:r>
      <w:r>
        <w:rPr>
          <w:rFonts w:ascii="Times New Roman" w:hAnsi="Times New Roman" w:eastAsia="Times New Roman" w:cs="Times New Roman"/>
          <w:color w:val="000000"/>
        </w:rPr>
        <w:t xml:space="preserve">shall be unfolded after time shall have run its course. The "eternal purpose which he purposed in Jesus Christ before the world was," although not revealed in all its vastness until "the fullness of times," did, nevertheless, determine the course of providence, and influence the condition of the human race, from the beginning. All events, </w:t>
      </w:r>
      <w:r>
        <w:rPr>
          <w:rFonts w:ascii="Times New Roman" w:hAnsi="Times New Roman" w:eastAsia="Times New Roman" w:cs="Times New Roman"/>
          <w:i/>
          <w:color w:val="000000"/>
        </w:rPr>
        <w:t xml:space="preserve">the fall </w:t>
      </w:r>
      <w:r>
        <w:rPr>
          <w:rFonts w:ascii="Times New Roman" w:hAnsi="Times New Roman" w:eastAsia="Times New Roman" w:cs="Times New Roman"/>
          <w:color w:val="000000"/>
        </w:rPr>
        <w:t xml:space="preserve">itself, the subsequent treatment of Adam and his posterity, the rise, establishment, and overthrow of nations and kingdoms, the marvelous economy of the Jews — all were permitted, with reference to this scheme of salvation, and were from the first subordinate, and will ultimately be rendered subservient, to the confirmation and establishment of God's eternal covenant.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Down to this hour, it has stood unchanged, and from this hour onwards, to the end of time — will its influence extend. Men will, as of old, </w:t>
      </w:r>
      <w:r>
        <w:rPr>
          <w:rFonts w:ascii="Times New Roman" w:hAnsi="Times New Roman" w:eastAsia="Times New Roman" w:cs="Times New Roman"/>
          <w:i/>
          <w:color w:val="000000"/>
        </w:rPr>
        <w:t xml:space="preserve">ridicule </w:t>
      </w:r>
      <w:r>
        <w:rPr>
          <w:rFonts w:ascii="Times New Roman" w:hAnsi="Times New Roman" w:eastAsia="Times New Roman" w:cs="Times New Roman"/>
          <w:color w:val="000000"/>
        </w:rPr>
        <w:t xml:space="preserve">its claims, or </w:t>
      </w:r>
      <w:r>
        <w:rPr>
          <w:rFonts w:ascii="Times New Roman" w:hAnsi="Times New Roman" w:eastAsia="Times New Roman" w:cs="Times New Roman"/>
          <w:i/>
          <w:color w:val="000000"/>
        </w:rPr>
        <w:t xml:space="preserve">deny </w:t>
      </w:r>
      <w:r>
        <w:rPr>
          <w:rFonts w:ascii="Times New Roman" w:hAnsi="Times New Roman" w:eastAsia="Times New Roman" w:cs="Times New Roman"/>
          <w:color w:val="000000"/>
        </w:rPr>
        <w:t xml:space="preserve">its truth, or reject its authority, or refuse its offered blessings. Infidels, and idolaters, and the wicked of all classes, may combine to overthrow it — the fires of persecution may be lighted, and the sword unsheathed against its defenders. But that covenant, which rests on the decree of God, which bears the seal of the Redeemer's blood, and to which the Divine Spirit bears witness — shall survive every successive assault, and remain, unchanged and unchangeable, after all its enemies have gone down to the grave! Nay, after the earth itself shall have been dissolved, and every man shall have disappeared from its surface — that covenant shall be still the same — eternity itself will only unfold its everlasting outcomes!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great truths —</w:t>
        <w:br w:type="textWrapping"/>
      </w:r>
      <w:r>
        <w:rPr>
          <w:rFonts w:ascii="Times New Roman" w:hAnsi="Times New Roman" w:eastAsia="Times New Roman" w:cs="Times New Roman"/>
          <w:color w:val="000000"/>
        </w:rPr>
        <w:t xml:space="preserve">the immortality of man,</w:t>
        <w:br w:type="textWrapping"/>
      </w:r>
      <w:r>
        <w:rPr>
          <w:rFonts w:ascii="Times New Roman" w:hAnsi="Times New Roman" w:eastAsia="Times New Roman" w:cs="Times New Roman"/>
          <w:color w:val="000000"/>
        </w:rPr>
        <w:t xml:space="preserve">the immutability of God,</w:t>
        <w:br w:type="textWrapping"/>
      </w:r>
      <w:r>
        <w:rPr>
          <w:rFonts w:ascii="Times New Roman" w:hAnsi="Times New Roman" w:eastAsia="Times New Roman" w:cs="Times New Roman"/>
          <w:color w:val="000000"/>
        </w:rPr>
        <w:t xml:space="preserve">the verity of his word,</w:t>
        <w:br w:type="textWrapping"/>
      </w:r>
      <w:r>
        <w:rPr>
          <w:rFonts w:ascii="Times New Roman" w:hAnsi="Times New Roman" w:eastAsia="Times New Roman" w:cs="Times New Roman"/>
          <w:color w:val="000000"/>
        </w:rPr>
        <w:t xml:space="preserve">the stability of his covenant,</w:t>
        <w:br w:type="textWrapping"/>
      </w:r>
      <w:r>
        <w:rPr>
          <w:rFonts w:ascii="Times New Roman" w:hAnsi="Times New Roman" w:eastAsia="Times New Roman" w:cs="Times New Roman"/>
          <w:color w:val="000000"/>
        </w:rPr>
        <w:t xml:space="preserve">the unchangeableness of his kindness</w:t>
        <w:br w:type="textWrapping"/>
      </w:r>
      <w:r>
        <w:rPr>
          <w:rFonts w:ascii="Times New Roman" w:hAnsi="Times New Roman" w:eastAsia="Times New Roman" w:cs="Times New Roman"/>
          <w:color w:val="000000"/>
        </w:rPr>
        <w:t xml:space="preserve">— these are the pillars and supports of Christian faith and hope. They are eternal and unchangeable truths. Therefore, "We say with confidence: The Lord is my helper; I will not be afraid. What can man do to me?" "God is our refuge and strength, an ever-present help in trouble. Therefore we will not fear, though the earth give way and the mountains fall into the heart of the sea, though its waters roar and foam and the mountains quake with their surging!" "My heart and my flesh may fail — but God is the strength of my heart, and my portion forever" — for this is his own imperishable promise, "Though the mountains depart and the hills be removed — yet my unfailing love for you will not be shaken nor my covenant of peace be removed — says the LORD, who has compassion on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true that we are immortal beings?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true that there is an unchangeable and eternal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true that he has spoken to us, and that his Word is in our hands, a Word which shall endure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true that, in that Word, God reveals to us a covenant, in which, if we are personally interested, our safety is infallibly secured in time, and our happiness for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true, that, on our entering within the bonds of this covenant, embracing its promises, and conforming to its holy spirit — our eternal state depends?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is it, then, reasonable to delay for one hour the act by which we are to secure a saving interest this covenant? Is it right to pass on, from one stage to another of our earthly journey, all the while exposed to sudden death, without having made the everlasting salvation of our souls a matter of certainty? Would the men of the world thus delay, were a covenant or compact left open for their signature, by which they could secure a rich inheritance for themselves and their children on earth? Would they not be anxious to affix their names to the agreement, so as that all parties might be legally bound — lest, by sickness, or death, or some unforeseen contingency, their opportunity of implementing the deed might be forfeited? Yet, this is for an inheritance on the earth, an inheritance which they cannot long enjoy, however long it may endure — for they and their children must leave it at death. But here is a covenant waiting for our signature, a covenant with God, a charter for an immortal inheritance! Have we signed it for ourselves? Have we done our best to get the names of our children enrolled as "heirs of God" — or are we still "strangers to the covenant of promise, without Christ, and so without God, and without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Gracious God! have you given us such an economy of grace — a covenant which, like the </w:t>
      </w:r>
      <w:r>
        <w:rPr>
          <w:rFonts w:ascii="Times New Roman" w:hAnsi="Times New Roman" w:eastAsia="Times New Roman" w:cs="Times New Roman"/>
          <w:i/>
          <w:color w:val="000000"/>
        </w:rPr>
        <w:t xml:space="preserve">rainbow</w:t>
      </w:r>
      <w:r>
        <w:rPr>
          <w:rFonts w:ascii="Times New Roman" w:hAnsi="Times New Roman" w:eastAsia="Times New Roman" w:cs="Times New Roman"/>
          <w:color w:val="000000"/>
        </w:rPr>
        <w:t xml:space="preserve">, spans the whole horizon of time, and casts on its troubled atmosphere the rays of peace and hope! And shall we not see your rainbow in the clouds, and be glad? Have you sent this covenant as an </w:t>
      </w:r>
      <w:r>
        <w:rPr>
          <w:rFonts w:ascii="Times New Roman" w:hAnsi="Times New Roman" w:eastAsia="Times New Roman" w:cs="Times New Roman"/>
          <w:i/>
          <w:color w:val="000000"/>
        </w:rPr>
        <w:t xml:space="preserve">ark </w:t>
      </w:r>
      <w:r>
        <w:rPr>
          <w:rFonts w:ascii="Times New Roman" w:hAnsi="Times New Roman" w:eastAsia="Times New Roman" w:cs="Times New Roman"/>
          <w:color w:val="000000"/>
        </w:rPr>
        <w:t xml:space="preserve">on the swelling waters — and shall we not flee to it as our refuge, and be safe? Have you let down this </w:t>
      </w:r>
      <w:r>
        <w:rPr>
          <w:rFonts w:ascii="Times New Roman" w:hAnsi="Times New Roman" w:eastAsia="Times New Roman" w:cs="Times New Roman"/>
          <w:i/>
          <w:color w:val="000000"/>
        </w:rPr>
        <w:t xml:space="preserve">golden chain </w:t>
      </w:r>
      <w:r>
        <w:rPr>
          <w:rFonts w:ascii="Times New Roman" w:hAnsi="Times New Roman" w:eastAsia="Times New Roman" w:cs="Times New Roman"/>
          <w:color w:val="000000"/>
        </w:rPr>
        <w:t xml:space="preserve">out of Heaven, and shall we see it hanging over us, and within our reach, and not lay hold of it? Have you placed us under a dispensation, dictated by kindness, designed for peace, founded on a great redemption, sealed with the blood of your own Son, attested by all your people as well-ordered in all things and sure, and effectual for the highest and holiest ends of our nature? And shall we, educated from our infancy in the knowledge of its truth, and sensible, as we are, that it provides for those </w:t>
      </w:r>
      <w:r>
        <w:rPr>
          <w:rFonts w:ascii="Times New Roman" w:hAnsi="Times New Roman" w:eastAsia="Times New Roman" w:cs="Times New Roman"/>
          <w:i/>
          <w:color w:val="000000"/>
        </w:rPr>
        <w:t xml:space="preserve">needs </w:t>
      </w:r>
      <w:r>
        <w:rPr>
          <w:rFonts w:ascii="Times New Roman" w:hAnsi="Times New Roman" w:eastAsia="Times New Roman" w:cs="Times New Roman"/>
          <w:color w:val="000000"/>
        </w:rPr>
        <w:t xml:space="preserve">of our nature which the world cannot supply, and those </w:t>
      </w:r>
      <w:r>
        <w:rPr>
          <w:rFonts w:ascii="Times New Roman" w:hAnsi="Times New Roman" w:eastAsia="Times New Roman" w:cs="Times New Roman"/>
          <w:i/>
          <w:color w:val="000000"/>
        </w:rPr>
        <w:t xml:space="preserve">evils </w:t>
      </w:r>
      <w:r>
        <w:rPr>
          <w:rFonts w:ascii="Times New Roman" w:hAnsi="Times New Roman" w:eastAsia="Times New Roman" w:cs="Times New Roman"/>
          <w:color w:val="000000"/>
        </w:rPr>
        <w:t xml:space="preserve">for which the world offers no remedy, shall we — thus educated, thus convinced — turn away from our covenant God, and his everlasting kindness?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forbid! What shall support us, if this is taken away? The </w:t>
      </w:r>
      <w:r>
        <w:rPr>
          <w:rFonts w:ascii="Times New Roman" w:hAnsi="Times New Roman" w:eastAsia="Times New Roman" w:cs="Times New Roman"/>
          <w:i/>
          <w:color w:val="000000"/>
        </w:rPr>
        <w:t xml:space="preserve">world </w:t>
      </w:r>
      <w:r>
        <w:rPr>
          <w:rFonts w:ascii="Times New Roman" w:hAnsi="Times New Roman" w:eastAsia="Times New Roman" w:cs="Times New Roman"/>
          <w:color w:val="000000"/>
        </w:rPr>
        <w:t xml:space="preserve">is about to be destroyed, and even though it were eternal — yet, being mortal, we cannot long enjoy it! Our </w:t>
      </w:r>
      <w:r>
        <w:rPr>
          <w:rFonts w:ascii="Times New Roman" w:hAnsi="Times New Roman" w:eastAsia="Times New Roman" w:cs="Times New Roman"/>
          <w:i/>
          <w:color w:val="000000"/>
        </w:rPr>
        <w:t xml:space="preserve">bodies </w:t>
      </w:r>
      <w:r>
        <w:rPr>
          <w:rFonts w:ascii="Times New Roman" w:hAnsi="Times New Roman" w:eastAsia="Times New Roman" w:cs="Times New Roman"/>
          <w:color w:val="000000"/>
        </w:rPr>
        <w:t xml:space="preserve">must be dissolved back into dust — and our immortal, imperishable spirits, what will be their destination at the hour of death? What hopes could we cherish, nay, what dark forebodings might we not feel, were we not supported by God's own recorded promise, "Though the mountains depart and the hills be removed — yet my unfailing love for you will not be shaken nor my covenant of peace be removed — says the LORD, who has compassion on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MEDITATION 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my comfort in my affliction"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119.50"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119:50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"Therefore, since we have a great high priest who has gone through the heavens, Jesus the Son of God, let us hold firmly to the faith we profess. For we do not have a high priest who is unable to sympathize with our weaknesses, but we have one who has been tempted in every way, just as we are — yet was without sin. Let us then approach the throne of grace with confidence, so that we may receive mercy and find grace to help us in our time of need."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4.14-16"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4:14-16</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these words, the same divine person, "Jesus the Son of God," is presented in two very different aspects — in the one, as a suffering Savior — in the other, as an exalted Redeemer. And the sorrows which he endured on earth are referred to, as having conduced to the perfection of his character, and the efficacy of his work, as our High Priest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Referring to his sufferings on earth, the apostle declares that he "has been tempted in every way, just as we are." The Redeemer himself is thus presented to our view as a </w:t>
      </w:r>
      <w:r>
        <w:rPr>
          <w:rFonts w:ascii="Times New Roman" w:hAnsi="Times New Roman" w:eastAsia="Times New Roman" w:cs="Times New Roman"/>
          <w:i/>
          <w:color w:val="000000"/>
        </w:rPr>
        <w:t xml:space="preserve">Sufferer</w:t>
      </w:r>
      <w:r>
        <w:rPr>
          <w:rFonts w:ascii="Times New Roman" w:hAnsi="Times New Roman" w:eastAsia="Times New Roman" w:cs="Times New Roman"/>
          <w:color w:val="000000"/>
        </w:rPr>
        <w:t xml:space="preserve">; and, perhaps, the most instructive statement respecting the use of affliction, and one which may best serve at once to show its necessity, and to teach us patience in enduring it, is the statement of the apostle, that "In bringing many sons to glory, it was fitting that God, for whom and through whom everything exists, should make the author of their salvation perfect through suffering."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2.10"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2:10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the disparity of the two cases, it is evident that suffering could not be designed, in all respects for the same uses, when it was applied to "the Captain of our salvation," as when it is inflicted on ourselves. He did not need, like his people, to be convinced of the unsatisfying nature of created happiness, nor to be weaned from attachment to the world, nor to be trained, by any process of discipline, into a state of perfect conformity to the divine will. No alloy of sinful appetite or passion impaired the purity even of his human soul, for he was "without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taught, indeed, to believe, that his human nature was, like ours, progressive. He was born into our world in a state of infancy, and although perfect, as being free from every moral blemish — yet his human soul was capable of progress, for "he grew in </w:t>
      </w:r>
      <w:r>
        <w:rPr>
          <w:rFonts w:ascii="Times New Roman" w:hAnsi="Times New Roman" w:eastAsia="Times New Roman" w:cs="Times New Roman"/>
          <w:i/>
          <w:color w:val="000000"/>
        </w:rPr>
        <w:t xml:space="preserve">wisdom </w:t>
      </w:r>
      <w:r>
        <w:rPr>
          <w:rFonts w:ascii="Times New Roman" w:hAnsi="Times New Roman" w:eastAsia="Times New Roman" w:cs="Times New Roman"/>
          <w:color w:val="000000"/>
        </w:rPr>
        <w:t xml:space="preserve">as well as in stature." And since, in our own experience, suffering is conducive to the progress of wisdom, who can tell </w:t>
      </w:r>
      <w:r>
        <w:rPr>
          <w:rFonts w:ascii="Times New Roman" w:hAnsi="Times New Roman" w:eastAsia="Times New Roman" w:cs="Times New Roman"/>
          <w:i/>
          <w:color w:val="000000"/>
        </w:rPr>
        <w:t xml:space="preserve">how far </w:t>
      </w:r>
      <w:r>
        <w:rPr>
          <w:rFonts w:ascii="Times New Roman" w:hAnsi="Times New Roman" w:eastAsia="Times New Roman" w:cs="Times New Roman"/>
          <w:color w:val="000000"/>
        </w:rPr>
        <w:t xml:space="preserve">the discipline of affliction may have served to expand the powers and to foster the graces by which his holy humanity was adorned!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leaving this inquiry, I observe, that it is not in regard to his human nature, viewed apart from the divine, that the apostle here speaks. His words refer to Christ, as "God manifested in the flesh," or as "Emmanuel, God with us." And it is of Christ, in his one person, and in his official character as the Captain of our salvation, that he affirms that "he was made perfect through sufferings." It is declared that these sufferings were essential to his offices, and that they served to perfect his qualifications as our Mediator.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meditating on this view of the subject, we cannot fail to see: That his sufferings perfected his character as Mediator, inasmuch as they constituted that atonement for sin, by which he had engaged to redeem his chosen people. That our Lord was personally free from </w:t>
      </w:r>
      <w:r>
        <w:rPr>
          <w:rFonts w:ascii="Times New Roman" w:hAnsi="Times New Roman" w:eastAsia="Times New Roman" w:cs="Times New Roman"/>
          <w:i/>
          <w:color w:val="000000"/>
        </w:rPr>
        <w:t xml:space="preserve">sin</w:t>
      </w:r>
      <w:r>
        <w:rPr>
          <w:rFonts w:ascii="Times New Roman" w:hAnsi="Times New Roman" w:eastAsia="Times New Roman" w:cs="Times New Roman"/>
          <w:color w:val="000000"/>
        </w:rPr>
        <w:t xml:space="preserve"> — is too frequently and plainly stated in the sacred volume, to admit of being either doubted or denied. And, for this reason, it might have been expected that he would have been exempt from all </w:t>
      </w:r>
      <w:r>
        <w:rPr>
          <w:rFonts w:ascii="Times New Roman" w:hAnsi="Times New Roman" w:eastAsia="Times New Roman" w:cs="Times New Roman"/>
          <w:i/>
          <w:color w:val="000000"/>
        </w:rPr>
        <w:t xml:space="preserve">suffering</w:t>
      </w:r>
      <w:r>
        <w:rPr>
          <w:rFonts w:ascii="Times New Roman" w:hAnsi="Times New Roman" w:eastAsia="Times New Roman" w:cs="Times New Roman"/>
          <w:color w:val="000000"/>
        </w:rPr>
        <w:t xml:space="preserve">, and especially from death, which is declared to have been "the wages of sin." And unquestionably, had he become incarnate for any other purpose than that of expiating the sins of his people, he would have been as free from suffering as he was from guilt, and his life would have been as much distinguished for its felicity, as it was remarkable for its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"he was wounded for our transgressions, he was bruised for our iniquities; the chastisement of our peace was laid upon him, and by his stripes we are healed." These sufferings were necessary, for "without the shedding of blood there is no remission of sin." And they were so endured, as to render him perfect, as the Captain of our salvation. Notwithstanding the pressure of that fearful weight of guilt which crushed his soul, and caused him to be "exceeding sorrowful, even unto death" — he persevered until he obtained the victory; and although, towards the conclusion of his sorrows, they were awfully aggravated by the judicial withdrawment of his Father's countenance, when he was forsaken and left alone amidst the darkness of Calvary — yet, for the joy that was set before him, he endured the cross, until he could say: </w:t>
      </w:r>
      <w:r>
        <w:rPr>
          <w:rFonts w:ascii="Times New Roman" w:hAnsi="Times New Roman" w:eastAsia="Times New Roman" w:cs="Times New Roman"/>
          <w:i/>
          <w:color w:val="000000"/>
        </w:rPr>
        <w:t xml:space="preserve">It is finished!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then, as our redemption was completed, so, as our Redeemer, he was made perfect through suffering. By his sufferings, his mediatorial work was fulfilled; and on the ground of his atoning sacrifice, he was qualified "to save unto the very uttermost, all who come unto God by him." The </w:t>
      </w:r>
      <w:r>
        <w:rPr>
          <w:rFonts w:ascii="Times New Roman" w:hAnsi="Times New Roman" w:eastAsia="Times New Roman" w:cs="Times New Roman"/>
          <w:i/>
          <w:color w:val="000000"/>
        </w:rPr>
        <w:t xml:space="preserve">valley of humiliation and sorrow </w:t>
      </w:r>
      <w:r>
        <w:rPr>
          <w:rFonts w:ascii="Times New Roman" w:hAnsi="Times New Roman" w:eastAsia="Times New Roman" w:cs="Times New Roman"/>
          <w:color w:val="000000"/>
        </w:rPr>
        <w:t xml:space="preserve">being the path through which he reached the glories of that mediatorial throne, where he now reigns as a Prince and a Savior, giving repentance and the remission of sins. And should not this comfort the mourner? that he has a perfect Savior to look to — one who was severely tried — but who has nobly triumphed, and who has already cleared away every obstacle, and opened up a free access to pardon and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sufferings of Christ were not only necessary as </w:t>
      </w:r>
      <w:r>
        <w:rPr>
          <w:rFonts w:ascii="Times New Roman" w:hAnsi="Times New Roman" w:eastAsia="Times New Roman" w:cs="Times New Roman"/>
          <w:i/>
          <w:color w:val="000000"/>
        </w:rPr>
        <w:t xml:space="preserve">an expiation for sin</w:t>
      </w:r>
      <w:r>
        <w:rPr>
          <w:rFonts w:ascii="Times New Roman" w:hAnsi="Times New Roman" w:eastAsia="Times New Roman" w:cs="Times New Roman"/>
          <w:color w:val="000000"/>
        </w:rPr>
        <w:t xml:space="preserve"> — but also </w:t>
      </w:r>
      <w:r>
        <w:rPr>
          <w:rFonts w:ascii="Times New Roman" w:hAnsi="Times New Roman" w:eastAsia="Times New Roman" w:cs="Times New Roman"/>
          <w:i/>
          <w:color w:val="000000"/>
        </w:rPr>
        <w:t xml:space="preserve">to perfect his example</w:t>
      </w:r>
      <w:r>
        <w:rPr>
          <w:rFonts w:ascii="Times New Roman" w:hAnsi="Times New Roman" w:eastAsia="Times New Roman" w:cs="Times New Roman"/>
          <w:color w:val="000000"/>
        </w:rPr>
        <w:t xml:space="preserve">. He is represented in Scripture as the </w:t>
      </w:r>
      <w:r>
        <w:rPr>
          <w:rFonts w:ascii="Times New Roman" w:hAnsi="Times New Roman" w:eastAsia="Times New Roman" w:cs="Times New Roman"/>
          <w:i/>
          <w:color w:val="000000"/>
        </w:rPr>
        <w:t xml:space="preserve">pattern</w:t>
      </w:r>
      <w:r>
        <w:rPr>
          <w:rFonts w:ascii="Times New Roman" w:hAnsi="Times New Roman" w:eastAsia="Times New Roman" w:cs="Times New Roman"/>
          <w:color w:val="000000"/>
        </w:rPr>
        <w:t xml:space="preserve">, not less than as the </w:t>
      </w:r>
      <w:r>
        <w:rPr>
          <w:rFonts w:ascii="Times New Roman" w:hAnsi="Times New Roman" w:eastAsia="Times New Roman" w:cs="Times New Roman"/>
          <w:i/>
          <w:color w:val="000000"/>
        </w:rPr>
        <w:t xml:space="preserve">priest </w:t>
      </w:r>
      <w:r>
        <w:rPr>
          <w:rFonts w:ascii="Times New Roman" w:hAnsi="Times New Roman" w:eastAsia="Times New Roman" w:cs="Times New Roman"/>
          <w:color w:val="000000"/>
        </w:rPr>
        <w:t xml:space="preserve">of his Church. It is true he might have given an example of holiness, without subjecting himself to that humiliation and debasement by which the narrative of his life is distinguished; but had he not been brought into circumstances similar to those of his people, his example would neither have been so perfect in itself, nor so well adapted to the situation of those for whose imitation it was designed. Had he appeared in the form of man — but exempt from all the frailties and needs to which human nature is subject — had he lived on earth surrounded with the glories of his divinity, or even in the enjoyment of that affluence and those honors by which the great men of this world are distinguished </w:t>
      </w:r>
      <w:r>
        <w:rPr>
          <w:rFonts w:ascii="Times New Roman" w:hAnsi="Times New Roman" w:eastAsia="Times New Roman" w:cs="Times New Roman"/>
          <w:i/>
          <w:color w:val="000000"/>
        </w:rPr>
        <w:t xml:space="preserve">— had he never known</w:t>
      </w:r>
      <w:r>
        <w:rPr>
          <w:rFonts w:ascii="Times New Roman" w:hAnsi="Times New Roman" w:eastAsia="Times New Roman" w:cs="Times New Roman"/>
          <w:color w:val="000000"/>
        </w:rPr>
        <w:t xml:space="preserve"> . . .</w:t>
        <w:br w:type="textWrapping"/>
      </w:r>
      <w:r>
        <w:rPr>
          <w:rFonts w:ascii="Times New Roman" w:hAnsi="Times New Roman" w:eastAsia="Times New Roman" w:cs="Times New Roman"/>
          <w:color w:val="000000"/>
        </w:rPr>
        <w:t xml:space="preserve">the bitterness of human sorrow,</w:t>
        <w:br w:type="textWrapping"/>
      </w:r>
      <w:r>
        <w:rPr>
          <w:rFonts w:ascii="Times New Roman" w:hAnsi="Times New Roman" w:eastAsia="Times New Roman" w:cs="Times New Roman"/>
          <w:color w:val="000000"/>
        </w:rPr>
        <w:t xml:space="preserve">the privations of poverty,</w:t>
        <w:br w:type="textWrapping"/>
      </w:r>
      <w:r>
        <w:rPr>
          <w:rFonts w:ascii="Times New Roman" w:hAnsi="Times New Roman" w:eastAsia="Times New Roman" w:cs="Times New Roman"/>
          <w:color w:val="000000"/>
        </w:rPr>
        <w:t xml:space="preserve">the pains of hunger and thirst, and</w:t>
        <w:br w:type="textWrapping"/>
      </w:r>
      <w:r>
        <w:rPr>
          <w:rFonts w:ascii="Times New Roman" w:hAnsi="Times New Roman" w:eastAsia="Times New Roman" w:cs="Times New Roman"/>
          <w:color w:val="000000"/>
        </w:rPr>
        <w:t xml:space="preserve">the sickness and toil by which the spirit of man is overwhelmed</w:t>
        <w:br w:type="textWrapping"/>
      </w:r>
      <w:r>
        <w:rPr>
          <w:rFonts w:ascii="Times New Roman" w:hAnsi="Times New Roman" w:eastAsia="Times New Roman" w:cs="Times New Roman"/>
          <w:color w:val="000000"/>
        </w:rPr>
        <w:t xml:space="preserve">— he would have been regarded rather as an extraordinary exception, than as an example to the common race of men. And any sentiment of admiration which his character might have awakened, would have been mingled with a feeling of envy for his privileged lot. In these circumstances, too, he could not have manifested some </w:t>
      </w:r>
      <w:r>
        <w:rPr>
          <w:rFonts w:ascii="Times New Roman" w:hAnsi="Times New Roman" w:eastAsia="Times New Roman" w:cs="Times New Roman"/>
          <w:i/>
          <w:color w:val="000000"/>
        </w:rPr>
        <w:t xml:space="preserve">graces of character </w:t>
      </w:r>
      <w:r>
        <w:rPr>
          <w:rFonts w:ascii="Times New Roman" w:hAnsi="Times New Roman" w:eastAsia="Times New Roman" w:cs="Times New Roman"/>
          <w:color w:val="000000"/>
        </w:rPr>
        <w:t xml:space="preserve">which it was his great object to inculcate on his disciples, and which their circumstances in the present world must frequently call them to exercise — such as . . .</w:t>
        <w:br w:type="textWrapping"/>
      </w:r>
      <w:r>
        <w:rPr>
          <w:rFonts w:ascii="Times New Roman" w:hAnsi="Times New Roman" w:eastAsia="Times New Roman" w:cs="Times New Roman"/>
          <w:color w:val="000000"/>
        </w:rPr>
        <w:t xml:space="preserve">patience under suffering,</w:t>
        <w:br w:type="textWrapping"/>
      </w:r>
      <w:r>
        <w:rPr>
          <w:rFonts w:ascii="Times New Roman" w:hAnsi="Times New Roman" w:eastAsia="Times New Roman" w:cs="Times New Roman"/>
          <w:color w:val="000000"/>
        </w:rPr>
        <w:t xml:space="preserve">humble resignation to the divine will, and</w:t>
        <w:br w:type="textWrapping"/>
      </w:r>
      <w:r>
        <w:rPr>
          <w:rFonts w:ascii="Times New Roman" w:hAnsi="Times New Roman" w:eastAsia="Times New Roman" w:cs="Times New Roman"/>
          <w:color w:val="000000"/>
        </w:rPr>
        <w:t xml:space="preserve">unshaken integrity in the midst of trials and sorrows.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Hence he assumed our nature, with all its sinless infirmities and needs. He became "bone of our bone, and flesh of our flesh." There is not one form of privation, nor one kind of suffering, to which any of us can be exposed — which was not endured by him, whose character, </w:t>
      </w:r>
      <w:r>
        <w:rPr>
          <w:rFonts w:ascii="Times New Roman" w:hAnsi="Times New Roman" w:eastAsia="Times New Roman" w:cs="Times New Roman"/>
          <w:i/>
          <w:color w:val="000000"/>
        </w:rPr>
        <w:t xml:space="preserve">from the manger to the cross</w:t>
      </w:r>
      <w:r>
        <w:rPr>
          <w:rFonts w:ascii="Times New Roman" w:hAnsi="Times New Roman" w:eastAsia="Times New Roman" w:cs="Times New Roman"/>
          <w:color w:val="000000"/>
        </w:rPr>
        <w:t xml:space="preserve">, was that of "a man of sorrows, and acquainted with grief." And in proportion as his sufferings were numerous and severe — so was his example the more perfect, and the better fitted to engage the admiration of all who are called to endure any one of the many sorrows which were crowded into his earthly lot.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does not fall within our present province to deduce from his example, the many instructive lessons which it affords — but only to apply it for the consolation of those who, like him, are subject to severe affliction. That it does furnish a very precious consolation to mourners, is evident from its being specially applied to their case by the apostle, when, referring to their numerous trials, he commands them to "consider him who endured such contradiction of sinners against himself, lest they be weary and faint in their minds." The simple fact that he was afflicted, and afflicted, too, by a very sore and protracted series of trials — should serve to banish from their minds the idea that affliction is necessarily the fruit of divine wrath, or the token of a hopeless state. For he was afflicted at the very time when God regarded him "as his well-beloved Son, in whom he was well-pleased."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Christ's afflictions, every believer may find the counterpart of his own. Born of parents occupying the lowest rank in society, he was, from his earliest infancy, subject to the privations of poverty. And even in advanced life, and when engaged in the prosecution of his public ministry, "he had nowhere to lay his 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any of his people subject to the same privations, straitened in their worldly circumstances, and dependent on the daily bounty of Providence for the supply of their simplest needs? And do they sometimes feel a disposition to be "anxious and troubled," or even to murmur at the unequal distribution of temporal comforts? Let them look to the Savior, and let them reflect that</w:t>
      </w:r>
      <w:r>
        <w:rPr>
          <w:rFonts w:ascii="Times New Roman" w:hAnsi="Times New Roman" w:eastAsia="Times New Roman" w:cs="Times New Roman"/>
          <w:i/>
          <w:color w:val="000000"/>
        </w:rPr>
        <w:t xml:space="preserve"> it was for their sakes </w:t>
      </w:r>
      <w:r>
        <w:rPr>
          <w:rFonts w:ascii="Times New Roman" w:hAnsi="Times New Roman" w:eastAsia="Times New Roman" w:cs="Times New Roman"/>
          <w:color w:val="000000"/>
        </w:rPr>
        <w:t xml:space="preserve">he descended into a state of poverty, that he might give a perfect example of contentment and cheerfulness, even in the most adverse circumstances, and of humble trust in the providence of him "who feeds the ravens when they cry." And can they find it in their hearts to murmur or complain because of their poverty, when they read of the poverty of the Son of God? Are any afflicted by reason of the alienation of friends, or the malice of enemies? Are they suffering in their good name, or in their worldly respectability, by ridicule or calumny? Or have they tasted the bitterness of being betrayed by those in whom they reposed their confidence, or repaid with ingratitude by those whom they had served?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them look to the Savior, and behold him forsaken in early life by his nearest relatives — surrounded with enemies the more inveterate and hostile, because he had offered no provocation except to love — his character assailed as one in league with Beelzebub, although he was infinitely holier than we can pretend to be. He was followed by </w:t>
      </w:r>
      <w:r>
        <w:rPr>
          <w:rFonts w:ascii="Times New Roman" w:hAnsi="Times New Roman" w:eastAsia="Times New Roman" w:cs="Times New Roman"/>
          <w:i/>
          <w:color w:val="000000"/>
        </w:rPr>
        <w:t xml:space="preserve">persecution </w:t>
      </w:r>
      <w:r>
        <w:rPr>
          <w:rFonts w:ascii="Times New Roman" w:hAnsi="Times New Roman" w:eastAsia="Times New Roman" w:cs="Times New Roman"/>
          <w:color w:val="000000"/>
        </w:rPr>
        <w:t xml:space="preserve">wherever he went — repaid with </w:t>
      </w:r>
      <w:r>
        <w:rPr>
          <w:rFonts w:ascii="Times New Roman" w:hAnsi="Times New Roman" w:eastAsia="Times New Roman" w:cs="Times New Roman"/>
          <w:i/>
          <w:color w:val="000000"/>
        </w:rPr>
        <w:t xml:space="preserve">ingratitude </w:t>
      </w:r>
      <w:r>
        <w:rPr>
          <w:rFonts w:ascii="Times New Roman" w:hAnsi="Times New Roman" w:eastAsia="Times New Roman" w:cs="Times New Roman"/>
          <w:color w:val="000000"/>
        </w:rPr>
        <w:t xml:space="preserve">even by those for whose benefit he had exerted miraculous power — and at length </w:t>
      </w:r>
      <w:r>
        <w:rPr>
          <w:rFonts w:ascii="Times New Roman" w:hAnsi="Times New Roman" w:eastAsia="Times New Roman" w:cs="Times New Roman"/>
          <w:i/>
          <w:color w:val="000000"/>
        </w:rPr>
        <w:t xml:space="preserve">betrayed </w:t>
      </w:r>
      <w:r>
        <w:rPr>
          <w:rFonts w:ascii="Times New Roman" w:hAnsi="Times New Roman" w:eastAsia="Times New Roman" w:cs="Times New Roman"/>
          <w:color w:val="000000"/>
        </w:rPr>
        <w:t xml:space="preserve">by one of his own disciples, who had lived and sojourned with him for years!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shall any </w:t>
      </w:r>
      <w:r>
        <w:rPr>
          <w:rFonts w:ascii="Times New Roman" w:hAnsi="Times New Roman" w:eastAsia="Times New Roman" w:cs="Times New Roman"/>
          <w:i/>
          <w:color w:val="000000"/>
        </w:rPr>
        <w:t xml:space="preserve">complaint </w:t>
      </w:r>
      <w:r>
        <w:rPr>
          <w:rFonts w:ascii="Times New Roman" w:hAnsi="Times New Roman" w:eastAsia="Times New Roman" w:cs="Times New Roman"/>
          <w:color w:val="000000"/>
        </w:rPr>
        <w:t xml:space="preserve">be heard from us, respecting the treachery of friends or the malice of enemies — when none proceeded from the Son of God? Or shall we venture to cherish </w:t>
      </w:r>
      <w:r>
        <w:rPr>
          <w:rFonts w:ascii="Times New Roman" w:hAnsi="Times New Roman" w:eastAsia="Times New Roman" w:cs="Times New Roman"/>
          <w:i/>
          <w:color w:val="000000"/>
        </w:rPr>
        <w:t xml:space="preserve">resentment</w:t>
      </w:r>
      <w:r>
        <w:rPr>
          <w:rFonts w:ascii="Times New Roman" w:hAnsi="Times New Roman" w:eastAsia="Times New Roman" w:cs="Times New Roman"/>
          <w:color w:val="000000"/>
        </w:rPr>
        <w:t xml:space="preserve">, or to meditate </w:t>
      </w:r>
      <w:r>
        <w:rPr>
          <w:rFonts w:ascii="Times New Roman" w:hAnsi="Times New Roman" w:eastAsia="Times New Roman" w:cs="Times New Roman"/>
          <w:i/>
          <w:color w:val="000000"/>
        </w:rPr>
        <w:t xml:space="preserve">revenge</w:t>
      </w:r>
      <w:r>
        <w:rPr>
          <w:rFonts w:ascii="Times New Roman" w:hAnsi="Times New Roman" w:eastAsia="Times New Roman" w:cs="Times New Roman"/>
          <w:color w:val="000000"/>
        </w:rPr>
        <w:t xml:space="preserve">, when we read, that "When they hurled their insults at him, he did not retaliate; when he suffered, he made no threats. Instead, he entrusted himself to him who judges justly" — and died with these words on his lips, "Father, forgive them, for they know not what they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any called, in the course of providence, to endure unusually severe </w:t>
      </w:r>
      <w:r>
        <w:rPr>
          <w:rFonts w:ascii="Times New Roman" w:hAnsi="Times New Roman" w:eastAsia="Times New Roman" w:cs="Times New Roman"/>
          <w:i/>
          <w:color w:val="000000"/>
        </w:rPr>
        <w:t xml:space="preserve">suffering</w:t>
      </w:r>
      <w:r>
        <w:rPr>
          <w:rFonts w:ascii="Times New Roman" w:hAnsi="Times New Roman" w:eastAsia="Times New Roman" w:cs="Times New Roman"/>
          <w:color w:val="000000"/>
        </w:rPr>
        <w:t xml:space="preserve">, or to make </w:t>
      </w:r>
      <w:r>
        <w:rPr>
          <w:rFonts w:ascii="Times New Roman" w:hAnsi="Times New Roman" w:eastAsia="Times New Roman" w:cs="Times New Roman"/>
          <w:i/>
          <w:color w:val="000000"/>
        </w:rPr>
        <w:t xml:space="preserve">sacrifices </w:t>
      </w:r>
      <w:r>
        <w:rPr>
          <w:rFonts w:ascii="Times New Roman" w:hAnsi="Times New Roman" w:eastAsia="Times New Roman" w:cs="Times New Roman"/>
          <w:color w:val="000000"/>
        </w:rPr>
        <w:t xml:space="preserve">peculiarly painful, or to undertake </w:t>
      </w:r>
      <w:r>
        <w:rPr>
          <w:rFonts w:ascii="Times New Roman" w:hAnsi="Times New Roman" w:eastAsia="Times New Roman" w:cs="Times New Roman"/>
          <w:i/>
          <w:color w:val="000000"/>
        </w:rPr>
        <w:t xml:space="preserve">labors </w:t>
      </w:r>
      <w:r>
        <w:rPr>
          <w:rFonts w:ascii="Times New Roman" w:hAnsi="Times New Roman" w:eastAsia="Times New Roman" w:cs="Times New Roman"/>
          <w:color w:val="000000"/>
        </w:rPr>
        <w:t xml:space="preserve">from which they are disposed to shrink? Let them look to the Captain of their salvation, who felt, as they feel, the severity of his trials, and the arduous nature of his work; and who more than once expressed his feelings in this earnest supplication, "Father, if it is possible, let this cup pass from me;" but added, "nevertheless, not my will — but may your will be done."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can they, after this, venture in anything to oppose the will, or to murmur at the appointments of God — when Christ, even in the very depths of his agony, resigned himself to suffer according to his Father's will?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lot of our Savior, not only one or a few of these evils were found — but all were combined, and each in its highest measure, as if it were God's purpose to exhibit, in his person, every form of human suffering, and in one "man of sorrows," to give an example to all who are, in any measure, "acquainted with grief." We can scarcely point to one form of misery, excepting that of personal guilt, to which we may not find a counterpart in the life of Jesus. And thus was his </w:t>
      </w:r>
      <w:r>
        <w:rPr>
          <w:rFonts w:ascii="Times New Roman" w:hAnsi="Times New Roman" w:eastAsia="Times New Roman" w:cs="Times New Roman"/>
          <w:i/>
          <w:color w:val="000000"/>
        </w:rPr>
        <w:t xml:space="preserve">example </w:t>
      </w:r>
      <w:r>
        <w:rPr>
          <w:rFonts w:ascii="Times New Roman" w:hAnsi="Times New Roman" w:eastAsia="Times New Roman" w:cs="Times New Roman"/>
          <w:color w:val="000000"/>
        </w:rPr>
        <w:t xml:space="preserve">perfected — a suffering Savior becomes the </w:t>
      </w:r>
      <w:r>
        <w:rPr>
          <w:rFonts w:ascii="Times New Roman" w:hAnsi="Times New Roman" w:eastAsia="Times New Roman" w:cs="Times New Roman"/>
          <w:i/>
          <w:color w:val="000000"/>
        </w:rPr>
        <w:t xml:space="preserve">pattern </w:t>
      </w:r>
      <w:r>
        <w:rPr>
          <w:rFonts w:ascii="Times New Roman" w:hAnsi="Times New Roman" w:eastAsia="Times New Roman" w:cs="Times New Roman"/>
          <w:color w:val="000000"/>
        </w:rPr>
        <w:t xml:space="preserve">of his suffering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variety of character is thus concentrated in his one example! Immaculate purity combined with vigilance in resisting temptation — firmness and composure in the midst of difficulties, united with simple dependence on his Father's providence — the noblest magnanimity appearing under the most humble deportment — an indignance against whatever was base or dishonorable in the conduct of his enemies, united with a most tender and loving temper toward their persons. In the lowest depths of his humiliation, the Redeemer was sensible of the honor which was due to him — yet he bore reproaches and insults with a meek and quiet spirit. He was often fatigued — but never enervated by exertion. He was beset by dangers — but never daunted by them. He was assailed by persecution — yet not diverted from his purpose. He was as firm against the oppressor, as he was kind to the oppressed.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Considering all the various aspects of his character as they are presented in the narrative of his life, we see </w:t>
      </w:r>
      <w:r>
        <w:rPr>
          <w:rFonts w:ascii="Times New Roman" w:hAnsi="Times New Roman" w:eastAsia="Times New Roman" w:cs="Times New Roman"/>
          <w:i/>
          <w:color w:val="000000"/>
        </w:rPr>
        <w:t xml:space="preserve">how many of the most precious and engaging of its qualities have been developed by his afflictions</w:t>
      </w:r>
      <w:r>
        <w:rPr>
          <w:rFonts w:ascii="Times New Roman" w:hAnsi="Times New Roman" w:eastAsia="Times New Roman" w:cs="Times New Roman"/>
          <w:color w:val="000000"/>
        </w:rPr>
        <w:t xml:space="preserve">; and how true it is, in reference to his example, as well as to his atoning sacrifice, that, as the Captain of our salvation, "he was made perfect through suffering." Still farther,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sufferings of the "Captain of our salvation" served to perfect his mediatorial character, and to promote the end of his mission, inasmuch as they give us the assurance of his sympathy. The human spirit, when pressed down with sorrow, longs for sympathy, and the sympathy which it seeks is that of a being possessed of kindred feelings with its own. Even from among men, what sufferer will select for his friend and comforter in adversity, one who has enjoyed a life of uninterrupted prosperity, and who has never tasted the bitterness of sorrow? He seeks to another stricken spirit for sympathy. Let an angel descend from the upper sanctuary to visit the mourner, as kind and benevolent as may be his words — he is felt to be an angel still. The mourner yearns for a human heart to which he may confide his sorrows — a heart filled with the homely feelings of humanity, and feelings tried as his own have been.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the Son of God, became man, and took "bone of our bone, and flesh of our flesh," that </w:t>
      </w:r>
      <w:r>
        <w:rPr>
          <w:rFonts w:ascii="Times New Roman" w:hAnsi="Times New Roman" w:eastAsia="Times New Roman" w:cs="Times New Roman"/>
          <w:i/>
          <w:color w:val="000000"/>
        </w:rPr>
        <w:t xml:space="preserve">he </w:t>
      </w:r>
      <w:r>
        <w:rPr>
          <w:rFonts w:ascii="Times New Roman" w:hAnsi="Times New Roman" w:eastAsia="Times New Roman" w:cs="Times New Roman"/>
          <w:color w:val="000000"/>
        </w:rPr>
        <w:t xml:space="preserve">might have a fellow-feeling with our infirmities, and that </w:t>
      </w:r>
      <w:r>
        <w:rPr>
          <w:rFonts w:ascii="Times New Roman" w:hAnsi="Times New Roman" w:eastAsia="Times New Roman" w:cs="Times New Roman"/>
          <w:i/>
          <w:color w:val="000000"/>
        </w:rPr>
        <w:t xml:space="preserve">we </w:t>
      </w:r>
      <w:r>
        <w:rPr>
          <w:rFonts w:ascii="Times New Roman" w:hAnsi="Times New Roman" w:eastAsia="Times New Roman" w:cs="Times New Roman"/>
          <w:color w:val="000000"/>
        </w:rPr>
        <w:t xml:space="preserve">might have the strong consolation of his sympathy in the hour of trial. It is true, that in his divine nature, he was omniscient, and that all our needs were known to him before he descended into an estate of humiliation; his experience has added nothing to his infinite knowledge. But, oh! it has served to endear him to his suffering people, and to adapt his character to their need.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cannot venture to make his human experience the subject of our speculation; but we are assured of the fact, that to his Godhead humanity was united; and we are taught in Scripture to regard the feelings of his human nature as uniting him to us in the bond of brotherhood, and as an additional motive to confide in his love. For thus says the apostle, "We do not have a high priest who is unable to </w:t>
      </w:r>
      <w:r>
        <w:rPr>
          <w:rFonts w:ascii="Times New Roman" w:hAnsi="Times New Roman" w:eastAsia="Times New Roman" w:cs="Times New Roman"/>
          <w:i/>
          <w:color w:val="000000"/>
        </w:rPr>
        <w:t xml:space="preserve">sympathize </w:t>
      </w:r>
      <w:r>
        <w:rPr>
          <w:rFonts w:ascii="Times New Roman" w:hAnsi="Times New Roman" w:eastAsia="Times New Roman" w:cs="Times New Roman"/>
          <w:color w:val="000000"/>
        </w:rPr>
        <w:t xml:space="preserve">with our weaknesses, but we have one who has been tempted in every way, just as we are — yet was without sin. Let us then approach the throne of grace with confidence, so that we may receive mercy and find grace to help us in our time of need."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"https://biblia.com/bible/esv/Heb 4.15-16"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4:15-16</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benefit of his sufferings, as affording an assurance of his sympathy, will be farther apparent, if we now meditate,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same divine person not only as a </w:t>
      </w:r>
      <w:r>
        <w:rPr>
          <w:rFonts w:ascii="Times New Roman" w:hAnsi="Times New Roman" w:eastAsia="Times New Roman" w:cs="Times New Roman"/>
          <w:i/>
          <w:color w:val="000000"/>
        </w:rPr>
        <w:t xml:space="preserve">suffering</w:t>
      </w:r>
      <w:r>
        <w:rPr>
          <w:rFonts w:ascii="Times New Roman" w:hAnsi="Times New Roman" w:eastAsia="Times New Roman" w:cs="Times New Roman"/>
          <w:color w:val="000000"/>
        </w:rPr>
        <w:t xml:space="preserve"> — but also as an exalted Redeemer; and consider the sorrows which he endured on earth, as having conduced to the perfection of his character, and the efficacy of his work as our High Priest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one clause, the Redeemer is described as "a man of sorrows," "who was tried in all points like as we are;" in the other, as "a Great High Priest, who has passed into the heavens." His exaltation to glory is a grand and consoling truth to his people, and it is here presented as the rock of their confidence and hope, "we have a Great High Priest who has passed into the heavens, Jesus the Son of God;" — a </w:t>
      </w:r>
      <w:r>
        <w:rPr>
          <w:rFonts w:ascii="Times New Roman" w:hAnsi="Times New Roman" w:eastAsia="Times New Roman" w:cs="Times New Roman"/>
          <w:i/>
          <w:color w:val="000000"/>
        </w:rPr>
        <w:t xml:space="preserve">Priest</w:t>
      </w:r>
      <w:r>
        <w:rPr>
          <w:rFonts w:ascii="Times New Roman" w:hAnsi="Times New Roman" w:eastAsia="Times New Roman" w:cs="Times New Roman"/>
          <w:color w:val="000000"/>
        </w:rPr>
        <w:t xml:space="preserve"> — a </w:t>
      </w:r>
      <w:r>
        <w:rPr>
          <w:rFonts w:ascii="Times New Roman" w:hAnsi="Times New Roman" w:eastAsia="Times New Roman" w:cs="Times New Roman"/>
          <w:i/>
          <w:color w:val="000000"/>
        </w:rPr>
        <w:t xml:space="preserve">High </w:t>
      </w:r>
      <w:r>
        <w:rPr>
          <w:rFonts w:ascii="Times New Roman" w:hAnsi="Times New Roman" w:eastAsia="Times New Roman" w:cs="Times New Roman"/>
          <w:color w:val="000000"/>
        </w:rPr>
        <w:t xml:space="preserve">Priest — a </w:t>
      </w:r>
      <w:r>
        <w:rPr>
          <w:rFonts w:ascii="Times New Roman" w:hAnsi="Times New Roman" w:eastAsia="Times New Roman" w:cs="Times New Roman"/>
          <w:i/>
          <w:color w:val="000000"/>
        </w:rPr>
        <w:t xml:space="preserve">Great </w:t>
      </w:r>
      <w:r>
        <w:rPr>
          <w:rFonts w:ascii="Times New Roman" w:hAnsi="Times New Roman" w:eastAsia="Times New Roman" w:cs="Times New Roman"/>
          <w:color w:val="000000"/>
        </w:rPr>
        <w:t xml:space="preserve">High Priest — a Great High Priest that has passed into the heavens. What more shall we add? Jesus the Son of God! The glory of his divine person, and the dignity of his exalted state, may well cheer us in the darkest hour. But the brightness of his glory, and the height of his exaltation, are enhanced and endeared to his suffering people, by the touching recollection, that "he, too, was a man of sorrows and acquainted with grief."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same divine person that has passed into the heavens, and there taken his place at the right hand of God, far above all principality and power — who once . . .</w:t>
        <w:br w:type="textWrapping"/>
      </w:r>
      <w:r>
        <w:rPr>
          <w:rFonts w:ascii="Times New Roman" w:hAnsi="Times New Roman" w:eastAsia="Times New Roman" w:cs="Times New Roman"/>
          <w:color w:val="000000"/>
        </w:rPr>
        <w:t xml:space="preserve">trod the same </w:t>
      </w:r>
      <w:r>
        <w:rPr>
          <w:rFonts w:ascii="Times New Roman" w:hAnsi="Times New Roman" w:eastAsia="Times New Roman" w:cs="Times New Roman"/>
          <w:i/>
          <w:color w:val="000000"/>
        </w:rPr>
        <w:t xml:space="preserve">valley of tears </w:t>
      </w:r>
      <w:r>
        <w:rPr>
          <w:rFonts w:ascii="Times New Roman" w:hAnsi="Times New Roman" w:eastAsia="Times New Roman" w:cs="Times New Roman"/>
          <w:color w:val="000000"/>
        </w:rPr>
        <w:t xml:space="preserve">which we now tread,</w:t>
        <w:br w:type="textWrapping"/>
      </w:r>
      <w:r>
        <w:rPr>
          <w:rFonts w:ascii="Times New Roman" w:hAnsi="Times New Roman" w:eastAsia="Times New Roman" w:cs="Times New Roman"/>
          <w:color w:val="000000"/>
        </w:rPr>
        <w:t xml:space="preserve">and shared our feelings as well as our sufferings on earth,</w:t>
        <w:br w:type="textWrapping"/>
      </w:r>
      <w:r>
        <w:rPr>
          <w:rFonts w:ascii="Times New Roman" w:hAnsi="Times New Roman" w:eastAsia="Times New Roman" w:cs="Times New Roman"/>
          <w:color w:val="000000"/>
        </w:rPr>
        <w:t xml:space="preserve">stood by the bier of the widow's son,</w:t>
        <w:br w:type="textWrapping"/>
      </w:r>
      <w:r>
        <w:rPr>
          <w:rFonts w:ascii="Times New Roman" w:hAnsi="Times New Roman" w:eastAsia="Times New Roman" w:cs="Times New Roman"/>
          <w:color w:val="000000"/>
        </w:rPr>
        <w:t xml:space="preserve">groaned in spirit, and was troubled, and wept at the grave of Lazarus,</w:t>
        <w:br w:type="textWrapping"/>
      </w:r>
      <w:r>
        <w:rPr>
          <w:rFonts w:ascii="Times New Roman" w:hAnsi="Times New Roman" w:eastAsia="Times New Roman" w:cs="Times New Roman"/>
          <w:color w:val="000000"/>
        </w:rPr>
        <w:t xml:space="preserve">spoke soothingly to his weeping sisters;</w:t>
        <w:br w:type="textWrapping"/>
      </w:r>
      <w:r>
        <w:rPr>
          <w:rFonts w:ascii="Times New Roman" w:hAnsi="Times New Roman" w:eastAsia="Times New Roman" w:cs="Times New Roman"/>
          <w:color w:val="000000"/>
        </w:rPr>
        <w:t xml:space="preserve">in his own person, felt what it was to live a suffering life, and to die a painful death. And in the pangs of hunger and thirst, in the privations of poverty, in the perils of persecution, and in the deep agony of the garden and the cross — tasted every variety of human sorrow, and sounded the lowest depths of human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divine person, who then suffered and wept, "has passed into the heavens" — but think not that he has left his human sympathies behind him. There, as here, he is our High Priest — a Great High Priest, and highly exalted — yet, not the less a "merciful and faithful High Priest in things pertaining to God," — a High Priest, who is, indeed, "the brightness of his Father's glory," yet, "made like unto his brethren," that having himself suffered, being tempted, "he might be able to support those who are tempted."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our High Priest still! Amidst the glories of the upper sanctuary, the same gracious work, and the same suffering people, engage his thoughts, as when he sojourned on earth. Here he offered a sacrifice for sin, which he there presents at the throne; and he is exalted for the very purpose of carrying into effect, and bringing to its completion, that work of redeeming mercy which brought him down from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office which he still sustains, and the work in which he is engaged on our behalf, are of the highest importance to our well-being; and the consideration of his sufferings on earth, imparts to his agency in Heaven a character of tenderness which is fitted to cheer the disconsolate spirit, and to invite its confidence and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exalted, as a SAVIOR, to give repentance and the remission of sins." He has the </w:t>
      </w:r>
      <w:r>
        <w:rPr>
          <w:rFonts w:ascii="Times New Roman" w:hAnsi="Times New Roman" w:eastAsia="Times New Roman" w:cs="Times New Roman"/>
          <w:i/>
          <w:color w:val="000000"/>
        </w:rPr>
        <w:t xml:space="preserve">power </w:t>
      </w:r>
      <w:r>
        <w:rPr>
          <w:rFonts w:ascii="Times New Roman" w:hAnsi="Times New Roman" w:eastAsia="Times New Roman" w:cs="Times New Roman"/>
          <w:color w:val="000000"/>
        </w:rPr>
        <w:t xml:space="preserve">of dispensing pardon — and who will question his </w:t>
      </w:r>
      <w:r>
        <w:rPr>
          <w:rFonts w:ascii="Times New Roman" w:hAnsi="Times New Roman" w:eastAsia="Times New Roman" w:cs="Times New Roman"/>
          <w:i/>
          <w:color w:val="000000"/>
        </w:rPr>
        <w:t xml:space="preserve">willingness </w:t>
      </w:r>
      <w:r>
        <w:rPr>
          <w:rFonts w:ascii="Times New Roman" w:hAnsi="Times New Roman" w:eastAsia="Times New Roman" w:cs="Times New Roman"/>
          <w:color w:val="000000"/>
        </w:rPr>
        <w:t xml:space="preserve">to exercise it? Did he undertake the work of redemption, "and humble himself, and become obedient unto death, even the death of the cross," that he might accomplish it — and is he unwilling freely to bestow the pardon which he so painfully procured? Was "his soul exceeding sorrowful, even unto death," that sin might be forgiven? And now, that he has passed into the heavens, crowned with victory — will he withhold the fruits of his triumph? Has he addressed to every sinner who hears the Gospel, the most tender invitations, and called them, in accents of strong persuasion, to come to him? And will any sinner, however guilty or forlorn, be coldly received or sternly repulsed, when, taking Christ's own word for his warrant, he looks up to him in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little do we know the tenderness of his heart, and the freeness of his grace, if we can for one instant entertain these dark suspicions. "The blood of Jesus Christ cleanses from </w:t>
      </w:r>
      <w:r>
        <w:rPr>
          <w:rFonts w:ascii="Times New Roman" w:hAnsi="Times New Roman" w:eastAsia="Times New Roman" w:cs="Times New Roman"/>
          <w:i/>
          <w:color w:val="000000"/>
        </w:rPr>
        <w:t xml:space="preserve">all </w:t>
      </w:r>
      <w:r>
        <w:rPr>
          <w:rFonts w:ascii="Times New Roman" w:hAnsi="Times New Roman" w:eastAsia="Times New Roman" w:cs="Times New Roman"/>
          <w:color w:val="000000"/>
        </w:rPr>
        <w:t xml:space="preserve">sin." "Come now, and let us reason together, says the Lord: Though your sins be as scarlet, they shall be as white as snow; though they be red like crimson, they shall be as wool." "Come unto me all you that labor and are heavy laden, and I will give you rest." "Whoever will, let him come and take of the water of life freely." The warrant is clear; no bar remains to shut us out from the Savior. And the fact, that he suffered and died to redeem us, affords a precious assurance, that he is </w:t>
      </w:r>
      <w:r>
        <w:rPr>
          <w:rFonts w:ascii="Times New Roman" w:hAnsi="Times New Roman" w:eastAsia="Times New Roman" w:cs="Times New Roman"/>
          <w:i/>
          <w:color w:val="000000"/>
        </w:rPr>
        <w:t xml:space="preserve">willing </w:t>
      </w:r>
      <w:r>
        <w:rPr>
          <w:rFonts w:ascii="Times New Roman" w:hAnsi="Times New Roman" w:eastAsia="Times New Roman" w:cs="Times New Roman"/>
          <w:color w:val="000000"/>
        </w:rPr>
        <w:t xml:space="preserve">as well as "</w:t>
      </w:r>
      <w:r>
        <w:rPr>
          <w:rFonts w:ascii="Times New Roman" w:hAnsi="Times New Roman" w:eastAsia="Times New Roman" w:cs="Times New Roman"/>
          <w:i/>
          <w:color w:val="000000"/>
        </w:rPr>
        <w:t xml:space="preserve">able </w:t>
      </w:r>
      <w:r>
        <w:rPr>
          <w:rFonts w:ascii="Times New Roman" w:hAnsi="Times New Roman" w:eastAsia="Times New Roman" w:cs="Times New Roman"/>
          <w:color w:val="000000"/>
        </w:rPr>
        <w:t xml:space="preserve">to save unto the very uttermost, all who come unto God by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also represented as our ADVOCATE or INTERCESSOR with the Father. He stands engaged to plead our cause in Heaven. On earth he prayed for his disciples, and he prays for them still. Before yet he left the world, he remembered their sad estate, the trials which were yet before them, and the dangers by which they should be surrounded, and he offered up for them, and for us, that touching prayer: "Now I am no more in the world — but these are in the world, and I come to you. Holy Father, keep through your own name those whom you have given me." "I pray not that you should take them out of the world — but that you should keep them from the evil." "Sanctify them through your truth." "Father, I will that they also whom you have given me be with me where I am, that they may behold my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any mourner so disconsolate that he cannot pray — so bowed down to the earth, by the pressure of sorrow, that he cannot venture to lift his eye to the throne of grace? Let him hear the Redeemer's prayer for him, and take courage; and let him remember, that such as he was when he uttered that prayer on earth — such is he still in Heaven. What can be more consoling than to know that we go not unbefriended to the throne of the Eternal; that at God's right hand we have an advocate, even Jesus Christ the righteous; that he has a fellow-feeling with us in all our infirmities; that he has himself known the heart of a suppliant, and, that even as he once made supplication, with strong crying and tears — so will he sympathize with our earnestness, and present our prayers with a feeling of personal interest at his Father's throne.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represented as our PROPHET or TEACHER; and what can be more consoling than to know, that, in the days of his humiliation, he was himself in a state of infancy, and </w:t>
      </w:r>
      <w:r>
        <w:rPr>
          <w:rFonts w:ascii="Times New Roman" w:hAnsi="Times New Roman" w:eastAsia="Times New Roman" w:cs="Times New Roman"/>
          <w:i/>
          <w:color w:val="000000"/>
        </w:rPr>
        <w:t xml:space="preserve">grew in wisdom </w:t>
      </w:r>
      <w:r>
        <w:rPr>
          <w:rFonts w:ascii="Times New Roman" w:hAnsi="Times New Roman" w:eastAsia="Times New Roman" w:cs="Times New Roman"/>
          <w:color w:val="000000"/>
        </w:rPr>
        <w:t xml:space="preserve">as well as in stature, since it gives us the assurance, that "he can have compassion on the ignorant, and on those who are out of the way;" that he will sympathize with our feelings, and make allowance for our slowness, and encourage, rather than rebuke, our feeble and imperfect efforts? "He will not break the bruised reed, nor quench the smoking flax."</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narrative of his life on earth contains many incidents that are fitted to invite our confidence in him, as a very tender and compassionate teacher; for, although possessed of infinite knowledge, and grieved often by the narrow prejudices of his disciples — Oh! with what patience did he unravel their perplexities, and bear with their perverse ignorance, and guide them, step by step, into the knowledge of saving truth, "giving them line upon line, and precept upon precept — here a little, and there a little," "according as they were able to bear it;" not tasking their feeble powers — but allowing them gradually to open, and, as they opened, filling them with the purest light; encouraging the timid, gently restraining the froward, and rebuking none but such as were faultfinding enemies to the truth. While, over the whole field of instruction, was shed the light of his gracious love, and of his glorious example. Let the disconsolate spirit rejoice and be glad, for the Redeemer is still the </w:t>
      </w:r>
      <w:r>
        <w:rPr>
          <w:rFonts w:ascii="Times New Roman" w:hAnsi="Times New Roman" w:eastAsia="Times New Roman" w:cs="Times New Roman"/>
          <w:i/>
          <w:color w:val="000000"/>
        </w:rPr>
        <w:t xml:space="preserve">teacher </w:t>
      </w:r>
      <w:r>
        <w:rPr>
          <w:rFonts w:ascii="Times New Roman" w:hAnsi="Times New Roman" w:eastAsia="Times New Roman" w:cs="Times New Roman"/>
          <w:color w:val="000000"/>
        </w:rPr>
        <w:t xml:space="preserve">of his people; and with the same patience and tenderness as of old, will he bear with their infirmities, and guide them into all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this end, and also for the sanctification and comfort of his people in all ages, he is the DISPENSER OF THE HOLY SPIRIT. "I will ask the Father, and he shall give you another Comforter, that he may abide with you forever, even the Spirit of Truth;" "who dwells with you, and shall be in you;" and "the Comforter, who is the Holy Spirit, whom the Father will send in my name — he shall teach you all things." The Redeemer has not been unmindful of his gracious promise; for, referring to the effusion of the Holy Spirit on the day of Pentecost, Peter declared, "that being by the right hand of God exalted, and having received of the Father the promise of the Holy Spirit, he has shed forth this which you now see and hear!"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Believers in all ages have acknowledged the faithfulness of his promise, and the unspeakable value of this gift; attributing all their spiritual discernment of divine truth, all their progress in the work of sanctification, and all their enjoyment of spiritual consolation — to the influences of that Divine Spirit who has engaged "to help their infirmities," and to instruct, purify, and comfort the minds of the disciples.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any mourner, then, weighed down by a sense of his ignorance, or the hardness and insensibility of his heart, or the prevalence of corruption, or great spiritual darkness, which shuts out every ray of Christian peace and hope; and does he feel that all the consoling views which the Bible presents of the nature and ends of affliction — can have no effect on his mind, so long as it is thus hardened by sin, and overshadowed with darkness? Let him look to the Holy Spirit of promise, and rejoice that</w:t>
      </w:r>
      <w:r>
        <w:rPr>
          <w:rFonts w:ascii="Times New Roman" w:hAnsi="Times New Roman" w:eastAsia="Times New Roman" w:cs="Times New Roman"/>
          <w:i/>
          <w:color w:val="000000"/>
        </w:rPr>
        <w:t xml:space="preserve"> an all-sufficient Sanctifier </w:t>
      </w:r>
      <w:r>
        <w:rPr>
          <w:rFonts w:ascii="Times New Roman" w:hAnsi="Times New Roman" w:eastAsia="Times New Roman" w:cs="Times New Roman"/>
          <w:color w:val="000000"/>
        </w:rPr>
        <w:t xml:space="preserve">is provided; one who can subdue the deadliest corruption, and cure the most hopeless ignorance, and dispel the deepest darkness. Let him pray for his assistance and blessing. And, to encourage his hope, let him remember, that the Redeemer who died for him, has authority to dispense the Spirit, and that his own Word assures him, that his assistance will be given in answer to prayer. "If you, being evil, know how to give good gifts unto your children — then how much more will your Father in Heaven give the Holy Spirit to those who ask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Redeemer is exalted as head over all things to his Church. He is not only the </w:t>
      </w:r>
      <w:r>
        <w:rPr>
          <w:rFonts w:ascii="Times New Roman" w:hAnsi="Times New Roman" w:eastAsia="Times New Roman" w:cs="Times New Roman"/>
          <w:i/>
          <w:color w:val="000000"/>
        </w:rPr>
        <w:t xml:space="preserve">king </w:t>
      </w:r>
      <w:r>
        <w:rPr>
          <w:rFonts w:ascii="Times New Roman" w:hAnsi="Times New Roman" w:eastAsia="Times New Roman" w:cs="Times New Roman"/>
          <w:color w:val="000000"/>
        </w:rPr>
        <w:t xml:space="preserve">of his people, the </w:t>
      </w:r>
      <w:r>
        <w:rPr>
          <w:rFonts w:ascii="Times New Roman" w:hAnsi="Times New Roman" w:eastAsia="Times New Roman" w:cs="Times New Roman"/>
          <w:i/>
          <w:color w:val="000000"/>
        </w:rPr>
        <w:t xml:space="preserve">master </w:t>
      </w:r>
      <w:r>
        <w:rPr>
          <w:rFonts w:ascii="Times New Roman" w:hAnsi="Times New Roman" w:eastAsia="Times New Roman" w:cs="Times New Roman"/>
          <w:color w:val="000000"/>
        </w:rPr>
        <w:t xml:space="preserve">whom they serve, and who will not lay upon them more than they are able to bear — but he </w:t>
      </w:r>
      <w:r>
        <w:rPr>
          <w:rFonts w:ascii="Times New Roman" w:hAnsi="Times New Roman" w:eastAsia="Times New Roman" w:cs="Times New Roman"/>
          <w:i/>
          <w:color w:val="000000"/>
        </w:rPr>
        <w:t xml:space="preserve">presides </w:t>
      </w:r>
      <w:r>
        <w:rPr>
          <w:rFonts w:ascii="Times New Roman" w:hAnsi="Times New Roman" w:eastAsia="Times New Roman" w:cs="Times New Roman"/>
          <w:color w:val="000000"/>
        </w:rPr>
        <w:t xml:space="preserve">over everything, both in nature and in grace, by which their interests can in any way be affected, and he conducts his universal government with a view to their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inference which the apostle draws from the fact, that "God so loved the world, as to give his only begotten Son," is, that "if God spared not his own Son — but gave him up to the death for us all — much more will he with him also freely give us all things." And what is meant by the "all things" here spoken of, we gather from that noble passage, which may well be called the </w:t>
      </w:r>
      <w:r>
        <w:rPr>
          <w:rFonts w:ascii="Times New Roman" w:hAnsi="Times New Roman" w:eastAsia="Times New Roman" w:cs="Times New Roman"/>
          <w:i/>
          <w:color w:val="000000"/>
        </w:rPr>
        <w:t xml:space="preserve">charter of the believer's privileges: </w:t>
      </w:r>
      <w:r>
        <w:rPr>
          <w:rFonts w:ascii="Times New Roman" w:hAnsi="Times New Roman" w:eastAsia="Times New Roman" w:cs="Times New Roman"/>
          <w:color w:val="000000"/>
        </w:rPr>
        <w:t xml:space="preserve">"All things are yours; whether Paul, or Apollos, or Cephas, or life, or death, or things present, or things to come; all are yours, and you are Christ's, and Christ is God's."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interest in this glorious charter rests on the right of Christ, with whom we are joint heirs. And of him it is said, "The Father loves the Son, and has given all things into his hand;" and that he has made him "head over all things to the Church, which is his body." From the intimate union which exists between the Redeemer and his people, and the deep interest which he takes in their welfare — the apostle draws the consoling conclusion, "We know that all things work together for good to those who love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already seen, that, amidst the numerous afflictions of life, mourners may derive consolation from the thought that God's providence presides over their affairs. But the Bible gives a new aspect to providence, and an additional ground of comfort, when it represents all the affairs of this world as being subordinated, under the mediatorial government of the Savior, to the scheme of redemption, and as concurring with the means embraced in that scheme for the promotion of God's glory and his people's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view, the scheme of redemption is not only the principal feature of providence — but it throws a clear light over every other part of it. Like the sun, which is not only the most glorious object in the firmament — but which sheds its luster over every part of nature, and gilds with its beams what would else have been dark and cheerless as the grave — so the scheme of redemption, while it is the most glorious object which the volume of providence presents, casts its own sacred light over every page of that volume, and gilds with the rays of mercy and peace, the darkest mysteries which it contains.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the whole government of the world is represented as having been confided to the Savior himself — so that we have the unspeakable consolation of knowing, that the same divine and compassionate Redeemer, who suffered, and bled, and died on our account — has the entire management of our affairs; that the same love which prompted him to accomplish the work of our redemption — still actuates his holy administration; and that nothing can happen in the course of providence which is not permitted or appointed by him "who loved us and gave himself for us." In proportion to our persuasion of his love, should be our confidence in his government. And what proof of sincerity, or what pledge of love, can we desire which is not afforded by his past dealings on our behalf? If he died for us, will he not now, when all things are put under his power, "make all things work together for our good?" And may we not rest assured, that the love which he manifested on earth is but a pledge of the love which he still bears to us, and that he will neither forget nor forsake us, until he has accomplished the grand end of his mission by our deliverance from all evil, and our joyful entrance into the kingdom of Heaven? "He who did not spare His own Son, but gave Him up for us all — how will He not also, along with Him, graciously give us all things?"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8.32"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8:32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there may still be much </w:t>
      </w:r>
      <w:r>
        <w:rPr>
          <w:rFonts w:ascii="Times New Roman" w:hAnsi="Times New Roman" w:eastAsia="Times New Roman" w:cs="Times New Roman"/>
          <w:i/>
          <w:color w:val="000000"/>
        </w:rPr>
        <w:t xml:space="preserve">mystery </w:t>
      </w:r>
      <w:r>
        <w:rPr>
          <w:rFonts w:ascii="Times New Roman" w:hAnsi="Times New Roman" w:eastAsia="Times New Roman" w:cs="Times New Roman"/>
          <w:color w:val="000000"/>
        </w:rPr>
        <w:t xml:space="preserve">in the methods of his providence, and we may often be at a loss to discover the operation of that divine love which he is pledged to exercise on our behalf; clouds and darkness may encompass our path, and at times our faith in the superintending love of the Redeemer may be ready to fail. But we have his sure and faithful word of promise, "that he will never leave us nor forsake us." That promise is sealed by his precious blood, in which we have both a </w:t>
      </w:r>
      <w:r>
        <w:rPr>
          <w:rFonts w:ascii="Times New Roman" w:hAnsi="Times New Roman" w:eastAsia="Times New Roman" w:cs="Times New Roman"/>
          <w:i/>
          <w:color w:val="000000"/>
        </w:rPr>
        <w:t xml:space="preserve">proof </w:t>
      </w:r>
      <w:r>
        <w:rPr>
          <w:rFonts w:ascii="Times New Roman" w:hAnsi="Times New Roman" w:eastAsia="Times New Roman" w:cs="Times New Roman"/>
          <w:color w:val="000000"/>
        </w:rPr>
        <w:t xml:space="preserve">and a </w:t>
      </w:r>
      <w:r>
        <w:rPr>
          <w:rFonts w:ascii="Times New Roman" w:hAnsi="Times New Roman" w:eastAsia="Times New Roman" w:cs="Times New Roman"/>
          <w:i/>
          <w:color w:val="000000"/>
        </w:rPr>
        <w:t xml:space="preserve">pledge </w:t>
      </w:r>
      <w:r>
        <w:rPr>
          <w:rFonts w:ascii="Times New Roman" w:hAnsi="Times New Roman" w:eastAsia="Times New Roman" w:cs="Times New Roman"/>
          <w:color w:val="000000"/>
        </w:rPr>
        <w:t xml:space="preserve">of his sincerity, that should silence every murmur of doubt or despair.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the testimony of all his disciples in every age, that, when "they trusted in him, they were not ashamed; and that, although they were often "led by a way which they did not know," he made "darkness light before them, and crooked things straight!" And, resting on this foundation in the humble confidence of faith, may we not say, "I know whom I have believed, and am persuaded that he is able to keep that which I have committed unto him until the great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how cheering to know, that Christ is now the </w:t>
      </w:r>
      <w:r>
        <w:rPr>
          <w:rFonts w:ascii="Times New Roman" w:hAnsi="Times New Roman" w:eastAsia="Times New Roman" w:cs="Times New Roman"/>
          <w:i/>
          <w:color w:val="000000"/>
        </w:rPr>
        <w:t xml:space="preserve">same </w:t>
      </w:r>
      <w:r>
        <w:rPr>
          <w:rFonts w:ascii="Times New Roman" w:hAnsi="Times New Roman" w:eastAsia="Times New Roman" w:cs="Times New Roman"/>
          <w:color w:val="000000"/>
        </w:rPr>
        <w:t xml:space="preserve">in Heaven as he was when on earth; that the glory of Heaven has not changed him; that, when he died, he did not throw aside our nature — but resumed it at his resurrection, and still retains it in personal union with the divine nature; that, amidst the joys of Heaven, he has not forgotten any one of his "little flock," for whom he suffered in the garden and on the cross; that he who was "bone of our bone, and flesh of our flesh," is now made "head over all things," yet, that he still regards us with a brother's eye; that, having borne our grief, he still sympathizes with our sorrows! He is "a Great High Priest who has passed into the heavens," yet, "he is touched with a feeling of our infirmities!" While awed by the majesty of his Godhead — how cheering to think of the tenderness of his humanity! And, when almost afraid to lift up our eyes to the place where his honor dwells, how affecting the thought, that there is a human heart on the throne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MEDITATION 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my comfort in my affliction"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119.50"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119:50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disciplines those he loves, and he scourges everyone he accepts as a son. Our fathers disciplined us for a little while as they thought best; but God disciplines us for our good, that we may share in his holiness. No discipline seems pleasant at the time, but painful. Later on, however, it produces a harvest of righteousness and peace for those who have been trained by it." Hebrews 12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Bible affords a solid ground of comfort under trial, in the views which it presents of the </w:t>
      </w:r>
      <w:r>
        <w:rPr>
          <w:rFonts w:ascii="Times New Roman" w:hAnsi="Times New Roman" w:eastAsia="Times New Roman" w:cs="Times New Roman"/>
          <w:i/>
          <w:color w:val="000000"/>
        </w:rPr>
        <w:t xml:space="preserve">Uses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Ends </w:t>
      </w:r>
      <w:r>
        <w:rPr>
          <w:rFonts w:ascii="Times New Roman" w:hAnsi="Times New Roman" w:eastAsia="Times New Roman" w:cs="Times New Roman"/>
          <w:color w:val="000000"/>
        </w:rPr>
        <w:t xml:space="preserve">of affliction, under the economy of redemption. While it declares, that all our afflictions proceed from the hand of God, and that he employs them as a means of manifesting the rectitude, and vindicating the honor of his government — it affirms, nevertheless, that he takes no pleasure in the infliction of suffering for its own sake, and that "he does not afflict willingly, nor grieve the children of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Had the Bible presented no other than this negative view of affliction, it would still have cleared the character of God from the unworthy suspicion, that he takes a cruel or capricious delight in the infliction of suffering, and would have served so far to compose our minds under trial, by giving us the assurance, that </w:t>
      </w:r>
      <w:r>
        <w:rPr>
          <w:rFonts w:ascii="Times New Roman" w:hAnsi="Times New Roman" w:eastAsia="Times New Roman" w:cs="Times New Roman"/>
          <w:i/>
          <w:color w:val="000000"/>
        </w:rPr>
        <w:t xml:space="preserve">no suffering would be inflicted without some reason which was satisfactory to His infinite benevolence and wisdom</w:t>
      </w:r>
      <w:r>
        <w:rPr>
          <w:rFonts w:ascii="Times New Roman" w:hAnsi="Times New Roman" w:eastAsia="Times New Roman" w:cs="Times New Roman"/>
          <w:color w:val="000000"/>
        </w:rPr>
        <w:t xml:space="preserve">. But the Bible is far from confining its consoling discoveries to this negative view of the subject: it not only denies that affliction is the result of caprice or cruelty — but affirms that, under the scheme of grace, it is the result of pure and comprehensive benevolence, and the means of positive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one of the grandest peculiarities of the scheme which is unfolded in Scripture, that it subordinates everything to one great and beneficent end — that it educes from acknowledged evil, the most substantial good — that it makes </w:t>
      </w:r>
      <w:r>
        <w:rPr>
          <w:rFonts w:ascii="Times New Roman" w:hAnsi="Times New Roman" w:eastAsia="Times New Roman" w:cs="Times New Roman"/>
          <w:i/>
          <w:color w:val="000000"/>
        </w:rPr>
        <w:t xml:space="preserve">sin </w:t>
      </w:r>
      <w:r>
        <w:rPr>
          <w:rFonts w:ascii="Times New Roman" w:hAnsi="Times New Roman" w:eastAsia="Times New Roman" w:cs="Times New Roman"/>
          <w:color w:val="000000"/>
        </w:rPr>
        <w:t xml:space="preserve">the occasion of a bright display of divine holiness, and </w:t>
      </w:r>
      <w:r>
        <w:rPr>
          <w:rFonts w:ascii="Times New Roman" w:hAnsi="Times New Roman" w:eastAsia="Times New Roman" w:cs="Times New Roman"/>
          <w:i/>
          <w:color w:val="000000"/>
        </w:rPr>
        <w:t xml:space="preserve">suffering </w:t>
      </w:r>
      <w:r>
        <w:rPr>
          <w:rFonts w:ascii="Times New Roman" w:hAnsi="Times New Roman" w:eastAsia="Times New Roman" w:cs="Times New Roman"/>
          <w:color w:val="000000"/>
        </w:rPr>
        <w:t xml:space="preserve">the occasion of a marvelous manifestation of divine love — and that, in its application to the hearts of men, it converts the very afflictions, which are the fruits of sin — into the means of progressive sanctification and eternal blessedness.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legal desert of "the old man" is thus made the moral discipline of "the new creature," — the penalty under the Law becomes a privilege under the Gospel — and those afflictions, which were awarded as the "wages of transgression," are converted, by the scheme of redemption, into "means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beautifully intimated in the 89th Psalm, where, in stating the terms of the covenant of grace, God makes affliction the subject of a promise to the Redeemer, as the head of that covenant, and through him to his believing people: "If his sons forsake my law and do not follow my statutes, if they violate my decrees and fail to keep my commands — I will punish their sin with the rod, their iniquity with flogging; but I will not take my love from him, nor will I ever betray my faithfulness. I will not violate my covenant or alter what my lips have uttered."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89.30-34"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89:30-34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Being provided for in the covenant of grace, and made the matter of a promise to the Redeemer, these chastisements are to be regarded as among the </w:t>
      </w:r>
      <w:r>
        <w:rPr>
          <w:rFonts w:ascii="Times New Roman" w:hAnsi="Times New Roman" w:eastAsia="Times New Roman" w:cs="Times New Roman"/>
          <w:i/>
          <w:color w:val="000000"/>
        </w:rPr>
        <w:t xml:space="preserve">privileges </w:t>
      </w:r>
      <w:r>
        <w:rPr>
          <w:rFonts w:ascii="Times New Roman" w:hAnsi="Times New Roman" w:eastAsia="Times New Roman" w:cs="Times New Roman"/>
          <w:color w:val="000000"/>
        </w:rPr>
        <w:t xml:space="preserve">of God's people. It is true, that had they not sinned, they would have been exempted from suffering; and their trials are, therefore, in one sense, the consequences of guilt. But it is equally true, that they are </w:t>
      </w:r>
      <w:r>
        <w:rPr>
          <w:rFonts w:ascii="Times New Roman" w:hAnsi="Times New Roman" w:eastAsia="Times New Roman" w:cs="Times New Roman"/>
          <w:i/>
          <w:color w:val="000000"/>
        </w:rPr>
        <w:t xml:space="preserve">not </w:t>
      </w:r>
      <w:r>
        <w:rPr>
          <w:rFonts w:ascii="Times New Roman" w:hAnsi="Times New Roman" w:eastAsia="Times New Roman" w:cs="Times New Roman"/>
          <w:color w:val="000000"/>
        </w:rPr>
        <w:t xml:space="preserve">now awarded as the wages or penal effects of transgression — but subordinated to a plan of mercy, and sent for purposes of good. They come from God, not as messengers of his avenging wrath — but as </w:t>
      </w:r>
      <w:r>
        <w:rPr>
          <w:rFonts w:ascii="Times New Roman" w:hAnsi="Times New Roman" w:eastAsia="Times New Roman" w:cs="Times New Roman"/>
          <w:i/>
          <w:color w:val="000000"/>
        </w:rPr>
        <w:t xml:space="preserve">tokens of his paternal love</w:t>
      </w:r>
      <w:r>
        <w:rPr>
          <w:rFonts w:ascii="Times New Roman" w:hAnsi="Times New Roman" w:eastAsia="Times New Roman" w:cs="Times New Roman"/>
          <w:color w:val="000000"/>
        </w:rPr>
        <w:t xml:space="preserve">. And in sending them, he acts, not as an offended judge, awarding punishment — but as a kind and forgiving father, meting out such discipline and correction to his children as they each require.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does not follow from these remarks, that every one who is visited with affliction is a child of God, or that, in every instance, affliction has the effect of instating the sufferer in that blessed condition. Like every other means, its effect will depend on the mode in which it is improved by the individual; and hence it is said to produce "the peaceable fruits of righteousness" only in those who are suitably "exercised thereby."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many cases, as in that of Pharaoh, affliction may be the means of hardening the heart, and may leave it more insensible to every right feeling, and more callous to every sacred impression than before. But this is no reason why we should not admire the benevolence, as well as the wisdom of God, in sending affliction — any more than the neglect of the ordinary and prescribed means, on the part of men, should lead us to question the goodness of God in giving them his Word and ordinances. By these, God furnishes them with an opportunity of improvement and a means of salvation; and in like manner, by affliction, he summons their attention to divine things, and calls upon them to repent and be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while these words do not affirm that every one who is severely afflicted is a child of God — they do, on the other hand, assure us, that no amount, and no continuance of sorrow, can be a proof that we are not members of his family; and this discovery may well be regarded as a very valuable and a very consoling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when a believer is visited with severe affliction, and especially if his trials be numerous as well as severe, and if they are continued in his person, or in his family, for a great length of time, while many around him are enjoying uninterrupted prosperity, or speedily relieved from slighter trials — he will be too apt to entertain the awful thought, that God would not thus deal with him if he were really one of his children, and either despondingly to question his own interest in the divine favor, or, through the malignant suggestions of Satan, to cherish hard thoughts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have experienced this sore trial of their patience and faith; but let it he impressed on our hearts, that it is not from the outward dispensations of providence — but from the inward qualities of our own character, that we are to draw the evidence of our state in the sight of God — that no pressure of affliction, however severe, and no continuance of it, however protracted, can prove that we are not the objects of God's fatherly love, or that we are cast out of his favor. And that, although the aspect of a frowning providence may well be improved as a call to vigilant self-inspection, that we may discover whether God has any controversy with us, and for what cause, we should not, on any occasion, venture to regard affliction as a proof of reprobacy.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contrary, "whom the Lord loves he chastens, and scourges every son whom he receives;" and if our chastisements seem to be more grievous, and more protracted than those of others, we may rest assured, either that </w:t>
      </w:r>
      <w:r>
        <w:rPr>
          <w:rFonts w:ascii="Times New Roman" w:hAnsi="Times New Roman" w:eastAsia="Times New Roman" w:cs="Times New Roman"/>
          <w:i/>
          <w:color w:val="000000"/>
        </w:rPr>
        <w:t xml:space="preserve">our corruptions are so strong as to require a severe remedy</w:t>
      </w:r>
      <w:r>
        <w:rPr>
          <w:rFonts w:ascii="Times New Roman" w:hAnsi="Times New Roman" w:eastAsia="Times New Roman" w:cs="Times New Roman"/>
          <w:color w:val="000000"/>
        </w:rPr>
        <w:t xml:space="preserve"> — or that God is thereby preparing us for some great end, for some fiery temptation, or some eminent service in his Church on earth, or, perhaps, for a speedy translation to his own presence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whatever may be the immediate reasons of his dealings with us, let us rest assured, that every affliction which he sends on any of his children is the fruit of paternal love — that he has a most holy, wise, and benevolent purpose in view — and that, either here or hereafter, we shall have reason to acknowledge with many who have gone before us, that "God has done all things well," and that "in very faithfulness he has afflicted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taught in these words, not only that divine love is the source from which the afflictions of God's people proceed — but that the end for which they are designed is the gradual improvement and ultimate perfection of their moral character.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According to the Scriptures, all suffering, under God's administration, has a moral end. Were we to view affliction by itself, and without reference to its results, it would necessarily appear a very dark and mysterious part of divine providence. Physical suffering, apart from its moral uses, cannot be an object of pleasing contemplation to any rational being in the universe; but, in connection with these uses, it may be one of the brightest manifestations of divine wisdom, and one of the clearest proofs of his comprehensive benevolence.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not, indeed, at liberty to suppose, that suffering under the divine government is merely </w:t>
      </w:r>
      <w:r>
        <w:rPr>
          <w:rFonts w:ascii="Times New Roman" w:hAnsi="Times New Roman" w:eastAsia="Times New Roman" w:cs="Times New Roman"/>
          <w:i/>
          <w:color w:val="000000"/>
        </w:rPr>
        <w:t xml:space="preserve">corrective</w:t>
      </w:r>
      <w:r>
        <w:rPr>
          <w:rFonts w:ascii="Times New Roman" w:hAnsi="Times New Roman" w:eastAsia="Times New Roman" w:cs="Times New Roman"/>
          <w:color w:val="000000"/>
        </w:rPr>
        <w:t xml:space="preserve">. On the contrary, it is, in the case of the impenitent, judicial, penal, and punitive, in the strictest sense of the terms. But even in that case, although the party immediately subject to it is not benefitted — yet the infliction of punishment on account of sin, may, nevertheless, conduce to the moral instruction of unnumbered myriads of intelligent creatures, and to their confirmation in those habits of holy obedience, which, without such moral lessons, might be in danger of being broken by the power of temptation — since, to the power of temptation, we have reason to believe, they are exposed in common with those who have already fallen.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God's government</w:t>
      </w:r>
      <w:r>
        <w:rPr>
          <w:rFonts w:ascii="Times New Roman" w:hAnsi="Times New Roman" w:eastAsia="Times New Roman" w:cs="Times New Roman"/>
          <w:color w:val="000000"/>
        </w:rPr>
        <w:t xml:space="preserve"> is conducted by means — to his rational creatures he presents rational inducements. And, in this view, the final punishment of some may be the result of the most comprehensive benevolence to his subjects at large — just as the incarceration, or capital punishment, of a few in this kingdom, is the means, if not of reclaiming them — yet of impressing on the minds of others the great distinctions of morals, and the obligations of social duty.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here we speak of </w:t>
      </w:r>
      <w:r>
        <w:rPr>
          <w:rFonts w:ascii="Times New Roman" w:hAnsi="Times New Roman" w:eastAsia="Times New Roman" w:cs="Times New Roman"/>
          <w:i/>
          <w:color w:val="000000"/>
        </w:rPr>
        <w:t xml:space="preserve">affliction in reference to its bearings on God's people</w:t>
      </w:r>
      <w:r>
        <w:rPr>
          <w:rFonts w:ascii="Times New Roman" w:hAnsi="Times New Roman" w:eastAsia="Times New Roman" w:cs="Times New Roman"/>
          <w:color w:val="000000"/>
        </w:rPr>
        <w:t xml:space="preserve">; and, in their case, not only is there a moral influence exerted on others by means of their afflictions — but a direct moral end contemplated in their own blessed experience. God visits them with affliction, that "by the sadness of the countenance, the heart may be made better." And just in proportion as moral improvement and perfection are superior to mere physical enjoyment or worldly prosperity, in the same proportion ought our gratitude for the benefit conferred, to exceed our sorrow for the suffering inflicted.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a mind which is sensible wherein the true nobility and happiness of its nature consist, there can be no difficulty in perceiving, that whatever tends to subdue unruly passion, or to implant, invigorate, and nourish the higher principles and affections of the soul — should be valued in proportion to the greatness of its design, however painful it may be in itself. And if the </w:t>
      </w:r>
      <w:r>
        <w:rPr>
          <w:rFonts w:ascii="Times New Roman" w:hAnsi="Times New Roman" w:eastAsia="Times New Roman" w:cs="Times New Roman"/>
          <w:i/>
          <w:color w:val="000000"/>
        </w:rPr>
        <w:t xml:space="preserve">nauseous draught </w:t>
      </w:r>
      <w:r>
        <w:rPr>
          <w:rFonts w:ascii="Times New Roman" w:hAnsi="Times New Roman" w:eastAsia="Times New Roman" w:cs="Times New Roman"/>
          <w:color w:val="000000"/>
        </w:rPr>
        <w:t xml:space="preserve">be received with eagerness, when the restoration of bodily health is expected from it — then how much more should we be willing to taste of that cup of sorrow, however bitter, by which our immortal spirits are to be restored to a state of moral healthfulness and vigor?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the general design of all the afflictions with which any of God's people are visited in the present state, is their progressive sanctification and final perfection, is evident from the whole scope and tenor of Scripture, wherein the necessity and usefulness of affliction, for this end, are frequently stated in very emphatic terms, and illustrated by apposite examples: "This is the will of God concerning you," says the apostle, "even your sanctification." And this being the grand object of God's design in Scripture, is also the end of all his dealings in providence. It is not only said, "that affliction yields the peaceable fruit of righteousness," but that "God chastens us not for his pleasure — but for our profit, that we might he partakers of his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this is the design of all the afflictions with which we are visited, may well serve to reconcile us to them, even when they are most </w:t>
      </w:r>
      <w:r>
        <w:rPr>
          <w:rFonts w:ascii="Times New Roman" w:hAnsi="Times New Roman" w:eastAsia="Times New Roman" w:cs="Times New Roman"/>
          <w:i/>
          <w:color w:val="000000"/>
        </w:rPr>
        <w:t xml:space="preserve">frequent </w:t>
      </w:r>
      <w:r>
        <w:rPr>
          <w:rFonts w:ascii="Times New Roman" w:hAnsi="Times New Roman" w:eastAsia="Times New Roman" w:cs="Times New Roman"/>
          <w:color w:val="000000"/>
        </w:rPr>
        <w:t xml:space="preserve">and most </w:t>
      </w:r>
      <w:r>
        <w:rPr>
          <w:rFonts w:ascii="Times New Roman" w:hAnsi="Times New Roman" w:eastAsia="Times New Roman" w:cs="Times New Roman"/>
          <w:i/>
          <w:color w:val="000000"/>
        </w:rPr>
        <w:t xml:space="preserve">severe</w:t>
      </w:r>
      <w:r>
        <w:rPr>
          <w:rFonts w:ascii="Times New Roman" w:hAnsi="Times New Roman" w:eastAsia="Times New Roman" w:cs="Times New Roman"/>
          <w:color w:val="000000"/>
        </w:rPr>
        <w:t xml:space="preserve">. For to a mind that is sensible of its own high capacity, and of its best interests — what object can appear so truly great or desirable as this — a progressive and ultimately a perfect conformity, through the sanctification of its powers, to the very image and character of God? That man is capable of such a resemblance, is the very highest proof of his dignity as a rational and moral being. That God designs such a resemblance, is the noblest proof of his affection; for what higher gift could he bestow than a character similar to his own? And that affliction is one of the means by which this blessing is to be bestowed; and this resemblance improved and perfected, is one of the most precious truths of Scripture, and the very sweetest consolation of sorrow.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Were we sensible of the infinite capacities for improvement and happiness which such a design, on the part of God, necessarily implies on the part of man; were we duly impressed with the consideration, that the nobility of our nature consists in our capacity of knowing God, and being like him; that the misery and degradation of our present estate, flow from our ignorance of God, and the dissimilarity of our thoughts and feelings to those of the Divine mind; that our only prospect of being restored either to honor or happiness, depends on our being restored, in some measure, to a state of conformity to the will and likeness of God; and that, for this high and lofty end, affliction is employed as a means by which, if duly improved, that end may be attained in some measure on earth, and enjoyed perfectly and eternally in heaven — oh! what heart would then murmur or complain, because of the strokes by which the rock is beaten into a conformity with God's image; or because of the fire of that furnace, by which the </w:t>
      </w:r>
      <w:r>
        <w:rPr>
          <w:rFonts w:ascii="Times New Roman" w:hAnsi="Times New Roman" w:eastAsia="Times New Roman" w:cs="Times New Roman"/>
          <w:i/>
          <w:color w:val="000000"/>
        </w:rPr>
        <w:t xml:space="preserve">dross </w:t>
      </w:r>
      <w:r>
        <w:rPr>
          <w:rFonts w:ascii="Times New Roman" w:hAnsi="Times New Roman" w:eastAsia="Times New Roman" w:cs="Times New Roman"/>
          <w:color w:val="000000"/>
        </w:rPr>
        <w:t xml:space="preserve">of our nature is separated from the pure and precious ore, and out of which we are to come as "gold seven times purified — vessels of honor, fitted for the Master's 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affliction is a means fitted to this end, might be inferred from the fact, that it is employed as such by a God of unerring wisdom, who knows our frame and all the influences by which it can be affected, for good or for evil. But we are not left to conceive of it as an </w:t>
      </w:r>
      <w:r>
        <w:rPr>
          <w:rFonts w:ascii="Times New Roman" w:hAnsi="Times New Roman" w:eastAsia="Times New Roman" w:cs="Times New Roman"/>
          <w:i/>
          <w:color w:val="000000"/>
        </w:rPr>
        <w:t xml:space="preserve">arbitrary appointment</w:t>
      </w:r>
      <w:r>
        <w:rPr>
          <w:rFonts w:ascii="Times New Roman" w:hAnsi="Times New Roman" w:eastAsia="Times New Roman" w:cs="Times New Roman"/>
          <w:color w:val="000000"/>
        </w:rPr>
        <w:t xml:space="preserve">, between which and its end, no natural adaptation can be traced. It is not only a </w:t>
      </w:r>
      <w:r>
        <w:rPr>
          <w:rFonts w:ascii="Times New Roman" w:hAnsi="Times New Roman" w:eastAsia="Times New Roman" w:cs="Times New Roman"/>
          <w:i/>
          <w:color w:val="000000"/>
        </w:rPr>
        <w:t xml:space="preserve">sovereign </w:t>
      </w:r>
      <w:r>
        <w:rPr>
          <w:rFonts w:ascii="Times New Roman" w:hAnsi="Times New Roman" w:eastAsia="Times New Roman" w:cs="Times New Roman"/>
          <w:color w:val="000000"/>
        </w:rPr>
        <w:t xml:space="preserve">remedy — but a </w:t>
      </w:r>
      <w:r>
        <w:rPr>
          <w:rFonts w:ascii="Times New Roman" w:hAnsi="Times New Roman" w:eastAsia="Times New Roman" w:cs="Times New Roman"/>
          <w:i/>
          <w:color w:val="000000"/>
        </w:rPr>
        <w:t xml:space="preserve">suitable </w:t>
      </w:r>
      <w:r>
        <w:rPr>
          <w:rFonts w:ascii="Times New Roman" w:hAnsi="Times New Roman" w:eastAsia="Times New Roman" w:cs="Times New Roman"/>
          <w:color w:val="000000"/>
        </w:rPr>
        <w:t xml:space="preserve">remedy, and adapted, in many respects, to the evil which it is designed to cure.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evil of our present condition consists mainly in our affections being estranged from God and given to the creature; in our tendency to forsake the fountain of living waters, and to hew out for ourselves in the world, cisterns, broken cisterns, which can hold no water. The connection between alienation from God and attachment to the creature, is so intimate and sure, that the one is inseparable from the other; it being a law of our nature, that our affections and desires must have some object on which they fix their regards, and from which they draw, or expect, their gratification. And if they be once estranged from God, their proper object — they will infallibly fix on some one or more objects in the world.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a man who, forgetting his immortal prospects, debases his nature by making himself the slave of avarice; whose earliest thoughts and whose last cares are engrossed with money; who thinks of nothing, speaks of nothing, cares for nothing, and does nothing, without a reference to the accumulation of a fortune; who, for this, lives the life of a slave, and stirs not from his place of business, and plies the oar of trade "from shining morn to dewy eve". On such a man, what could have so powerful an effect as the total ruin of his fortune, and the scattering of his gains? Cruel, indeed, would such an outcome be to all his anxious thoughts, and prudent plans, and industrious habits, and bold enterprises — had he no other than an earthly prospect. But God designs that man for eternity — He offers him a portion in Heaven — money stands between him and that prospect; and God dashes the cup of prosperity from his trembling hand, that it may not drown his soul in everlasting perdition! And is not this a benevolent deed? Is it not dictated by the highest wisdom, as the very discipline which is most necessary, and will be most effectual in such a case?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a man who, losing all relish for the sweets of divine contemplation, and the exercise of his moral affections, gives himself over to the indulgence of his sensual appetites, who finds his highest happiness in the gratification of his palate, or the excitement of drunkenness, or the habits of profligacy. On such a man, what would have so powerful an effect as the total ruin of his health, and the visitation of an illness which left him neither the capacity nor the wish for his favorite indulgences? God designs that man, also, for eternity; but he lingers around the cisterns of worldly pleasure, in the fond hope of realizing a happiness which he has long waited for in vain. God shatters the cistern, and dashes the cup of pleasure out of his reluctant hand, that he may no longer deceive himself with the vain hope — but seek to the fountain of living waters which springs up unto everlasting life. And is not this, also, a benevolent deed — however painful may be the present disappointment, and however protracted the suffering which it occasions? Was it not dictated by the highest wisdom, as the very discipline which is most necessary, and will be most effectual in such a case?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a man of ardent affections has allowed his heart to be estranged from God, by an undue attachment to his wife, or children, or other relatives and friends. Amiable as his kindness to them appears — yet, if they engross that place in his affection which is due to God alone — his heart is not in a right moral state, and his happiness is based on a precarious foundation. God takes away the desire of his eyes by a stroke — he is stunned by the shock of bereavement. But, perhaps, even this is not enough; his affections thus violently severed from one object, may only gather into greater strength, and settle on another. That other object of undue attachment is also smitten and dies. And it is not until, by such strokes, he is impressed with the vanity of everything, except the enjoyment of God as his chief good — that the afflicting hand of providence shall be withdrawn from him and his house.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Painful, indeed, is the breaking up of a family by bereavement, when death smites one, and then another, of the happy household. And desolate, indeed, is the heart of him who is thus left alone in a wilderness where roses once had encircled his path; but they stood between him and God, and it was in mercy and faithfulness that God sent a worm into his gourd, until it withered around him and died.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illustrations may serve to show, at once, the goodness and the wisdom of God in sending affliction, and adapting the methods of His discipline, to the necessities of His people. And they cannot fail to recall to the minds of some, the recollection of many incidents in their past life, which were felt to be very painful, and seemed very dark and mysterious at the time of their occurrence — but to which they can now look back as the very brightest manifestation of the care and kindness of their Redeemer.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may remember a time when the wealth, or pleasures, or business, or the world — appeared to them robed in attractions to which they were too willing to yield, and threatened to engross the chief place in those affections which God challenges as his 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may remember some one object, which, more than any other, engaged their eager pursuit, and awakened their deepest interest; and that, for this, they were on the very verge of committing themselves to a course of life, which, if prosecuted with the ardor with which they were about to enter on it — would have long before now estranged them altogether from God, and ultimately conducted them to eternal perdition! But, just as their affections were gathering around it, and just as they were stretching forth their hand to seize it — that cup of pleasure, or power, or prosperity, or worldliness — was dashed in pieces. And as they wept over its broken fragments, they were taught a lesson which they were very reluctant to learn: that the creature is too frail and perishing to satisfy an immortal soul, and that God would not permit them to seek their happiness in what was unworthy of their highest pursuits.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by these means, they were first awakened to a perception of </w:t>
      </w:r>
      <w:r>
        <w:rPr>
          <w:rFonts w:ascii="Times New Roman" w:hAnsi="Times New Roman" w:eastAsia="Times New Roman" w:cs="Times New Roman"/>
          <w:i/>
          <w:color w:val="000000"/>
        </w:rPr>
        <w:t xml:space="preserve">the vanity of the world</w:t>
      </w:r>
      <w:r>
        <w:rPr>
          <w:rFonts w:ascii="Times New Roman" w:hAnsi="Times New Roman" w:eastAsia="Times New Roman" w:cs="Times New Roman"/>
          <w:color w:val="000000"/>
        </w:rPr>
        <w:t xml:space="preserve">, and of the infinite magnitude and importance of divine things; if their afflictions were so sanctified as to become the means, in the hand of God, of their conversion — then, I am sure that they cannot fail to look back on the most painful of them all, not only without one sentiment of rebellious regret — but with the deepest emotions of gratitude and of admiration! They will never cease to regard the </w:t>
      </w:r>
      <w:r>
        <w:rPr>
          <w:rFonts w:ascii="Times New Roman" w:hAnsi="Times New Roman" w:eastAsia="Times New Roman" w:cs="Times New Roman"/>
          <w:i/>
          <w:color w:val="000000"/>
        </w:rPr>
        <w:t xml:space="preserve">discipline of affliction </w:t>
      </w:r>
      <w:r>
        <w:rPr>
          <w:rFonts w:ascii="Times New Roman" w:hAnsi="Times New Roman" w:eastAsia="Times New Roman" w:cs="Times New Roman"/>
          <w:color w:val="000000"/>
        </w:rPr>
        <w:t xml:space="preserve">as one of the most powerful instruments of good in the hands of the Redeemer, and one of the most precious privileges of his people — if, by these means, they have really "had their eyes opened, and have been turned from darkness to light, and from the power of Satan unto the living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the views which were then, for the first time, opened up to them of the transcendent truths of the gospel, and which, if they are really converted, they must still cherish with the fondest attachment — they can look back on affliction, and see it in a new and most interesting light — even as a very thick dark cloud — but a cloud, nevertheless, which has showered down upon them the most precious blessings, and has shed over their souls the freshness and fertility of "a well watered garden, which the Lord has blessed."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their subsequent history, too, they may remember, that just as often as their affections were about to return to the world, when they had begun to backslide from God, or were in danger of doing so — just so often did God interpose, by a new stroke of affliction, whereby they were admonished of their danger, and prevented from ruin.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may remember many seasons, when the impressions of spiritual truths were almost effaced from their minds, and when "the lusts of the flesh, the lust of the eye, and the pride of life," were making gradual but sure encroachments on their minds and desires — when </w:t>
      </w:r>
      <w:r>
        <w:rPr>
          <w:rFonts w:ascii="Times New Roman" w:hAnsi="Times New Roman" w:eastAsia="Times New Roman" w:cs="Times New Roman"/>
          <w:i/>
          <w:color w:val="000000"/>
        </w:rPr>
        <w:t xml:space="preserve">their hearts were beginning to settle down into a contented enjoyment of the world</w:t>
      </w:r>
      <w:r>
        <w:rPr>
          <w:rFonts w:ascii="Times New Roman" w:hAnsi="Times New Roman" w:eastAsia="Times New Roman" w:cs="Times New Roman"/>
          <w:color w:val="000000"/>
        </w:rPr>
        <w:t xml:space="preserve">, and they were little, if at all, animated by the heavenly hopes of the Gospel. In these circumstances, it was needful for their correction, and spiritual progress, and comfort — that God should take them into his own hands, and administer such </w:t>
      </w:r>
      <w:r>
        <w:rPr>
          <w:rFonts w:ascii="Times New Roman" w:hAnsi="Times New Roman" w:eastAsia="Times New Roman" w:cs="Times New Roman"/>
          <w:i/>
          <w:color w:val="000000"/>
        </w:rPr>
        <w:t xml:space="preserve">rebukes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chastisements </w:t>
      </w:r>
      <w:r>
        <w:rPr>
          <w:rFonts w:ascii="Times New Roman" w:hAnsi="Times New Roman" w:eastAsia="Times New Roman" w:cs="Times New Roman"/>
          <w:color w:val="000000"/>
        </w:rPr>
        <w:t xml:space="preserve">as might wean their affections from the world, and bring them back to himself. And, in such cases, if they will consider the matter attentively, they will find, that the affliction with which they were visited, was the very likeliest and fittest means of accomplishing his gracious design. And what gratitude should they cherish towards God — what profound admiration of his </w:t>
      </w:r>
      <w:r>
        <w:rPr>
          <w:rFonts w:ascii="Times New Roman" w:hAnsi="Times New Roman" w:eastAsia="Times New Roman" w:cs="Times New Roman"/>
          <w:i/>
          <w:color w:val="000000"/>
        </w:rPr>
        <w:t xml:space="preserve">wisdom</w:t>
      </w:r>
      <w:r>
        <w:rPr>
          <w:rFonts w:ascii="Times New Roman" w:hAnsi="Times New Roman" w:eastAsia="Times New Roman" w:cs="Times New Roman"/>
          <w:color w:val="000000"/>
        </w:rPr>
        <w:t xml:space="preserve"> — what unshaken confidence in his </w:t>
      </w:r>
      <w:r>
        <w:rPr>
          <w:rFonts w:ascii="Times New Roman" w:hAnsi="Times New Roman" w:eastAsia="Times New Roman" w:cs="Times New Roman"/>
          <w:i/>
          <w:color w:val="000000"/>
        </w:rPr>
        <w:t xml:space="preserve">faithfulness</w:t>
      </w:r>
      <w:r>
        <w:rPr>
          <w:rFonts w:ascii="Times New Roman" w:hAnsi="Times New Roman" w:eastAsia="Times New Roman" w:cs="Times New Roman"/>
          <w:color w:val="000000"/>
        </w:rPr>
        <w:t xml:space="preserve"> — when they reflect, that at such seasons, and in such circumstances, his thoughts towards them were thoughts of love? That when they were doing what they could to provoke him, by manifesting a preference for the creature, and when they had fallen from their first love — he did not, and would not let them forsake him; that, although willing to live at a distance from him, he was determined to bring them near; and, that when, if they had been left to themselves, they would have gone on in a course of declension and discomfort — he did, in confirmation of his holy promise, chasten them, "that they might not be condemned with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at such seasons, the religion which had long lain dormant in their bosoms, and seemed ready to die, was revived and invigorated, and enabled them to bear up under the shock of bereavement — oh! how should they rejoice and be thankful, that the light of religion was made to dawn on their hearts, and that the thick dark cloud was sent to turn their eye again to that light, shining amidst the storm, as the rainbow of peace and the pledge of safety?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 believer has thus experienced, even on earth, the </w:t>
      </w:r>
      <w:r>
        <w:rPr>
          <w:rFonts w:ascii="Times New Roman" w:hAnsi="Times New Roman" w:eastAsia="Times New Roman" w:cs="Times New Roman"/>
          <w:i/>
          <w:color w:val="000000"/>
        </w:rPr>
        <w:t xml:space="preserve">blessed effects of affliction</w:t>
      </w:r>
      <w:r>
        <w:rPr>
          <w:rFonts w:ascii="Times New Roman" w:hAnsi="Times New Roman" w:eastAsia="Times New Roman" w:cs="Times New Roman"/>
          <w:color w:val="000000"/>
        </w:rPr>
        <w:t xml:space="preserve">, he will the more easily comprehend the import, and believe the truth, of those statements in Scripture, which refer to its ultimate outcome and effect, in a future world of perfect holiness and peace. Here, the benefits of affliction, however valuable in themselves, are only partially enjoyed, by reason of the opposition which every holy influence meets with, from the remaining depravity of his heart, and other influences of a contrary nature to which he is exposed, from the contagion of a world that lies in wickedness.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iron </w:t>
      </w:r>
      <w:r>
        <w:rPr>
          <w:rFonts w:ascii="Times New Roman" w:hAnsi="Times New Roman" w:eastAsia="Times New Roman" w:cs="Times New Roman"/>
          <w:color w:val="000000"/>
        </w:rPr>
        <w:t xml:space="preserve">may be taken from a furnace heated seven times, and beaten with many strokes — but it contains within itself </w:t>
      </w:r>
      <w:r>
        <w:rPr>
          <w:rFonts w:ascii="Times New Roman" w:hAnsi="Times New Roman" w:eastAsia="Times New Roman" w:cs="Times New Roman"/>
          <w:i/>
          <w:color w:val="000000"/>
        </w:rPr>
        <w:t xml:space="preserve">much dross</w:t>
      </w:r>
      <w:r>
        <w:rPr>
          <w:rFonts w:ascii="Times New Roman" w:hAnsi="Times New Roman" w:eastAsia="Times New Roman" w:cs="Times New Roman"/>
          <w:color w:val="000000"/>
        </w:rPr>
        <w:t xml:space="preserve">, which prevents the pure ore from being fashioned as it ought, and there plays upon it a cold current which hardens it, even while it is subjected to the artist's stroke. But there, all dross having been removed, and all unfriendly influences excluded, it shall be presented pure and spotless, and remain so forever. It is in Heaven alone, that the full benefit of earthly afflictions shall be known and enjoyed. And what can reconcile us to the discipline of affliction, if this reflection will not — that it will terminate in a state of perfect holiness and bliss; and that, meanwhile, it is preparing us for that blessed consummation?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terminate — the period is not far distant when all our sorrows and afflictions shall come to an end, when death shall bring us to that house where "the wicked cease from troubling, and the weary are at rest;" and when once the grave "has opened its peaceful bosom to receive us," the world, with all its changes and sorrows, can affect our comfort no more. The storm may rage above us, and the whirlwind sweep the solitary churchyard; the din of civil tumult may arise in the streets; the war-cry may be raised, and the shock of battle succeed; the voice of famine may wail around us — yet no note disturbs the peaceful slumbers of the dead! But affliction will not terminate merely in the stillness of the tomb; it will be followed by the bliss of Heaven, for which it is even now preparing us, and where, finally and forever, "the broken heart shall be bound up; the mourner comforted; beauty shall be appointed for ashes, and the garment of praise for the spirit of heaviness!" "And God himself shall wipe away all tears from our 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MEDITATION 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my comfort in my affliction"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119.50"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119:50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I saw him, I fell at his feet as though dead. Then he placed his right hand on me and said: Do not be afraid. I am the First and the Last. I am the Living One; I was dead, and behold I am alive for ever and ever! And I hold the keys of death and Hell!"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"https://biblia.com/bible/esv/Rev 1.17-18"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1:17-18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Bible affords a solid ground of comfort, by the cheering light which it throws over the valley of death, and, across that dark valley, on the fields of immortality beyond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every thoughtful mind, </w:t>
      </w:r>
      <w:r>
        <w:rPr>
          <w:rFonts w:ascii="Times New Roman" w:hAnsi="Times New Roman" w:eastAsia="Times New Roman" w:cs="Times New Roman"/>
          <w:i/>
          <w:color w:val="000000"/>
        </w:rPr>
        <w:t xml:space="preserve">death </w:t>
      </w:r>
      <w:r>
        <w:rPr>
          <w:rFonts w:ascii="Times New Roman" w:hAnsi="Times New Roman" w:eastAsia="Times New Roman" w:cs="Times New Roman"/>
          <w:color w:val="000000"/>
        </w:rPr>
        <w:t xml:space="preserve">and the grave will suggest many serious reflections — reflections which must ever be of a pensive nature, and which, but for the cheering information conveyed by the Gospel — might even induce a feeling of despair. Look to the deathbed of man — and what do you behold? An intelligent creature, in the spring of life, when hope is brightest — or in the prime of manhood, when activity is greatest — or in the maturity of old age, when the fruit of a long experience was ripening for usefulness — laid prostrate by the derangement of some organ or function of his material frame. He is deprived at once, and forever, of all that hope had anticipated, or activity pursued, or experience gathered — and given over as a captive to death, and a prisoner to the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to the grave — and what do you behold? Multitudes which no man can number, of human bodies, once as vigorous and active as our own — now buried in deep forgetfulness, and a prey to corruption and the worm — nothing remaining to attest their previous existence save a few bones beneath, and, perhaps, some fading epitaph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 into every land, the same scene appears — however different in climate and scenery, however dissimilar in their institutions and customs, in this, all regions are the same — every land is the sepulcher of the dead. When musing on the earth as the vast repository of the dead, who does not feel that the grave is a melancholy scene — and yet a scene in which more than in any other he is personally interested, since it contains a large portion of his dearest kindred, and will soon receive into its bosom his own mortal remains! Dark, indeed, would be the end of man, were the grave his final resting-place! And over the wreck of the human family, we might have wept with unavailing anguish, had we not known and heard the Savior's voice, "I am the resurrection and the life! If any man believes in me, though he were dead — yet shall he live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Bible gives us some consoling views of this melancholy theme, in connection with that grand and universal scheme of grace, which gilds with the rays of peace and hope even the gloomiest prospects of man. It represents death and the grave as being under the jurisdiction and superintendence of the same divine person, who, as the Redeemer of his people, exercises a sovereign dominion over all the events of the present world. </w:t>
      </w:r>
      <w:r>
        <w:rPr>
          <w:rFonts w:ascii="Times New Roman" w:hAnsi="Times New Roman" w:eastAsia="Times New Roman" w:cs="Times New Roman"/>
          <w:i/>
          <w:color w:val="000000"/>
        </w:rPr>
        <w:t xml:space="preserve">Time</w:t>
      </w:r>
      <w:r>
        <w:rPr>
          <w:rFonts w:ascii="Times New Roman" w:hAnsi="Times New Roman" w:eastAsia="Times New Roman" w:cs="Times New Roman"/>
          <w:color w:val="000000"/>
        </w:rPr>
        <w:t xml:space="preserve">, with its solemn events — </w:t>
      </w:r>
      <w:r>
        <w:rPr>
          <w:rFonts w:ascii="Times New Roman" w:hAnsi="Times New Roman" w:eastAsia="Times New Roman" w:cs="Times New Roman"/>
          <w:i/>
          <w:color w:val="000000"/>
        </w:rPr>
        <w:t xml:space="preserve">eternity</w:t>
      </w:r>
      <w:r>
        <w:rPr>
          <w:rFonts w:ascii="Times New Roman" w:hAnsi="Times New Roman" w:eastAsia="Times New Roman" w:cs="Times New Roman"/>
          <w:color w:val="000000"/>
        </w:rPr>
        <w:t xml:space="preserve">, with its awful issues — and </w:t>
      </w:r>
      <w:r>
        <w:rPr>
          <w:rFonts w:ascii="Times New Roman" w:hAnsi="Times New Roman" w:eastAsia="Times New Roman" w:cs="Times New Roman"/>
          <w:i/>
          <w:color w:val="000000"/>
        </w:rPr>
        <w:t xml:space="preserve">death</w:t>
      </w:r>
      <w:r>
        <w:rPr>
          <w:rFonts w:ascii="Times New Roman" w:hAnsi="Times New Roman" w:eastAsia="Times New Roman" w:cs="Times New Roman"/>
          <w:color w:val="000000"/>
        </w:rPr>
        <w:t xml:space="preserve">, the passage which leads from the one into the other — are all equally under his control! So that, into whatever state of untried existence any of his people may be brought — they cannot, by any change in their circumstances, be placed beyond the bounds of his jurisdiction, or the reach of his guardian care.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Death</w:t>
      </w:r>
      <w:r>
        <w:rPr>
          <w:rFonts w:ascii="Times New Roman" w:hAnsi="Times New Roman" w:eastAsia="Times New Roman" w:cs="Times New Roman"/>
          <w:color w:val="000000"/>
        </w:rPr>
        <w:t xml:space="preserve">, which severs them from every other connection, and the </w:t>
      </w:r>
      <w:r>
        <w:rPr>
          <w:rFonts w:ascii="Times New Roman" w:hAnsi="Times New Roman" w:eastAsia="Times New Roman" w:cs="Times New Roman"/>
          <w:i/>
          <w:color w:val="000000"/>
        </w:rPr>
        <w:t xml:space="preserve">grave</w:t>
      </w:r>
      <w:r>
        <w:rPr>
          <w:rFonts w:ascii="Times New Roman" w:hAnsi="Times New Roman" w:eastAsia="Times New Roman" w:cs="Times New Roman"/>
          <w:color w:val="000000"/>
        </w:rPr>
        <w:t xml:space="preserve">, which shuts them up from all other help — cannot separate them from his tender love, nor exclude them from his watchful eye — for he presides over death not less than over life. To him the sepulchers of the dead are as accessible as the abodes of the living; and go where they may, after death he meets with them, and cares for them in the state of disembodied spirits, and will ultimately bring them into the general assembly of the just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Both worlds are equally subject to his authority, and the dark pathway between the one and the other is also under his special care. So that, whether we live in the body — it is because he sustains us; or whether we die — it is because he summons us; or whether we enter into the invisible world — it is because he admits us. And everywhere, and at all times, on earth, or in the grave, or in the separate state — we are equally under the protection of One who, possessed of </w:t>
      </w:r>
      <w:r>
        <w:rPr>
          <w:rFonts w:ascii="Times New Roman" w:hAnsi="Times New Roman" w:eastAsia="Times New Roman" w:cs="Times New Roman"/>
          <w:i/>
          <w:color w:val="000000"/>
        </w:rPr>
        <w:t xml:space="preserve">infinite power</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unerring wisdom</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unquenchable love</w:t>
      </w:r>
      <w:r>
        <w:rPr>
          <w:rFonts w:ascii="Times New Roman" w:hAnsi="Times New Roman" w:eastAsia="Times New Roman" w:cs="Times New Roman"/>
          <w:color w:val="000000"/>
        </w:rPr>
        <w:t xml:space="preserve"> — will order all things that concern us, so as to fulfill his own gracious purpose in dying for our redemption, and to promote our present progress and our eternal perfection in holiness and bliss. "And we know that God causes all things to work together for good to those who love God, to those who are called according to His purpose!"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8.28"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8:28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views are strikingly presented in the sublime prologue to the book of the Apocalypse, where, appearing to the beloved disciple in the magnificent, yet amiable character of God-man, the Redeemer declares, "I am the Living One; I was dead, and behold I am alive for ever and ever! And I hold the keys of death and Hell!" Every clause of this sublime declaration, coming as it does from our glorified Redeemer, is pregnant with assurance and consolation to his believing people, and is specially fitted to banish those fearful and anxious forebodings which oppress their minds in the prospect of death and the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the Living One," the first and the last; without beginning of days or end of years; self-existent, and therefore, independent of every outward condition; and incapable of change. He asserts his supreme divinity as a reason why his disciples should "not fear." And, surely, to every Christian mind, the fact that the Son of Man, in whom they have trusted as their Savior, is "the Living One," may well furnish a ground of unshaken confidence, since it assures us, that, happen what may — our trust is reposed on one, whose existence, and whose power to affect our welfare, cannot be destroyed by any event whatever, and that our interests for eternity are absolutely safe, being placed in his omnipotent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 much greater ought to be our confidence in him, and how much sweeter the consolation which his words impart, when he adds, "I </w:t>
      </w:r>
      <w:r>
        <w:rPr>
          <w:rFonts w:ascii="Times New Roman" w:hAnsi="Times New Roman" w:eastAsia="Times New Roman" w:cs="Times New Roman"/>
          <w:i/>
          <w:color w:val="000000"/>
        </w:rPr>
        <w:t xml:space="preserve">was </w:t>
      </w:r>
      <w:r>
        <w:rPr>
          <w:rFonts w:ascii="Times New Roman" w:hAnsi="Times New Roman" w:eastAsia="Times New Roman" w:cs="Times New Roman"/>
          <w:color w:val="000000"/>
        </w:rPr>
        <w:t xml:space="preserve">dead." He appears to the apostle not simply as "the Living One," the self-existent Son of God — but as God manifested in the flesh, the Son of God in human nature, and even in his glorified state, "like unto the Son of Man," whom the beloved disciple had often seen and followed as the "man of sorrows, and acquainted with grief."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attempt to conceive of the feelings with which the beloved disciple must have looked on his glorified Master; let us remember that he had accompanied him on earth, that he had leaned upon his bosom, and that he knew the sad history of his crucifixion — and we cannot fail to perceive how the mere fact, that the same divine Redeemer now stood before him, and spoke with him of the death which he had accomplished at Jerusalem, must have served to annihilate in the mind of the apostle the fear of death, and to open up to his view such a glorious prospect into the invisible world, as would strip death, the pathway that led to Heaven, of its terrors, however dark and dismal it might otherwise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to every Christian, the words of our Lord, "I </w:t>
      </w:r>
      <w:r>
        <w:rPr>
          <w:rFonts w:ascii="Times New Roman" w:hAnsi="Times New Roman" w:eastAsia="Times New Roman" w:cs="Times New Roman"/>
          <w:i/>
          <w:color w:val="000000"/>
        </w:rPr>
        <w:t xml:space="preserve">was </w:t>
      </w:r>
      <w:r>
        <w:rPr>
          <w:rFonts w:ascii="Times New Roman" w:hAnsi="Times New Roman" w:eastAsia="Times New Roman" w:cs="Times New Roman"/>
          <w:color w:val="000000"/>
        </w:rPr>
        <w:t xml:space="preserve">dead," will suggest reflections that should serve to fortify the mind against the fear of death; or, at all events, to rebuke and mitigate the aversion with which it is usually contemplated.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the Redeemer die — a Being who claims to himself the dignity of "the Living One" — a Being not only of infinite dignity — but of spotless purity, and who, from the beginning until the end of his existence on earth, was the object of God's supreme delight and approbation? And shall </w:t>
      </w:r>
      <w:r>
        <w:rPr>
          <w:rFonts w:ascii="Times New Roman" w:hAnsi="Times New Roman" w:eastAsia="Times New Roman" w:cs="Times New Roman"/>
          <w:i/>
          <w:color w:val="000000"/>
        </w:rPr>
        <w:t xml:space="preserve">we </w:t>
      </w:r>
      <w:r>
        <w:rPr>
          <w:rFonts w:ascii="Times New Roman" w:hAnsi="Times New Roman" w:eastAsia="Times New Roman" w:cs="Times New Roman"/>
          <w:color w:val="000000"/>
        </w:rPr>
        <w:t xml:space="preserve">complain that death is allotted as our portion also? We, who, as created beings, are insignificant by our mortality; and by actual guilt — polluted and debased? To us, death comes as wages earned by guilt; but even were it otherwise — did death come to us as an accident of our being — how could we complain of the hardness of our lot, when Christ himself declares, "I </w:t>
      </w:r>
      <w:r>
        <w:rPr>
          <w:rFonts w:ascii="Times New Roman" w:hAnsi="Times New Roman" w:eastAsia="Times New Roman" w:cs="Times New Roman"/>
          <w:i/>
          <w:color w:val="000000"/>
        </w:rPr>
        <w:t xml:space="preserve">was </w:t>
      </w:r>
      <w:r>
        <w:rPr>
          <w:rFonts w:ascii="Times New Roman" w:hAnsi="Times New Roman" w:eastAsia="Times New Roman" w:cs="Times New Roman"/>
          <w:color w:val="000000"/>
        </w:rPr>
        <w:t xml:space="preserve">dead?"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the Redeemer die — he in whose sympathy and care we are commanded to confide, and to whom we are taught to look, in every hour of danger or distress, for needful support and consolation? And is it no encouragement to reflect, that he, into whose hands we commit our care, when in the extremity of mortal agony, and when vain is the help of man, has himself </w:t>
      </w:r>
      <w:r>
        <w:rPr>
          <w:rFonts w:ascii="Times New Roman" w:hAnsi="Times New Roman" w:eastAsia="Times New Roman" w:cs="Times New Roman"/>
          <w:i/>
          <w:color w:val="000000"/>
        </w:rPr>
        <w:t xml:space="preserve">drank the cruel cup </w:t>
      </w:r>
      <w:r>
        <w:rPr>
          <w:rFonts w:ascii="Times New Roman" w:hAnsi="Times New Roman" w:eastAsia="Times New Roman" w:cs="Times New Roman"/>
          <w:color w:val="000000"/>
        </w:rPr>
        <w:t xml:space="preserve">before us and felt its bitterness — that every inch of that dark valley was trod by him, and that, from his own experience, he knows what strength and support we need in that dreadful hour?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the Redeemer die — as the surety and representative of sinners — was his death a solemn expiation of our guilt, and an adequate satisfaction to God for the penalty which we had incurred? Is there no reason, then, to suppose, that dying, as he did, in the place, and on behalf of the guilty — death met him in a more formidable shape, and put into his hands a </w:t>
      </w:r>
      <w:r>
        <w:rPr>
          <w:rFonts w:ascii="Times New Roman" w:hAnsi="Times New Roman" w:eastAsia="Times New Roman" w:cs="Times New Roman"/>
          <w:i/>
          <w:color w:val="000000"/>
        </w:rPr>
        <w:t xml:space="preserve">bitterer cup </w:t>
      </w:r>
      <w:r>
        <w:rPr>
          <w:rFonts w:ascii="Times New Roman" w:hAnsi="Times New Roman" w:eastAsia="Times New Roman" w:cs="Times New Roman"/>
          <w:color w:val="000000"/>
        </w:rPr>
        <w:t xml:space="preserve">than can now fall to the lot of any of his people; and that their death will be greatly less terrible than it would have been by reason of his enduring in their place, the heaviest part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what is it that mainly embitters death, and surrounds it, even when viewed at a distance, with innumerable terrors? Not surely the mere pain with which it is accompanied — for equal or greater pain we have often endured — not the mere dissolution of the tie between soul and body — for if that were all, however our sensitive nature might shrink from the shock — our rational nature might enable us to regard it with composure. Not the mere separation from the society and business of the present world — for that, however it may awaken a feeling of melancholy regret, can hardly account for the forebodings and terrors of which every mind is more or less conscious when it contemplates death. No; it is something more than the mere pain of dying, or the mere dissolving of the elements of our being, or the mere separation from this world — that </w:t>
      </w:r>
      <w:r>
        <w:rPr>
          <w:rFonts w:ascii="Times New Roman" w:hAnsi="Times New Roman" w:eastAsia="Times New Roman" w:cs="Times New Roman"/>
          <w:i/>
          <w:color w:val="000000"/>
        </w:rPr>
        <w:t xml:space="preserve">embitters the cup of death</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sting of death is sin" — the same sin which gave us over as a prey to death, makes us also </w:t>
      </w:r>
      <w:r>
        <w:rPr>
          <w:rFonts w:ascii="Times New Roman" w:hAnsi="Times New Roman" w:eastAsia="Times New Roman" w:cs="Times New Roman"/>
          <w:i/>
          <w:color w:val="000000"/>
        </w:rPr>
        <w:t xml:space="preserve">slaves to the fear of death</w:t>
      </w:r>
      <w:r>
        <w:rPr>
          <w:rFonts w:ascii="Times New Roman" w:hAnsi="Times New Roman" w:eastAsia="Times New Roman" w:cs="Times New Roman"/>
          <w:color w:val="000000"/>
        </w:rPr>
        <w:t xml:space="preserve">. For, by the unvarying law of conscience, </w:t>
      </w:r>
      <w:r>
        <w:rPr>
          <w:rFonts w:ascii="Times New Roman" w:hAnsi="Times New Roman" w:eastAsia="Times New Roman" w:cs="Times New Roman"/>
          <w:i/>
          <w:color w:val="000000"/>
        </w:rPr>
        <w:t xml:space="preserve">sin and fear are bound up together</w:t>
      </w:r>
      <w:r>
        <w:rPr>
          <w:rFonts w:ascii="Times New Roman" w:hAnsi="Times New Roman" w:eastAsia="Times New Roman" w:cs="Times New Roman"/>
          <w:color w:val="000000"/>
        </w:rPr>
        <w:t xml:space="preserve">. And it is a conscience burdened with guilt, and apprehensive of punishment, which, in our case, arrows death with terrors unknown to the inferior and irresponsible creation.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Christ died to expiate and cancel the guilt of his people; he has already endured, and by enduring, has taken away the penalty of their transgression. Death remains — but its </w:t>
      </w:r>
      <w:r>
        <w:rPr>
          <w:rFonts w:ascii="Times New Roman" w:hAnsi="Times New Roman" w:eastAsia="Times New Roman" w:cs="Times New Roman"/>
          <w:i/>
          <w:color w:val="000000"/>
        </w:rPr>
        <w:t xml:space="preserve">sting </w:t>
      </w:r>
      <w:r>
        <w:rPr>
          <w:rFonts w:ascii="Times New Roman" w:hAnsi="Times New Roman" w:eastAsia="Times New Roman" w:cs="Times New Roman"/>
          <w:color w:val="000000"/>
        </w:rPr>
        <w:t xml:space="preserve">is taken away; so that we may "thank God, who has given us the victory through Jesus Christ our Lord," and may exclaim with the apostle, "Oh! death where is now your sting — Oh! grave, where is your victory?"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the Redeemer die — that he might show us an example of suffering affliction with patience, and be to us a pattern of faith and hope in our last extremity? And is there no consolation in the thought, that when we reach </w:t>
      </w:r>
      <w:r>
        <w:rPr>
          <w:rFonts w:ascii="Times New Roman" w:hAnsi="Times New Roman" w:eastAsia="Times New Roman" w:cs="Times New Roman"/>
          <w:i/>
          <w:color w:val="000000"/>
        </w:rPr>
        <w:t xml:space="preserve">the shore of that dark water which divides time and eternity</w:t>
      </w:r>
      <w:r>
        <w:rPr>
          <w:rFonts w:ascii="Times New Roman" w:hAnsi="Times New Roman" w:eastAsia="Times New Roman" w:cs="Times New Roman"/>
          <w:color w:val="000000"/>
        </w:rPr>
        <w:t xml:space="preserve"> — we can fix our eye on one who, for our sakes, crossed it in triumph before us; and think of the love of our Redeemer, who, in compassion to our fears, became "bone of our bone, and flesh of our flesh," that, by his own example, he might teach us how to die? Had he returned from earth to Heaven in triumph — had he avoided the </w:t>
      </w:r>
      <w:r>
        <w:rPr>
          <w:rFonts w:ascii="Times New Roman" w:hAnsi="Times New Roman" w:eastAsia="Times New Roman" w:cs="Times New Roman"/>
          <w:i/>
          <w:color w:val="000000"/>
        </w:rPr>
        <w:t xml:space="preserve">dark valley </w:t>
      </w:r>
      <w:r>
        <w:rPr>
          <w:rFonts w:ascii="Times New Roman" w:hAnsi="Times New Roman" w:eastAsia="Times New Roman" w:cs="Times New Roman"/>
          <w:color w:val="000000"/>
        </w:rPr>
        <w:t xml:space="preserve">himself, and, summoning his legions of angels, left the world by a direct ascension to glory — then, whatever lessons he might have taught, and whatever commands and encouragements he might have addressed to his followers, respecting their conduct in that last hour of darkness and distress — his instructions would have had little effect in comparison with the charm of his example, when, placing himself in their circumstances, and submitting to their fate, he "bowed his head and gave up the spirit;" and met death, as he commands his people to meet it, in the </w:t>
      </w:r>
      <w:r>
        <w:rPr>
          <w:rFonts w:ascii="Times New Roman" w:hAnsi="Times New Roman" w:eastAsia="Times New Roman" w:cs="Times New Roman"/>
          <w:i/>
          <w:color w:val="000000"/>
        </w:rPr>
        <w:t xml:space="preserve">exercise of an unshaken confidence in God, and humble submission to his will. </w:t>
      </w:r>
      <w:r>
        <w:rPr>
          <w:rFonts w:ascii="Times New Roman" w:hAnsi="Times New Roman" w:eastAsia="Times New Roman" w:cs="Times New Roman"/>
          <w:color w:val="000000"/>
        </w:rPr>
        <w:t xml:space="preserve">Where shall we find such another example of holy fortitude for our imitation? Where shall we find such another instance of success for our encouragement?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the Redeemer die — that he might not only deprive death of its sting — but overcome him that had the power of death, and take it into his own hands? Let us, then, rejoice in his success; for once Satan had the power of death — but Christ has "carried captivity captive," and "Satan has fallen before him as lightning from Heaven." In that hour, which he himself emphatically called "the hour and the power of darkness," when he was in more than mortal agony, travailing in the greatness of his strength, he vanquished death and Hell, and he wrested from the hands of our greatest enemy, and took into his own possession — the </w:t>
      </w:r>
      <w:r>
        <w:rPr>
          <w:rFonts w:ascii="Times New Roman" w:hAnsi="Times New Roman" w:eastAsia="Times New Roman" w:cs="Times New Roman"/>
          <w:i/>
          <w:color w:val="000000"/>
        </w:rPr>
        <w:t xml:space="preserve">keys of death </w:t>
      </w:r>
      <w:r>
        <w:rPr>
          <w:rFonts w:ascii="Times New Roman" w:hAnsi="Times New Roman" w:eastAsia="Times New Roman" w:cs="Times New Roman"/>
          <w:color w:val="000000"/>
        </w:rPr>
        <w:t xml:space="preserve">and of the invisible world. Death still reigns — but Christ has now the dominion over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token of his victory, the Redeemer adds, "I am alive for evermore!" The grave </w:t>
      </w:r>
      <w:r>
        <w:rPr>
          <w:rFonts w:ascii="Times New Roman" w:hAnsi="Times New Roman" w:eastAsia="Times New Roman" w:cs="Times New Roman"/>
          <w:i/>
          <w:color w:val="000000"/>
        </w:rPr>
        <w:t xml:space="preserve">received</w:t>
      </w:r>
      <w:r>
        <w:rPr>
          <w:rFonts w:ascii="Times New Roman" w:hAnsi="Times New Roman" w:eastAsia="Times New Roman" w:cs="Times New Roman"/>
          <w:color w:val="000000"/>
        </w:rPr>
        <w:t xml:space="preserve"> — but it could not </w:t>
      </w:r>
      <w:r>
        <w:rPr>
          <w:rFonts w:ascii="Times New Roman" w:hAnsi="Times New Roman" w:eastAsia="Times New Roman" w:cs="Times New Roman"/>
          <w:i/>
          <w:color w:val="000000"/>
        </w:rPr>
        <w:t xml:space="preserve">retain </w:t>
      </w:r>
      <w:r>
        <w:rPr>
          <w:rFonts w:ascii="Times New Roman" w:hAnsi="Times New Roman" w:eastAsia="Times New Roman" w:cs="Times New Roman"/>
          <w:color w:val="000000"/>
        </w:rPr>
        <w:t xml:space="preserve">him. And while the fact of his interment may well serve to reconcile us to the peaceful grave, with all its loneliness and darkness, since it was embalmed by the presence of our Lord himself — the fact of his </w:t>
      </w:r>
      <w:r>
        <w:rPr>
          <w:rFonts w:ascii="Times New Roman" w:hAnsi="Times New Roman" w:eastAsia="Times New Roman" w:cs="Times New Roman"/>
          <w:i/>
          <w:color w:val="000000"/>
        </w:rPr>
        <w:t xml:space="preserve">resurrection </w:t>
      </w:r>
      <w:r>
        <w:rPr>
          <w:rFonts w:ascii="Times New Roman" w:hAnsi="Times New Roman" w:eastAsia="Times New Roman" w:cs="Times New Roman"/>
          <w:color w:val="000000"/>
        </w:rPr>
        <w:t xml:space="preserve">from the grave should enkindle the bright hope of a glorious morning, after that dark night has passed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did the Redeemer arise from the tomb? Then here, at least, is one example of restoration to life, after the agony of death was past — one case in which the spell of death was broken, and the cerements of the tomb burst, and the power of Satan vanquished — one living monument of the immortality of man — one incontestable proof, that the same body which died, and the same spirit which departed, may meet again after that fearful separation. Christ has risen, and in his resurrection we find the ground of an eternal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the Redeemer arise from the grave in the same character in which he died — as the head and representative of his people? Then is his resurrection not only the </w:t>
      </w:r>
      <w:r>
        <w:rPr>
          <w:rFonts w:ascii="Times New Roman" w:hAnsi="Times New Roman" w:eastAsia="Times New Roman" w:cs="Times New Roman"/>
          <w:i/>
          <w:color w:val="000000"/>
        </w:rPr>
        <w:t xml:space="preserve">proof</w:t>
      </w:r>
      <w:r>
        <w:rPr>
          <w:rFonts w:ascii="Times New Roman" w:hAnsi="Times New Roman" w:eastAsia="Times New Roman" w:cs="Times New Roman"/>
          <w:color w:val="000000"/>
        </w:rPr>
        <w:t xml:space="preserve"> — but the </w:t>
      </w:r>
      <w:r>
        <w:rPr>
          <w:rFonts w:ascii="Times New Roman" w:hAnsi="Times New Roman" w:eastAsia="Times New Roman" w:cs="Times New Roman"/>
          <w:i/>
          <w:color w:val="000000"/>
        </w:rPr>
        <w:t xml:space="preserve">pledge</w:t>
      </w:r>
      <w:r>
        <w:rPr>
          <w:rFonts w:ascii="Times New Roman" w:hAnsi="Times New Roman" w:eastAsia="Times New Roman" w:cs="Times New Roman"/>
          <w:color w:val="000000"/>
        </w:rPr>
        <w:t xml:space="preserve">; not only the </w:t>
      </w:r>
      <w:r>
        <w:rPr>
          <w:rFonts w:ascii="Times New Roman" w:hAnsi="Times New Roman" w:eastAsia="Times New Roman" w:cs="Times New Roman"/>
          <w:i/>
          <w:color w:val="000000"/>
        </w:rPr>
        <w:t xml:space="preserve">evidence</w:t>
      </w:r>
      <w:r>
        <w:rPr>
          <w:rFonts w:ascii="Times New Roman" w:hAnsi="Times New Roman" w:eastAsia="Times New Roman" w:cs="Times New Roman"/>
          <w:color w:val="000000"/>
        </w:rPr>
        <w:t xml:space="preserve"> — but the </w:t>
      </w:r>
      <w:r>
        <w:rPr>
          <w:rFonts w:ascii="Times New Roman" w:hAnsi="Times New Roman" w:eastAsia="Times New Roman" w:cs="Times New Roman"/>
          <w:i/>
          <w:color w:val="000000"/>
        </w:rPr>
        <w:t xml:space="preserve">assurance </w:t>
      </w:r>
      <w:r>
        <w:rPr>
          <w:rFonts w:ascii="Times New Roman" w:hAnsi="Times New Roman" w:eastAsia="Times New Roman" w:cs="Times New Roman"/>
          <w:color w:val="000000"/>
        </w:rPr>
        <w:t xml:space="preserve">of our own. For if the </w:t>
      </w:r>
      <w:r>
        <w:rPr>
          <w:rFonts w:ascii="Times New Roman" w:hAnsi="Times New Roman" w:eastAsia="Times New Roman" w:cs="Times New Roman"/>
          <w:i/>
          <w:color w:val="000000"/>
        </w:rPr>
        <w:t xml:space="preserve">head </w:t>
      </w:r>
      <w:r>
        <w:rPr>
          <w:rFonts w:ascii="Times New Roman" w:hAnsi="Times New Roman" w:eastAsia="Times New Roman" w:cs="Times New Roman"/>
          <w:color w:val="000000"/>
        </w:rPr>
        <w:t xml:space="preserve">is risen — shall not the </w:t>
      </w:r>
      <w:r>
        <w:rPr>
          <w:rFonts w:ascii="Times New Roman" w:hAnsi="Times New Roman" w:eastAsia="Times New Roman" w:cs="Times New Roman"/>
          <w:i/>
          <w:color w:val="000000"/>
        </w:rPr>
        <w:t xml:space="preserve">members </w:t>
      </w:r>
      <w:r>
        <w:rPr>
          <w:rFonts w:ascii="Times New Roman" w:hAnsi="Times New Roman" w:eastAsia="Times New Roman" w:cs="Times New Roman"/>
          <w:color w:val="000000"/>
        </w:rPr>
        <w:t xml:space="preserve">of his body rise also? If, as our representative, he has passed into the heavens — then shall not we, in whose name, and for whose behalf, he undertook and accomplished his mediatorial work — follow him in our order and time? Did we </w:t>
      </w:r>
      <w:r>
        <w:rPr>
          <w:rFonts w:ascii="Times New Roman" w:hAnsi="Times New Roman" w:eastAsia="Times New Roman" w:cs="Times New Roman"/>
          <w:i/>
          <w:color w:val="000000"/>
        </w:rPr>
        <w:t xml:space="preserve">die </w:t>
      </w:r>
      <w:r>
        <w:rPr>
          <w:rFonts w:ascii="Times New Roman" w:hAnsi="Times New Roman" w:eastAsia="Times New Roman" w:cs="Times New Roman"/>
          <w:color w:val="000000"/>
        </w:rPr>
        <w:t xml:space="preserve">with him, and shall we not </w:t>
      </w:r>
      <w:r>
        <w:rPr>
          <w:rFonts w:ascii="Times New Roman" w:hAnsi="Times New Roman" w:eastAsia="Times New Roman" w:cs="Times New Roman"/>
          <w:i/>
          <w:color w:val="000000"/>
        </w:rPr>
        <w:t xml:space="preserve">rise </w:t>
      </w:r>
      <w:r>
        <w:rPr>
          <w:rFonts w:ascii="Times New Roman" w:hAnsi="Times New Roman" w:eastAsia="Times New Roman" w:cs="Times New Roman"/>
          <w:color w:val="000000"/>
        </w:rPr>
        <w:t xml:space="preserve">with him? "If we have become united with Him in the likeness of His death, certainly we shall also be in the likeness of His resurrection." "If we have died with Christ, we believe that we shall also live with him." "Because I live, you shall live also."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the Redeemer not only rise from the grave — but does he </w:t>
      </w:r>
      <w:r>
        <w:rPr>
          <w:rFonts w:ascii="Times New Roman" w:hAnsi="Times New Roman" w:eastAsia="Times New Roman" w:cs="Times New Roman"/>
          <w:i/>
          <w:color w:val="000000"/>
        </w:rPr>
        <w:t xml:space="preserve">live for evermore</w:t>
      </w:r>
      <w:r>
        <w:rPr>
          <w:rFonts w:ascii="Times New Roman" w:hAnsi="Times New Roman" w:eastAsia="Times New Roman" w:cs="Times New Roman"/>
          <w:color w:val="000000"/>
        </w:rPr>
        <w:t xml:space="preserve">? Is he the same yesterday, today, and forever? Not only </w:t>
      </w:r>
      <w:r>
        <w:rPr>
          <w:rFonts w:ascii="Times New Roman" w:hAnsi="Times New Roman" w:eastAsia="Times New Roman" w:cs="Times New Roman"/>
          <w:i/>
          <w:color w:val="000000"/>
        </w:rPr>
        <w:t xml:space="preserve">eternal </w:t>
      </w:r>
      <w:r>
        <w:rPr>
          <w:rFonts w:ascii="Times New Roman" w:hAnsi="Times New Roman" w:eastAsia="Times New Roman" w:cs="Times New Roman"/>
          <w:color w:val="000000"/>
        </w:rPr>
        <w:t xml:space="preserve">in his being — but </w:t>
      </w:r>
      <w:r>
        <w:rPr>
          <w:rFonts w:ascii="Times New Roman" w:hAnsi="Times New Roman" w:eastAsia="Times New Roman" w:cs="Times New Roman"/>
          <w:i/>
          <w:color w:val="000000"/>
        </w:rPr>
        <w:t xml:space="preserve">unchangeable </w:t>
      </w:r>
      <w:r>
        <w:rPr>
          <w:rFonts w:ascii="Times New Roman" w:hAnsi="Times New Roman" w:eastAsia="Times New Roman" w:cs="Times New Roman"/>
          <w:color w:val="000000"/>
        </w:rPr>
        <w:t xml:space="preserve">in his character, as our Redeemer? What, then, should cause us to despond, or make us afraid? "What shall separate us from the love of Christ?" Since Christ has died, yes, also, and has risen again, and is now and forever at the right hand of God, "I am convinced that neither death, nor life, nor angels, nor principalities, nor things present, nor things to come, nor powers, nor height, nor depth, nor any other created thing — will be able to separate us from the love of God, which is in Christ Jesus our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we know not what may yet befall us, nor into what untried circumstances, or state of being, that we may hereafter be brought. But we are sure that one day we must die and enter the invisible world; and we may well be concerned for an event which will have an everlasting outcome for good or for evil; but placing our trust in the efficacy of the Redeemer's death. And believing in the fact of his resurrection, we may take his own word as the rock of our confidence and hope, "I am alive for evermore, Amen;" and "because I live — you shall live also!"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these views of the death and resurrection of our blessed Lord are fitted to banish, or mitigate, the fear of death and the grave, and to inspire the hope of a glorious immortality — how much should their impression be aided by the sublime statement in the last clause of the passage, "I have the keys of death and of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power of </w:t>
      </w:r>
      <w:r>
        <w:rPr>
          <w:rFonts w:ascii="Times New Roman" w:hAnsi="Times New Roman" w:eastAsia="Times New Roman" w:cs="Times New Roman"/>
          <w:i/>
          <w:color w:val="000000"/>
        </w:rPr>
        <w:t xml:space="preserve">the keys </w:t>
      </w:r>
      <w:r>
        <w:rPr>
          <w:rFonts w:ascii="Times New Roman" w:hAnsi="Times New Roman" w:eastAsia="Times New Roman" w:cs="Times New Roman"/>
          <w:color w:val="000000"/>
        </w:rPr>
        <w:t xml:space="preserve">is an absolute power — a royal prerogative. Christ's authority is not confined to the visible Church on earth; it extends to the invisible world, and embraces under its jurisdiction all the disembodied spirits, of whatever character. Although they have left this world, they are still under the dominion of him, of whom it is said, that "at his name every knee shall bow, of things in Heaven, of things on earth, and of things under the earth; and every tongue confess that he is Lord, to the glory of God the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as the Redeemer, that he asserts his claim to the keys; that claim is founded on the fact, that "he overcame death and him that had the power of death, in order to deliver those who, through fear of death, were all their lifetime subject to bondage." And it is expressly declared by the apostle, that, "For this very reason, Christ died and returned to life so that he might be the Lord of both the dead and the living!"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"https://biblia.com/bible/esv/Rom 14.9"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14:9</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he is the Lord of the dead, is here asserted, "I have the keys of HELL." In the original there are two terms, each of which is rendered by the word "Hell" in the English version. The one, however, literally imports the invisible world at large; while the other denotes that department of the invisible world which is specially appropriated to the punishment of the wicked. In the passage before us, the more comprehensive term is used; and here, as elsewhere, it is to be regarded as signifying not merely the place of future punishment, although that is unquestionably included in it, but, more generally, </w:t>
      </w:r>
      <w:r>
        <w:rPr>
          <w:rFonts w:ascii="Times New Roman" w:hAnsi="Times New Roman" w:eastAsia="Times New Roman" w:cs="Times New Roman"/>
          <w:i/>
          <w:color w:val="000000"/>
        </w:rPr>
        <w:t xml:space="preserve">the world of spirits</w:t>
      </w:r>
      <w:r>
        <w:rPr>
          <w:rFonts w:ascii="Times New Roman" w:hAnsi="Times New Roman" w:eastAsia="Times New Roman" w:cs="Times New Roman"/>
          <w:color w:val="000000"/>
        </w:rPr>
        <w:t xml:space="preserve"> — the entire state of retribution, whether of reward or punishment.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learn from Scripture, that the whole of that vast world is divided into two departments, and only two — Heaven and Hell; and that between the two, a great gulf is fixed — an impassable gulf of separation. But separated as they are, Christ reigns over both; and when he says, "I have the keys of the invisible world," he asserts his </w:t>
      </w:r>
      <w:r>
        <w:rPr>
          <w:rFonts w:ascii="Times New Roman" w:hAnsi="Times New Roman" w:eastAsia="Times New Roman" w:cs="Times New Roman"/>
          <w:i/>
          <w:color w:val="000000"/>
        </w:rPr>
        <w:t xml:space="preserve">dominion </w:t>
      </w:r>
      <w:r>
        <w:rPr>
          <w:rFonts w:ascii="Times New Roman" w:hAnsi="Times New Roman" w:eastAsia="Times New Roman" w:cs="Times New Roman"/>
          <w:color w:val="000000"/>
        </w:rPr>
        <w:t xml:space="preserve">over all the spirits that have ever passed from this world, either into Heaven or Hell; and his absolute </w:t>
      </w:r>
      <w:r>
        <w:rPr>
          <w:rFonts w:ascii="Times New Roman" w:hAnsi="Times New Roman" w:eastAsia="Times New Roman" w:cs="Times New Roman"/>
          <w:i/>
          <w:color w:val="000000"/>
        </w:rPr>
        <w:t xml:space="preserve">control </w:t>
      </w:r>
      <w:r>
        <w:rPr>
          <w:rFonts w:ascii="Times New Roman" w:hAnsi="Times New Roman" w:eastAsia="Times New Roman" w:cs="Times New Roman"/>
          <w:color w:val="000000"/>
        </w:rPr>
        <w:t xml:space="preserve">over them in their final destination of happiness or woe.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it is affirmed, that he has also "the key of DEATH," it is plainly implied that no spirit can pass out of this present world without his appointment; and, more generally, that he is lord of the living not less than of the dead, and has a thorough control over everything that can in any way affect the lives of men. An absolute power over </w:t>
      </w:r>
      <w:r>
        <w:rPr>
          <w:rFonts w:ascii="Times New Roman" w:hAnsi="Times New Roman" w:eastAsia="Times New Roman" w:cs="Times New Roman"/>
          <w:i/>
          <w:color w:val="000000"/>
        </w:rPr>
        <w:t xml:space="preserve">death </w:t>
      </w:r>
      <w:r>
        <w:rPr>
          <w:rFonts w:ascii="Times New Roman" w:hAnsi="Times New Roman" w:eastAsia="Times New Roman" w:cs="Times New Roman"/>
          <w:color w:val="000000"/>
        </w:rPr>
        <w:t xml:space="preserve">necessarily presupposes a corresponding power over </w:t>
      </w:r>
      <w:r>
        <w:rPr>
          <w:rFonts w:ascii="Times New Roman" w:hAnsi="Times New Roman" w:eastAsia="Times New Roman" w:cs="Times New Roman"/>
          <w:i/>
          <w:color w:val="000000"/>
        </w:rPr>
        <w:t xml:space="preserve">life </w:t>
      </w:r>
      <w:r>
        <w:rPr>
          <w:rFonts w:ascii="Times New Roman" w:hAnsi="Times New Roman" w:eastAsia="Times New Roman" w:cs="Times New Roman"/>
          <w:color w:val="000000"/>
        </w:rPr>
        <w:t xml:space="preserve">and its affairs. And it is by the exercise of his providence in sustaining life — that he fulfills his purpose as to the time and mode of their departure hence.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that, combining these several views, we arrive at this grand and comprehensive result: that </w:t>
      </w:r>
      <w:r>
        <w:rPr>
          <w:rFonts w:ascii="Times New Roman" w:hAnsi="Times New Roman" w:eastAsia="Times New Roman" w:cs="Times New Roman"/>
          <w:i/>
          <w:color w:val="000000"/>
        </w:rPr>
        <w:t xml:space="preserve">the Redeemer is possessed of absolute power over the course of our lives on earth; over the time and manner of our departure out of the world; and over that invisible state, in each of its great departments, on which our spirits enter when they quit their mortal tabernacles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this noble testimony to the universal power and everlasting presence of Christ with his disciples, is fitted to suggest several reflections, which may be useful in dissipating their anxieties, and in fortifying their courage, when they contemplate either the future course of their pilgrimage here, or the solemn prospect of its termination, or the still more solemn, because untried and eternal, state on which they shall enter hereafter.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Has the Redeemer the keys of death? Then this consideration ought to relieve our minds both of the anxieties and the regrets which we are too apt to feel, in reference to the changes of the present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should mitigate the anxiety which often preys upon the mind when we look forward into futurity, and contemplate the prospect of our own death. We should remember, that as the Redeemer alone has the keys of death — nothing can happen to send us forth from the world before the time which he has appointed for our departure. Neither man nor devils can abridge the term of probation assigned to us by our gracious Master. Nor, until he is pleased to call us away, shall any power on earth or in Hell prevail against us. No accident, no hostile violence, no insidious snare, no dark conspiracy, can touch our life — but by his command. And surely, when we reflect on the numerous dangers to which human life is, in its greatest security, exposed — the frailty of our frame — the diseases to which it is subject — our constant exposure to fatal accidents — the malice of open or concealed enemies — it must be consolatory to know, that the key of death is in the Savior's hands, and that, come what may, we cannot be forced out of the world, until he opens the door and bids us to come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More especially, when we are visited with disease, and threatened with a speedy termination of life, the Savior's power over the keys of death should repress or assuage those violent anxieties as to the probability of death or of recovery, and those disquieting speculations as to the outcome of disease, and the mode of its treatment, in which we are too apt to indulge to an extent which unfits the mind for the serious exercises of religion, appropriate to a season of personal affliction. Who has not felt in the hours of languishing and sickness — that these painful and perplexing thoughts were even more harassing to his mind, than the pressure of disease itself, and that they diverted his attention, in a great measure, from the profitable contemplation of divine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besides that they are injurious, as tending to divert the mind from what is certain — to what must necessarily be uncertain until the event shall disclose it — and useless, as being incapable of either ascertaining or altering the future outcome — it is our privilege, as Christians, to know that such anxieties are altogether groundless. </w:t>
      </w:r>
      <w:r>
        <w:rPr>
          <w:rFonts w:ascii="Times New Roman" w:hAnsi="Times New Roman" w:eastAsia="Times New Roman" w:cs="Times New Roman"/>
          <w:i/>
          <w:color w:val="000000"/>
        </w:rPr>
        <w:t xml:space="preserve">For disease cannot kill, nor can medicine cure — without the appointment of Him who holds in his own hands the keys of life and of death! </w:t>
      </w:r>
      <w:r>
        <w:rPr>
          <w:rFonts w:ascii="Times New Roman" w:hAnsi="Times New Roman" w:eastAsia="Times New Roman" w:cs="Times New Roman"/>
          <w:color w:val="000000"/>
        </w:rPr>
        <w:t xml:space="preserve">And if he has fixed the outcome of this disease, why should we be anxious?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death is in our cup — that cup has been put into our hands at the time fixed by unerring wisdom and infinite love! And if the door of death is opening for our departure — it is because the tender Savior, whom we love and trust, is summoning us to be forever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Shall we, then, rebel against His appointment? Shall we doubt the love and wisdom of His determination? Or, as ignorant as we are of what is before us in this world, and of what really concerns our best interests — can we entertain the wish, that the power of determining the time of our death were wrested out of His hands and placed in our 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we may have many ties that attach us to this world. We may be young, and, with the optimistic hope of youth, may cleave to life. We may be prosperous, and surrounded with many comforts. We may have a young and engaging family, whom we are loath to leave behind us to the cold charities of the world. We may have many dependents on our industry or bounty, who will bitterly lament our loss. But do we imagine that these considerations are not known to the Redeemer, or that He has not weighed them all? And if, notwithstanding, it is His will to summon us home — are we not prepared to yield up our faulty judgment to his unerring wisdom?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consideration should prevent or repress the anxiety which is too often felt respecting the </w:t>
      </w:r>
      <w:r>
        <w:rPr>
          <w:rFonts w:ascii="Times New Roman" w:hAnsi="Times New Roman" w:eastAsia="Times New Roman" w:cs="Times New Roman"/>
          <w:i/>
          <w:color w:val="000000"/>
        </w:rPr>
        <w:t xml:space="preserve">mode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circumstances </w:t>
      </w:r>
      <w:r>
        <w:rPr>
          <w:rFonts w:ascii="Times New Roman" w:hAnsi="Times New Roman" w:eastAsia="Times New Roman" w:cs="Times New Roman"/>
          <w:color w:val="000000"/>
        </w:rPr>
        <w:t xml:space="preserve">of our death — not less than respecting the </w:t>
      </w:r>
      <w:r>
        <w:rPr>
          <w:rFonts w:ascii="Times New Roman" w:hAnsi="Times New Roman" w:eastAsia="Times New Roman" w:cs="Times New Roman"/>
          <w:i/>
          <w:color w:val="000000"/>
        </w:rPr>
        <w:t xml:space="preserve">time </w:t>
      </w:r>
      <w:r>
        <w:rPr>
          <w:rFonts w:ascii="Times New Roman" w:hAnsi="Times New Roman" w:eastAsia="Times New Roman" w:cs="Times New Roman"/>
          <w:color w:val="000000"/>
        </w:rPr>
        <w:t xml:space="preserve">of its occurrence. A pensive mind is apt to be oppressed with </w:t>
      </w:r>
      <w:r>
        <w:rPr>
          <w:rFonts w:ascii="Times New Roman" w:hAnsi="Times New Roman" w:eastAsia="Times New Roman" w:cs="Times New Roman"/>
          <w:i/>
          <w:color w:val="000000"/>
        </w:rPr>
        <w:t xml:space="preserve">melancholy forebodings </w:t>
      </w:r>
      <w:r>
        <w:rPr>
          <w:rFonts w:ascii="Times New Roman" w:hAnsi="Times New Roman" w:eastAsia="Times New Roman" w:cs="Times New Roman"/>
          <w:color w:val="000000"/>
        </w:rPr>
        <w:t xml:space="preserve">as to the situation in which death may overtake it — and to muse on the thousand possibilities which imagination may conjure up in the darkness of the future — until it is overwhelmed with anxieties of its own creation!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know as little of the </w:t>
      </w:r>
      <w:r>
        <w:rPr>
          <w:rFonts w:ascii="Times New Roman" w:hAnsi="Times New Roman" w:eastAsia="Times New Roman" w:cs="Times New Roman"/>
          <w:i/>
          <w:color w:val="000000"/>
        </w:rPr>
        <w:t xml:space="preserve">mode </w:t>
      </w:r>
      <w:r>
        <w:rPr>
          <w:rFonts w:ascii="Times New Roman" w:hAnsi="Times New Roman" w:eastAsia="Times New Roman" w:cs="Times New Roman"/>
          <w:color w:val="000000"/>
        </w:rPr>
        <w:t xml:space="preserve">of our death, as we do of the </w:t>
      </w:r>
      <w:r>
        <w:rPr>
          <w:rFonts w:ascii="Times New Roman" w:hAnsi="Times New Roman" w:eastAsia="Times New Roman" w:cs="Times New Roman"/>
          <w:i/>
          <w:color w:val="000000"/>
        </w:rPr>
        <w:t xml:space="preserve">time </w:t>
      </w:r>
      <w:r>
        <w:rPr>
          <w:rFonts w:ascii="Times New Roman" w:hAnsi="Times New Roman" w:eastAsia="Times New Roman" w:cs="Times New Roman"/>
          <w:color w:val="000000"/>
        </w:rPr>
        <w:t xml:space="preserve">of our departure hence; it may be that we shall leave the world with ease — or with difficulty; by a sudden stroke — or by protracted suffering. We may be, at the time, vividly conscious, or in a state of partial aberration, or totally insensible. We may die alone, or in the midst of friends. We may die by sea — or by land; at home — or abroad; on the highway — or in the solitary desert — or on our own pillow. These possibilities are apt to be converted, by a melancholy temperament, into the food of anxious disquietude and fretting care.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very obvious consideration, that such anxieties, springing, as they do, from all possible forms of death, must, for the greater part, be </w:t>
      </w:r>
      <w:r>
        <w:rPr>
          <w:rFonts w:ascii="Times New Roman" w:hAnsi="Times New Roman" w:eastAsia="Times New Roman" w:cs="Times New Roman"/>
          <w:i/>
          <w:color w:val="000000"/>
        </w:rPr>
        <w:t xml:space="preserve">groundless</w:t>
      </w:r>
      <w:r>
        <w:rPr>
          <w:rFonts w:ascii="Times New Roman" w:hAnsi="Times New Roman" w:eastAsia="Times New Roman" w:cs="Times New Roman"/>
          <w:color w:val="000000"/>
        </w:rPr>
        <w:t xml:space="preserve">, as death can only meet us in one form at last. And that, even in reference to that form, in respect of which they may be well-founded, they are totally </w:t>
      </w:r>
      <w:r>
        <w:rPr>
          <w:rFonts w:ascii="Times New Roman" w:hAnsi="Times New Roman" w:eastAsia="Times New Roman" w:cs="Times New Roman"/>
          <w:i/>
          <w:color w:val="000000"/>
        </w:rPr>
        <w:t xml:space="preserve">useless</w:t>
      </w:r>
      <w:r>
        <w:rPr>
          <w:rFonts w:ascii="Times New Roman" w:hAnsi="Times New Roman" w:eastAsia="Times New Roman" w:cs="Times New Roman"/>
          <w:color w:val="000000"/>
        </w:rPr>
        <w:t xml:space="preserve">, as being of no avail to avert or alter it. That such people harass themselves respecting a matter which must be totally unknown, and which, were it known — is, nevertheless, beyond their control. That their present fears respecting it occasion a greater and more protracted suffering than the event itself could occasion, did it really occur in its most formidable shape. That fear is, in its very nature, an anticipation, and, in some measure, a foretaste of all possible evils — whereas in death, one form of that evil only is endured. And that such anxieties have the effect of spreading death, as it were, over the whole extent of life, according to the beautiful language of the apostle, when he speaks of some "who through the fear of death, are all their lifetime subject to bondage."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without dwelling on these obvious considerations, what does it matter, after all, </w:t>
      </w:r>
      <w:r>
        <w:rPr>
          <w:rFonts w:ascii="Times New Roman" w:hAnsi="Times New Roman" w:eastAsia="Times New Roman" w:cs="Times New Roman"/>
          <w:i/>
          <w:color w:val="000000"/>
        </w:rPr>
        <w:t xml:space="preserve">where</w:t>
      </w:r>
      <w:r>
        <w:rPr>
          <w:rFonts w:ascii="Times New Roman" w:hAnsi="Times New Roman" w:eastAsia="Times New Roman" w:cs="Times New Roman"/>
          <w:color w:val="000000"/>
        </w:rPr>
        <w:t xml:space="preserve">, or in </w:t>
      </w:r>
      <w:r>
        <w:rPr>
          <w:rFonts w:ascii="Times New Roman" w:hAnsi="Times New Roman" w:eastAsia="Times New Roman" w:cs="Times New Roman"/>
          <w:i/>
          <w:color w:val="000000"/>
        </w:rPr>
        <w:t xml:space="preserve">what circumstances </w:t>
      </w:r>
      <w:r>
        <w:rPr>
          <w:rFonts w:ascii="Times New Roman" w:hAnsi="Times New Roman" w:eastAsia="Times New Roman" w:cs="Times New Roman"/>
          <w:color w:val="000000"/>
        </w:rPr>
        <w:t xml:space="preserve">we die? Die </w:t>
      </w:r>
      <w:r>
        <w:rPr>
          <w:rFonts w:ascii="Times New Roman" w:hAnsi="Times New Roman" w:eastAsia="Times New Roman" w:cs="Times New Roman"/>
          <w:i/>
          <w:color w:val="000000"/>
        </w:rPr>
        <w:t xml:space="preserve">where </w:t>
      </w:r>
      <w:r>
        <w:rPr>
          <w:rFonts w:ascii="Times New Roman" w:hAnsi="Times New Roman" w:eastAsia="Times New Roman" w:cs="Times New Roman"/>
          <w:color w:val="000000"/>
        </w:rPr>
        <w:t xml:space="preserve">we may — we cannot be beyond the reach of the Redeemer's protection! Nay, the fact that he has in his own hand the key of death, is a proof that he is present with us, and that he is thinking of us, in whatever </w:t>
      </w:r>
      <w:r>
        <w:rPr>
          <w:rFonts w:ascii="Times New Roman" w:hAnsi="Times New Roman" w:eastAsia="Times New Roman" w:cs="Times New Roman"/>
          <w:i/>
          <w:color w:val="000000"/>
        </w:rPr>
        <w:t xml:space="preserve">place</w:t>
      </w:r>
      <w:r>
        <w:rPr>
          <w:rFonts w:ascii="Times New Roman" w:hAnsi="Times New Roman" w:eastAsia="Times New Roman" w:cs="Times New Roman"/>
          <w:color w:val="000000"/>
        </w:rPr>
        <w:t xml:space="preserve">, and at whatever </w:t>
      </w:r>
      <w:r>
        <w:rPr>
          <w:rFonts w:ascii="Times New Roman" w:hAnsi="Times New Roman" w:eastAsia="Times New Roman" w:cs="Times New Roman"/>
          <w:i/>
          <w:color w:val="000000"/>
        </w:rPr>
        <w:t xml:space="preserve">time </w:t>
      </w:r>
      <w:r>
        <w:rPr>
          <w:rFonts w:ascii="Times New Roman" w:hAnsi="Times New Roman" w:eastAsia="Times New Roman" w:cs="Times New Roman"/>
          <w:color w:val="000000"/>
        </w:rPr>
        <w:t xml:space="preserve">death may overtake us; for there, where we die, he summons us; and it is ours to be ready and willing to depart at his call.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consideration should repress, not only the anxieties which we feel in regard to the future — but also the regrets which we are too apt to cherish respecting the bereavements with which we have already been visited. It is not less instructive and consoling, when viewed, in reference to the death of relatives and friends, than when it is considered in respect to our own prospect of death. For it teaches us, that </w:t>
      </w:r>
      <w:r>
        <w:rPr>
          <w:rFonts w:ascii="Times New Roman" w:hAnsi="Times New Roman" w:eastAsia="Times New Roman" w:cs="Times New Roman"/>
          <w:i/>
          <w:color w:val="000000"/>
        </w:rPr>
        <w:t xml:space="preserve">the duration of each man's existence here is determined by the Redeemer; </w:t>
      </w:r>
      <w:r>
        <w:rPr>
          <w:rFonts w:ascii="Times New Roman" w:hAnsi="Times New Roman" w:eastAsia="Times New Roman" w:cs="Times New Roman"/>
          <w:color w:val="000000"/>
        </w:rPr>
        <w:t xml:space="preserve">that it belongs to him to appoint a longer or shorter period to each, as he will; and in doing so, we have reason to be satisfied, that he determines according to the dictates of infallible wisdom, although the reasons of his procedure must necessarily be to us, for the present, inscrutable.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cannot tell why one dies in infancy, another in boyhood, a third in the prime of manly vigor, and a fourth reserved to the period of old age; and above all, why the most promising in talent and character, and the most useful in their several stations, are taken away — while others of inferior worth are often left behind. But suffice it for us, that this happens not by </w:t>
      </w:r>
      <w:r>
        <w:rPr>
          <w:rFonts w:ascii="Times New Roman" w:hAnsi="Times New Roman" w:eastAsia="Times New Roman" w:cs="Times New Roman"/>
          <w:i/>
          <w:color w:val="000000"/>
        </w:rPr>
        <w:t xml:space="preserve">chance</w:t>
      </w:r>
      <w:r>
        <w:rPr>
          <w:rFonts w:ascii="Times New Roman" w:hAnsi="Times New Roman" w:eastAsia="Times New Roman" w:cs="Times New Roman"/>
          <w:color w:val="000000"/>
        </w:rPr>
        <w:t xml:space="preserve">, neither is it the result of </w:t>
      </w:r>
      <w:r>
        <w:rPr>
          <w:rFonts w:ascii="Times New Roman" w:hAnsi="Times New Roman" w:eastAsia="Times New Roman" w:cs="Times New Roman"/>
          <w:i/>
          <w:color w:val="000000"/>
        </w:rPr>
        <w:t xml:space="preserve">caprice </w:t>
      </w:r>
      <w:r>
        <w:rPr>
          <w:rFonts w:ascii="Times New Roman" w:hAnsi="Times New Roman" w:eastAsia="Times New Roman" w:cs="Times New Roman"/>
          <w:color w:val="000000"/>
        </w:rPr>
        <w:t xml:space="preserve">or </w:t>
      </w:r>
      <w:r>
        <w:rPr>
          <w:rFonts w:ascii="Times New Roman" w:hAnsi="Times New Roman" w:eastAsia="Times New Roman" w:cs="Times New Roman"/>
          <w:i/>
          <w:color w:val="000000"/>
        </w:rPr>
        <w:t xml:space="preserve">carelessness</w:t>
      </w:r>
      <w:r>
        <w:rPr>
          <w:rFonts w:ascii="Times New Roman" w:hAnsi="Times New Roman" w:eastAsia="Times New Roman" w:cs="Times New Roman"/>
          <w:color w:val="000000"/>
        </w:rPr>
        <w:t xml:space="preserve"> — but flows from that unerring wisdom, whose counsels are formed on a view of all possible relations and consequences, whether as to the visible or invisible, the present or the future states of being.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power of death being in the hands of the Redeemer, the duration of human life is, in every instance, determined by him. And none, therefore, ought to entertain the thought, either that death is, in one case, unduly premature — or, in another, unduly delayed. None live, either for a longer or for a shorter period than infinite wisdom has assigned to them. Reason teaches, that to his appointment we must submit, however unwilling — it being irresistible, and far beyond our control. So, as Christians, we should learn to acquiesce in it cheerfully, as the appointment of one who cannot err. That the </w:t>
      </w:r>
      <w:r>
        <w:rPr>
          <w:rFonts w:ascii="Times New Roman" w:hAnsi="Times New Roman" w:eastAsia="Times New Roman" w:cs="Times New Roman"/>
          <w:i/>
          <w:color w:val="000000"/>
        </w:rPr>
        <w:t xml:space="preserve">determined hour </w:t>
      </w:r>
      <w:r>
        <w:rPr>
          <w:rFonts w:ascii="Times New Roman" w:hAnsi="Times New Roman" w:eastAsia="Times New Roman" w:cs="Times New Roman"/>
          <w:color w:val="000000"/>
        </w:rPr>
        <w:t xml:space="preserve">had arrived, is a reflection that should serve to banish every useless regret — but that this hour was fixed by one in whose wisdom we confide, and of whose interest in our welfare we have the strongest assurance — is a thought which should not only induce resignation — but inspire comfort and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when death does seize any of our friends, whether in the ordinary course of disease and decay, or by violence or accident — how consolatory to the mourning relatives is the thought, that it came at the bidding of the Savior, and that it has not arrived without his sanction and appointment! Otherwise, we might be apt to reflect, with unavailing regret — on certain remedies whose virtues might have been tried; certain physicians high in professional reputation, who might have been consulted; or to dwell, with painful self-reproach, on certain accidents that might have been prevented, and injuries which timely care might have cured. The mind will often busy itself with such reflections after the loss of a near and dear friend; but the very intensity of feeling which is thus called forth, is a sufficient proof that any carelessness or negligence that may have been manifested, was far, very far, from being designed or willful.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although, where criminal negligence has been shown, no doctrine, however consolatory, can prevent regret, or should repress feelings of penitential sorrow. Yet, in other cases, where the heart bears witness to its own interest in the beloved object, the doctrine of </w:t>
      </w:r>
      <w:r>
        <w:rPr>
          <w:rFonts w:ascii="Times New Roman" w:hAnsi="Times New Roman" w:eastAsia="Times New Roman" w:cs="Times New Roman"/>
          <w:i/>
          <w:color w:val="000000"/>
        </w:rPr>
        <w:t xml:space="preserve">Christ's absolute command over the keys of death</w:t>
      </w:r>
      <w:r>
        <w:rPr>
          <w:rFonts w:ascii="Times New Roman" w:hAnsi="Times New Roman" w:eastAsia="Times New Roman" w:cs="Times New Roman"/>
          <w:color w:val="000000"/>
        </w:rPr>
        <w:t xml:space="preserve">, and the consideration that our friend was summoned away by a deliberate act of his sovereign wisdom — may well assuage the grief which such reflections on the commencement, progress, and treatment of the disease, are accustomed to awaken in the most sensitive and affectionate minds.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this sublime statement should banish, or at least mitigate, the anxieties and regrets which we sometimes experience, in reference to the events of the present life — inasmuch as Christ's power over death implies a corresponding power over life and its affairs — it is equally fitted to fortify our minds for the </w:t>
      </w:r>
      <w:r>
        <w:rPr>
          <w:rFonts w:ascii="Times New Roman" w:hAnsi="Times New Roman" w:eastAsia="Times New Roman" w:cs="Times New Roman"/>
          <w:i/>
          <w:color w:val="000000"/>
        </w:rPr>
        <w:t xml:space="preserve">last struggle</w:t>
      </w:r>
      <w:r>
        <w:rPr>
          <w:rFonts w:ascii="Times New Roman" w:hAnsi="Times New Roman" w:eastAsia="Times New Roman" w:cs="Times New Roman"/>
          <w:color w:val="000000"/>
        </w:rPr>
        <w:t xml:space="preserve">, since it assures us that Christ will then be present with us. In the very article of death, it gives us comfort — for the Redeemer has the keys of death! Then he presides over that dark passage which leads from this world to the next; his power does not terminate with our present life — it extends from the world which is smiling in the cheerful light of day, to that mysterious passage which lies amidst the sepulchers of the dead, and which, to our imperfect vision, is shrouded in impenetrable darkness. We know not the secrets of that passage. We cannot know what it is to die. The mind may then have views and feelings of which it is impossible for us at present to form any conception — for who shall attempt to describe what may be passing in the soul when the tie that binds it to the body is breaking, and nature is undergoing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renders that scene still more solemn is, that </w:t>
      </w:r>
      <w:r>
        <w:rPr>
          <w:rFonts w:ascii="Times New Roman" w:hAnsi="Times New Roman" w:eastAsia="Times New Roman" w:cs="Times New Roman"/>
          <w:i/>
          <w:color w:val="000000"/>
        </w:rPr>
        <w:t xml:space="preserve">we die alone</w:t>
      </w:r>
      <w:r>
        <w:rPr>
          <w:rFonts w:ascii="Times New Roman" w:hAnsi="Times New Roman" w:eastAsia="Times New Roman" w:cs="Times New Roman"/>
          <w:color w:val="000000"/>
        </w:rPr>
        <w:t xml:space="preserve"> — alone we enter on the dark valley. Friends and family may stand around our couch, and watch the progress of death — but they cannot accompany us, neither are they sensible of what we feel, nor able in any way to help or deliver us. The spirit departs alone; and in that solemn hour of separation from human fellowship — in that solitude of death, when, placed on the verge of the invisible world, we know that all behind must be forsaken, and are ignorant of what may meet us as we advance — Oh! how consolatory to reflect, that death itself is subject to the Redeemer's power — that he watches over the death of his people, and keeps his eye, not only on the busy scenes of life — but also on the secret mysteries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"precious in the sight of the Lord is the death of his saints." There he is, where most we need a friend and comforter, standing at the gate of death, with absolute power over every enemy that can assail us, and with unquenchable zeal for our welfare. </w:t>
      </w:r>
      <w:r>
        <w:rPr>
          <w:rFonts w:ascii="Times New Roman" w:hAnsi="Times New Roman" w:eastAsia="Times New Roman" w:cs="Times New Roman"/>
          <w:i/>
          <w:color w:val="000000"/>
        </w:rPr>
        <w:t xml:space="preserve">Dark</w:t>
      </w:r>
      <w:r>
        <w:rPr>
          <w:rFonts w:ascii="Times New Roman" w:hAnsi="Times New Roman" w:eastAsia="Times New Roman" w:cs="Times New Roman"/>
          <w:color w:val="000000"/>
        </w:rPr>
        <w:t xml:space="preserve">, then, as the passage is, and </w:t>
      </w:r>
      <w:r>
        <w:rPr>
          <w:rFonts w:ascii="Times New Roman" w:hAnsi="Times New Roman" w:eastAsia="Times New Roman" w:cs="Times New Roman"/>
          <w:i/>
          <w:color w:val="000000"/>
        </w:rPr>
        <w:t xml:space="preserve">unknown </w:t>
      </w:r>
      <w:r>
        <w:rPr>
          <w:rFonts w:ascii="Times New Roman" w:hAnsi="Times New Roman" w:eastAsia="Times New Roman" w:cs="Times New Roman"/>
          <w:color w:val="000000"/>
        </w:rPr>
        <w:t xml:space="preserve">as are its dangers and pains — surely we may venture to commit ourselves into his hands, and to say with the Psalmist, "Yes, though I walk through the valley of the shadow of death, I will fear no evil — for you are with me; your rod and your staff, they comfort me!" for, says the Apostle, "all things are yours, whether Paul, or Apollos, or Cephas, or life — or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Christ has also the keys of </w:t>
      </w:r>
      <w:r>
        <w:rPr>
          <w:rFonts w:ascii="Times New Roman" w:hAnsi="Times New Roman" w:eastAsia="Times New Roman" w:cs="Times New Roman"/>
          <w:i/>
          <w:color w:val="000000"/>
        </w:rPr>
        <w:t xml:space="preserve">the invisible world </w:t>
      </w:r>
      <w:r>
        <w:rPr>
          <w:rFonts w:ascii="Times New Roman" w:hAnsi="Times New Roman" w:eastAsia="Times New Roman" w:cs="Times New Roman"/>
          <w:color w:val="000000"/>
        </w:rPr>
        <w:t xml:space="preserve">at large — all, without exception, are under his control. His kingdom on earth is but a small dependency, compared with his universal dominion in the invisible state, where already are congregated, of the human race, ten thousand times ten thousand more than are any where to be found on the earth's surface, besides the hosts of spiritual beings of whom we read in Scripture, as angels, elect or fallen, archangels, principalities, dominions and powers. Not one human spirit that ever lived on the earth's surface has been extinguished — they are all at this moment alive in one or other department of the invisible world — and, holy or unholy, happy or wretched, they are under the dominion of our Savior. And under the same dominion are placed all higher intelligences, fallen or unfallen, of whatever rank and in whatever station they may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Could we form an estimate of the multitude of human spirits which must have passed into that vast region from our own world since the period of its creation — of the countless millions which every province of the earth, and every island of the sea, have yielded to swell the host of departed spirits — and could we, moreover, form any conception of the different orders of beings, purely spiritual, and the multitudes belonging to every order, together with their respective rank, and dignity, and power — could we conceive of the extent of that world, which is at once described as Heaven, the third heavens, and yet as stretching far above all heavens — then might we have some materials for forming an estimate of the grandeur and extent of the Redeemer's kingdom. But, unable as we are to comprehend a theme so vast in itself, and of which only a few glimpses are revealed in Scripture — surely it is consolatory to reflect, that whatever may be the extent of the invisible world — whatever the number, the rank, and the character of the various orders of its inhabitants — the whole of that vast region, and all these innumerable hosts, are under the dominion of him who was "bone of our bone, and flesh of our flesh," and who, as our Redeemer, has identified our interests with his own, by "dying for our sins, and rising again for our justification," and who is even now "at the right hand of God, making intercession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we come to enter on that spiritual world over which he presides, what reflection could so well support the mind in the prospect of such a destination as this — that, go where we may, we are still under the watchful eye of one who has given us the strongest assurances of his love? And may we not well believe, that, if we have trusted in him without being disappointed, while we sojourned in this remote province of his empire — then much more may we trust in his care, when we enter that invisible world where he is, and over which he reigns in the full manifestation of his mediatorial power and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Christ has the key of the </w:t>
      </w:r>
      <w:r>
        <w:rPr>
          <w:rFonts w:ascii="Times New Roman" w:hAnsi="Times New Roman" w:eastAsia="Times New Roman" w:cs="Times New Roman"/>
          <w:i/>
          <w:color w:val="000000"/>
        </w:rPr>
        <w:t xml:space="preserve">invisible world </w:t>
      </w:r>
      <w:r>
        <w:rPr>
          <w:rFonts w:ascii="Times New Roman" w:hAnsi="Times New Roman" w:eastAsia="Times New Roman" w:cs="Times New Roman"/>
          <w:color w:val="000000"/>
        </w:rPr>
        <w:t xml:space="preserve">at large, so has he the key of each ward or department — the keys of both Heaven and of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Has he the key of </w:t>
      </w:r>
      <w:r>
        <w:rPr>
          <w:rFonts w:ascii="Times New Roman" w:hAnsi="Times New Roman" w:eastAsia="Times New Roman" w:cs="Times New Roman"/>
          <w:b/>
          <w:color w:val="000000"/>
        </w:rPr>
        <w:t xml:space="preserve">Hell</w:t>
      </w:r>
      <w:r>
        <w:rPr>
          <w:rFonts w:ascii="Times New Roman" w:hAnsi="Times New Roman" w:eastAsia="Times New Roman" w:cs="Times New Roman"/>
          <w:color w:val="000000"/>
        </w:rPr>
        <w:t xml:space="preserve">? Then, knowing as we do, that there are rebellious spirits of great subtlety, and power, and malice, and that they are sometimes permitted to go about as roaring lions, seeking whom they may devour — we might have many an anxious fear, lest, in the dark hour of death, some such should be watching for our spirit, when it ventures alone into the invisible world. But "precious in the sight of the Lord is the death of his saints" — to that death-bed the watchful eye of the Savior is directed; he can and will restrain the malice of our enemies; and his promise is, that "whoever believes on him shall never come into condemnation," and that "none shall pluck them out of his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has the Redeemer the keys of </w:t>
      </w:r>
      <w:r>
        <w:rPr>
          <w:rFonts w:ascii="Times New Roman" w:hAnsi="Times New Roman" w:eastAsia="Times New Roman" w:cs="Times New Roman"/>
          <w:b/>
          <w:color w:val="000000"/>
        </w:rPr>
        <w:t xml:space="preserve">Heaven</w:t>
      </w:r>
      <w:r>
        <w:rPr>
          <w:rFonts w:ascii="Times New Roman" w:hAnsi="Times New Roman" w:eastAsia="Times New Roman" w:cs="Times New Roman"/>
          <w:color w:val="000000"/>
        </w:rPr>
        <w:t xml:space="preserve"> — that blessed asylum of purity and peace, where, in the midst of his redeemed, the Savior himself dwells? Then, in the hands of our best friend, one who is pledged to us by the sacredness of his Word, and by the shedding of his own blood — in his hands is the power of admitting us — and will he shut the door against us? — he who, for the opening of that door, descended from Heaven to earth, and whose prayer was and is, "Father, I will that those who you have given me, be with me where I am, that they may behold my glory?" No, the door of Heaven is thrown open for the reception of his penitent and believing people. Even now is he "preparing a place for them in his Father's house, where there are many mansions." And thus will he receive and welcome them, on their departure hence, "Come, you who are blessed by my Father, inherit the Kingdom prepared for you from the creation of the world!" "Well done, good and faithful servants, enter into the joy of your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MEDITATION 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my comfort in my affliction"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119.50"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119:50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one of the elders asked me, 'These in white robes — who are they, and where did they come from?' I answered, 'Sir, you know.' And he said,</w:t>
      </w:r>
      <w:r>
        <w:rPr>
          <w:rFonts w:ascii="Times New Roman" w:hAnsi="Times New Roman" w:eastAsia="Times New Roman" w:cs="Times New Roman"/>
          <w:i/>
          <w:color w:val="000000"/>
        </w:rPr>
        <w:t xml:space="preserve"> 'These are those who have come out of the great tribulation</w:t>
      </w:r>
      <w:r>
        <w:rPr>
          <w:rFonts w:ascii="Times New Roman" w:hAnsi="Times New Roman" w:eastAsia="Times New Roman" w:cs="Times New Roman"/>
          <w:color w:val="000000"/>
        </w:rPr>
        <w:t xml:space="preserve">; they have washed their robes and made them white in the blood of the Lamb.' Therefore, they are before the throne of God and serve him day and night in his temple; and he who sits on the throne will spread his tent over them. Never again will they hunger; never again will they thirst. The sun will not beat upon them, nor any scorching heat. For the Lamb at the center of the throne will be their shepherd; he will lead them to springs of living water. And God will wipe away every tear from their eyes."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"https://biblia.com/bible/esv/Rev 7.13-17"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Revelation 7:13-17</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a thoughtful man considers the history of this world, from the creation downward to the present time, and reflects on the numerous successive generations of our race which have been born, and which have lived, and passed away — when he traces in the page of history the revolutions and wars, the schemes and enterprises, the discoveries in art and science, which mark its epochs — and considers that all the busy people which then thought, and felt, and acted, with so much intensity and interest, have long since been laid to rest — when he looks to the sepulchers in every land, where all nations and tribes are entombed; and, above all, when he thinks of the multitude that have been carried, one after another, from his own neighborhood to the grave, and that it now contains many of the members of his own family — all whom, in their age, he was accustomed in his youth to revere, and many whom, in their childhood, he knew and loved — he can hardly fail to be struck by the thought, that he is more nearly related to the </w:t>
      </w:r>
      <w:r>
        <w:rPr>
          <w:rFonts w:ascii="Times New Roman" w:hAnsi="Times New Roman" w:eastAsia="Times New Roman" w:cs="Times New Roman"/>
          <w:i/>
          <w:color w:val="000000"/>
        </w:rPr>
        <w:t xml:space="preserve">departed </w:t>
      </w:r>
      <w:r>
        <w:rPr>
          <w:rFonts w:ascii="Times New Roman" w:hAnsi="Times New Roman" w:eastAsia="Times New Roman" w:cs="Times New Roman"/>
          <w:color w:val="000000"/>
        </w:rPr>
        <w:t xml:space="preserve">than to the living; that the earth contains, within its bars, a much larger number of men than it bears on its surface; and that, while it is the abode of the living — it is, in a larger sense, </w:t>
      </w:r>
      <w:r>
        <w:rPr>
          <w:rFonts w:ascii="Times New Roman" w:hAnsi="Times New Roman" w:eastAsia="Times New Roman" w:cs="Times New Roman"/>
          <w:i/>
          <w:color w:val="000000"/>
        </w:rPr>
        <w:t xml:space="preserve">the depository of the dead.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a mind of any reflective power stop short at this melancholy point; or will it not entertain the question — What is the </w:t>
      </w:r>
      <w:r>
        <w:rPr>
          <w:rFonts w:ascii="Times New Roman" w:hAnsi="Times New Roman" w:eastAsia="Times New Roman" w:cs="Times New Roman"/>
          <w:i/>
          <w:color w:val="000000"/>
        </w:rPr>
        <w:t xml:space="preserve">eternal state </w:t>
      </w:r>
      <w:r>
        <w:rPr>
          <w:rFonts w:ascii="Times New Roman" w:hAnsi="Times New Roman" w:eastAsia="Times New Roman" w:cs="Times New Roman"/>
          <w:color w:val="000000"/>
        </w:rPr>
        <w:t xml:space="preserve">of the mighty congregation which lies below? What has become of those living and active spirits which once appeared on the arena of public affairs, and set the world in motion; or which, in the more quiet and secluded walks of humble life, awakened the interest of the domestic circle, and a small neighborhood of friends? Are these spirits still alive? Are they in a state of conscious existence? And, if they are, in what part of God's universe, and in what circumstances, are they now placed?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Bible answers these solemn questions. It declares, that not one spirit which has ever lived and acted on the earth has been extinguished — that every one is still somewhere, conscious of its existence, and sensible of its state. From the death of Abel, when the first human spirit passed into eternity, down to the present moment, when others are disappearing from the midst of us — has that eternal state been fast peopling from this earth. And what a multitude, then, of human beings must be there — the collective contributions of all ages, and of all lands — to eternal Heaven or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wise reasons, that thickly peopled scene is to us </w:t>
      </w:r>
      <w:r>
        <w:rPr>
          <w:rFonts w:ascii="Times New Roman" w:hAnsi="Times New Roman" w:eastAsia="Times New Roman" w:cs="Times New Roman"/>
          <w:i/>
          <w:color w:val="000000"/>
        </w:rPr>
        <w:t xml:space="preserve">invisible</w:t>
      </w:r>
      <w:r>
        <w:rPr>
          <w:rFonts w:ascii="Times New Roman" w:hAnsi="Times New Roman" w:eastAsia="Times New Roman" w:cs="Times New Roman"/>
          <w:color w:val="000000"/>
        </w:rPr>
        <w:t xml:space="preserve">. Were it disclosed to our sight, instead of being revealed to our faith, it might derange the whole economy of our present state of probation, and interfere with the operation of those principles by which the characters of men are now tried, and according to which they will hereafter be judged. But God has made known to us, by evidence sufficient to command rational assent, the fact that such a state of being exists, and is to be expected hereafter. He has farther informed us, that it is divided into only two great departments, which are separated from each other by a great gulf, and that into one or other of these departments — into Heaven or Hell, every human spirit is admitted, according to its improvement or neglect of privileges on earth — according to the state of its character at the hour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present, we are called to contemplate the inhabitants of </w:t>
      </w:r>
      <w:r>
        <w:rPr>
          <w:rFonts w:ascii="Times New Roman" w:hAnsi="Times New Roman" w:eastAsia="Times New Roman" w:cs="Times New Roman"/>
          <w:i/>
          <w:color w:val="000000"/>
        </w:rPr>
        <w:t xml:space="preserve">Heaven</w:t>
      </w:r>
      <w:r>
        <w:rPr>
          <w:rFonts w:ascii="Times New Roman" w:hAnsi="Times New Roman" w:eastAsia="Times New Roman" w:cs="Times New Roman"/>
          <w:color w:val="000000"/>
        </w:rPr>
        <w:t xml:space="preserve"> — the </w:t>
      </w:r>
      <w:r>
        <w:rPr>
          <w:rFonts w:ascii="Times New Roman" w:hAnsi="Times New Roman" w:eastAsia="Times New Roman" w:cs="Times New Roman"/>
          <w:i/>
          <w:color w:val="000000"/>
        </w:rPr>
        <w:t xml:space="preserve">few </w:t>
      </w:r>
      <w:r>
        <w:rPr>
          <w:rFonts w:ascii="Times New Roman" w:hAnsi="Times New Roman" w:eastAsia="Times New Roman" w:cs="Times New Roman"/>
          <w:color w:val="000000"/>
        </w:rPr>
        <w:t xml:space="preserve">that have been saved in every age, already swelled into a multitude which no man can number, and yet to receive, from among ourselves and our saved children, an accession to their blessed society. The </w:t>
      </w:r>
      <w:r>
        <w:rPr>
          <w:rFonts w:ascii="Times New Roman" w:hAnsi="Times New Roman" w:eastAsia="Times New Roman" w:cs="Times New Roman"/>
          <w:i/>
          <w:color w:val="000000"/>
        </w:rPr>
        <w:t xml:space="preserve">curtain </w:t>
      </w:r>
      <w:r>
        <w:rPr>
          <w:rFonts w:ascii="Times New Roman" w:hAnsi="Times New Roman" w:eastAsia="Times New Roman" w:cs="Times New Roman"/>
          <w:color w:val="000000"/>
        </w:rPr>
        <w:t xml:space="preserve">which veils the invisible world from our sight is here drawn aside, and an innumerable multitude of holy and happy spirits, once tried like as we now are, are seen clothed in white robes, and, with palms in their hands, "singing the song of God and of the Lamb."</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words of the elder, in describing these blessed inhabitants of Heaven, refer, first of all, to their past history; and this affords matter of comfortable and instructive meditation. Their past history connects them intimately with ourselves, for </w:t>
      </w:r>
      <w:r>
        <w:rPr>
          <w:rFonts w:ascii="Times New Roman" w:hAnsi="Times New Roman" w:eastAsia="Times New Roman" w:cs="Times New Roman"/>
          <w:i/>
          <w:color w:val="000000"/>
        </w:rPr>
        <w:t xml:space="preserve">they were all sufferers</w:t>
      </w:r>
      <w:r>
        <w:rPr>
          <w:rFonts w:ascii="Times New Roman" w:hAnsi="Times New Roman" w:eastAsia="Times New Roman" w:cs="Times New Roman"/>
          <w:color w:val="000000"/>
        </w:rPr>
        <w:t xml:space="preserve">: "These are those who came out of great tribulation." They constitute, therefore, a peculiar class in Heaven. The angels and seraphim have had no personal experience of sorrow — but these human spirits have tasted its bitterness. This must needs give a distinctive aspect to their class, and a peculiar tone to their feelings forever; for herein they stand distinguished from all other orders of being in the upper sanctuary — that they were once a </w:t>
      </w:r>
      <w:r>
        <w:rPr>
          <w:rFonts w:ascii="Times New Roman" w:hAnsi="Times New Roman" w:eastAsia="Times New Roman" w:cs="Times New Roman"/>
          <w:i/>
          <w:color w:val="000000"/>
        </w:rPr>
        <w:t xml:space="preserve">suffering people</w:t>
      </w:r>
      <w:r>
        <w:rPr>
          <w:rFonts w:ascii="Times New Roman" w:hAnsi="Times New Roman" w:eastAsia="Times New Roman" w:cs="Times New Roman"/>
          <w:color w:val="000000"/>
        </w:rPr>
        <w:t xml:space="preserve">. In this respect, too, while they are dissimilar to angels — all the redeemed are like one another! Kings are there, and peasants are there also; but each has entered Heaven through much tribulation, and there is not one of them that may not sympathize with every other, in reflecting on the past, as in enjoying the present.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of these blessed spirits were once in abject poverty, and their whole life was one continual struggle against poverty. Some were lodged in a weak and sickly frame, or subject to painful paroxysms of disease, which rendered life a burden. Others were the objects of cruel mockery and persecution, and had trial of bonds and imprisonments." Others being "destitute, afflicted, tormented — wandered in deserts and on mountains, in dens and caves of the earth." And all shared in the more </w:t>
      </w:r>
      <w:r>
        <w:rPr>
          <w:rFonts w:ascii="Times New Roman" w:hAnsi="Times New Roman" w:eastAsia="Times New Roman" w:cs="Times New Roman"/>
          <w:i/>
          <w:color w:val="000000"/>
        </w:rPr>
        <w:t xml:space="preserve">common sorrows of life</w:t>
      </w:r>
      <w:r>
        <w:rPr>
          <w:rFonts w:ascii="Times New Roman" w:hAnsi="Times New Roman" w:eastAsia="Times New Roman" w:cs="Times New Roman"/>
          <w:color w:val="000000"/>
        </w:rPr>
        <w:t xml:space="preserve"> — strong temptation, frequent disappointments, painful bereavements, and finally, the agonies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there they are in Heaven. Tried like ourselves — like us often weary, beset by evil, by fear distracted, and ready at times to give up the struggle in despair, they were enabled to persevere; and "being found faithful unto death, they have received the crown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the tribulations of the redeemed, the elder refers as an important feature in their past history — a fact so important that it was worthy of being noticed in connection with the weight of glory which they now enjoy. And that it is so will appear from the following reasons: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Their tribulations on earth must sweeten to them the rest and peace of Heaven.</w:t>
      </w:r>
      <w:r>
        <w:rPr>
          <w:rFonts w:ascii="Times New Roman" w:hAnsi="Times New Roman" w:eastAsia="Times New Roman" w:cs="Times New Roman"/>
          <w:color w:val="000000"/>
        </w:rPr>
        <w:t xml:space="preserve"> The happiness of that state is frequently denoted by relative terms, such as </w:t>
      </w:r>
      <w:r>
        <w:rPr>
          <w:rFonts w:ascii="Times New Roman" w:hAnsi="Times New Roman" w:eastAsia="Times New Roman" w:cs="Times New Roman"/>
          <w:i/>
          <w:color w:val="000000"/>
        </w:rPr>
        <w:t xml:space="preserve">rest</w:t>
      </w:r>
      <w:r>
        <w:rPr>
          <w:rFonts w:ascii="Times New Roman" w:hAnsi="Times New Roman" w:eastAsia="Times New Roman" w:cs="Times New Roman"/>
          <w:color w:val="000000"/>
        </w:rPr>
        <w:t xml:space="preserve">, which implies previous labor; and </w:t>
      </w:r>
      <w:r>
        <w:rPr>
          <w:rFonts w:ascii="Times New Roman" w:hAnsi="Times New Roman" w:eastAsia="Times New Roman" w:cs="Times New Roman"/>
          <w:i/>
          <w:color w:val="000000"/>
        </w:rPr>
        <w:t xml:space="preserve">victory</w:t>
      </w:r>
      <w:r>
        <w:rPr>
          <w:rFonts w:ascii="Times New Roman" w:hAnsi="Times New Roman" w:eastAsia="Times New Roman" w:cs="Times New Roman"/>
          <w:color w:val="000000"/>
        </w:rPr>
        <w:t xml:space="preserve">, which implies conflict. And such terms suggest the </w:t>
      </w:r>
      <w:r>
        <w:rPr>
          <w:rFonts w:ascii="Times New Roman" w:hAnsi="Times New Roman" w:eastAsia="Times New Roman" w:cs="Times New Roman"/>
          <w:i/>
          <w:color w:val="000000"/>
        </w:rPr>
        <w:t xml:space="preserve">contrast </w:t>
      </w:r>
      <w:r>
        <w:rPr>
          <w:rFonts w:ascii="Times New Roman" w:hAnsi="Times New Roman" w:eastAsia="Times New Roman" w:cs="Times New Roman"/>
          <w:color w:val="000000"/>
        </w:rPr>
        <w:t xml:space="preserve">between their previous and their present state, by which the blessedness of the latter is enhanced. Never is </w:t>
      </w:r>
      <w:r>
        <w:rPr>
          <w:rFonts w:ascii="Times New Roman" w:hAnsi="Times New Roman" w:eastAsia="Times New Roman" w:cs="Times New Roman"/>
          <w:i/>
          <w:color w:val="000000"/>
        </w:rPr>
        <w:t xml:space="preserve">rest </w:t>
      </w:r>
      <w:r>
        <w:rPr>
          <w:rFonts w:ascii="Times New Roman" w:hAnsi="Times New Roman" w:eastAsia="Times New Roman" w:cs="Times New Roman"/>
          <w:color w:val="000000"/>
        </w:rPr>
        <w:t xml:space="preserve">more sweet, than when it comes after fatigue; nor </w:t>
      </w:r>
      <w:r>
        <w:rPr>
          <w:rFonts w:ascii="Times New Roman" w:hAnsi="Times New Roman" w:eastAsia="Times New Roman" w:cs="Times New Roman"/>
          <w:i/>
          <w:color w:val="000000"/>
        </w:rPr>
        <w:t xml:space="preserve">peace </w:t>
      </w:r>
      <w:r>
        <w:rPr>
          <w:rFonts w:ascii="Times New Roman" w:hAnsi="Times New Roman" w:eastAsia="Times New Roman" w:cs="Times New Roman"/>
          <w:color w:val="000000"/>
        </w:rPr>
        <w:t xml:space="preserve">than after the toils of battle; nor </w:t>
      </w:r>
      <w:r>
        <w:rPr>
          <w:rFonts w:ascii="Times New Roman" w:hAnsi="Times New Roman" w:eastAsia="Times New Roman" w:cs="Times New Roman"/>
          <w:i/>
          <w:color w:val="000000"/>
        </w:rPr>
        <w:t xml:space="preserve">safety </w:t>
      </w:r>
      <w:r>
        <w:rPr>
          <w:rFonts w:ascii="Times New Roman" w:hAnsi="Times New Roman" w:eastAsia="Times New Roman" w:cs="Times New Roman"/>
          <w:color w:val="000000"/>
        </w:rPr>
        <w:t xml:space="preserve">than after the hour of apprehended danger.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here the </w:t>
      </w:r>
      <w:r>
        <w:rPr>
          <w:rFonts w:ascii="Times New Roman" w:hAnsi="Times New Roman" w:eastAsia="Times New Roman" w:cs="Times New Roman"/>
          <w:i/>
          <w:color w:val="000000"/>
        </w:rPr>
        <w:t xml:space="preserve">weary traveler </w:t>
      </w:r>
      <w:r>
        <w:rPr>
          <w:rFonts w:ascii="Times New Roman" w:hAnsi="Times New Roman" w:eastAsia="Times New Roman" w:cs="Times New Roman"/>
          <w:color w:val="000000"/>
        </w:rPr>
        <w:t xml:space="preserve">has reached his destination; the </w:t>
      </w:r>
      <w:r>
        <w:rPr>
          <w:rFonts w:ascii="Times New Roman" w:hAnsi="Times New Roman" w:eastAsia="Times New Roman" w:cs="Times New Roman"/>
          <w:i/>
          <w:color w:val="000000"/>
        </w:rPr>
        <w:t xml:space="preserve">tempest-tossed mariner </w:t>
      </w:r>
      <w:r>
        <w:rPr>
          <w:rFonts w:ascii="Times New Roman" w:hAnsi="Times New Roman" w:eastAsia="Times New Roman" w:cs="Times New Roman"/>
          <w:color w:val="000000"/>
        </w:rPr>
        <w:t xml:space="preserve">has entered his quiet haven; the danger is past, the warfare is ended, and their long looked for home is only the more sweet, by reason of the numerous pains, and perils, and privations, which they endured by the way. In any case, the contrast between earth and Heaven must be great; even in the case of a king, the transition is a glorious one. But in some cases of severe affliction and protracted suffering, the change is, to our imperfect vision, more apparently great. Lazarus, old, diseased, and a beggar, was carried by angels into Abraham's bosom; and must not his poverty and privations on earth have aided, by the force of contrast, the happiness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tribulations are an important feature in the history of the redeemed; because, while they now serve to sweeten the rest and peace of Heaven, </w:t>
      </w:r>
      <w:r>
        <w:rPr>
          <w:rFonts w:ascii="Times New Roman" w:hAnsi="Times New Roman" w:eastAsia="Times New Roman" w:cs="Times New Roman"/>
          <w:i/>
          <w:color w:val="000000"/>
        </w:rPr>
        <w:t xml:space="preserve">they were also a principal means, in the hand of God, of preparing them, in point of character, for its enjoyment. </w:t>
      </w:r>
      <w:r>
        <w:rPr>
          <w:rFonts w:ascii="Times New Roman" w:hAnsi="Times New Roman" w:eastAsia="Times New Roman" w:cs="Times New Roman"/>
          <w:color w:val="000000"/>
        </w:rPr>
        <w:t xml:space="preserve">Not only by the natural effect of contrast does sorrow enliven succeeding happiness — but by sorrow as a means of moral discipline, concurring with other means graciously given — did God first lead them to turn to himself, and break up their fond attachment to earthly things, and woo their desires and affections towards Heaven. And by the same </w:t>
      </w:r>
      <w:r>
        <w:rPr>
          <w:rFonts w:ascii="Times New Roman" w:hAnsi="Times New Roman" w:eastAsia="Times New Roman" w:cs="Times New Roman"/>
          <w:i/>
          <w:color w:val="000000"/>
        </w:rPr>
        <w:t xml:space="preserve">discipline of sorrow</w:t>
      </w:r>
      <w:r>
        <w:rPr>
          <w:rFonts w:ascii="Times New Roman" w:hAnsi="Times New Roman" w:eastAsia="Times New Roman" w:cs="Times New Roman"/>
          <w:color w:val="000000"/>
        </w:rPr>
        <w:t xml:space="preserve">, continued as need required after their conversion, did he from time to time revive their heavenly hopes, and check their backslidings, and stimulate them onwards in the path of preparation — until they, were made "fit for the inheritance of the saints in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beneficial effect of affliction in preparing them for glory, is often referred to in the Sacred Writings; it is expressly declared that, "though at present not joyous — but grievous, their tribulations work out for them a far more exceeding, even an eternal weight of glory" — and this they do, by "making them partakers of God's holiness." In so far as they conduced to this blessed consummation, they were worthy of being mentioned as an important as well as interesting feature in their past history, in connection with the blessedness of their present state; and doubtless, were the company of the redeemed to give utterance to their feelings, they still might, even amidst the glories of Heaven, exclaim like the believer on earth, "It was good for us that we were afflicted; for before we were afflicted we went astray — but now we keep your law."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as, in the experience of those who are already before the throne on high, tribulation has sweetened the blessedness of Heaven, even as it brought them to seek, and prepared them to enjoy it — so, surely, to us who are still in the valley of tears, no scene could well be more appropriately presented for our encouragement in every difficulty, and our comfort under every sorrow — than that, in which they who once suffered as we now suffer, and labored as we are called to labor, are beheld victorious over every enemy, delivered from every evil, and only the more blessed and the more happy, in proportion as their trials on earth were protracted and severe.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Were it a company of angels, who never suffered, that appeared in this sublime vision, the encouragement to us were less, in proportion to the contrast between their history and our own; but when the spirits of departed men — the inhabitants of the same world, the partakers of the same nature, the sharers of the same trials with ourselves — are presented before us, arrayed in white robes, and with palms of victory in their hands — well may we thank God and take courage, assured, through their example, that "our labor shall not be in vain in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their sufferings it necessarily follows, and it is obviously presupposed in the succeeding clause, that they were sinners. This, also, is an important and a distinctive feature in their past history. Unlike the angels of God, they were naturally depraved. Their affections were once entirely estranged from God and his service. The gospel was once to them as revolting as to others; and, perhaps, many of them lapsed, for a time, into infidel opinions, and questioned the existence of God, and doubted of their own immortality, and discarded alike the hope of Heaven and the fear of Hell! Nor did their depravity appear only in the disordered state of their moral feelings, or in their tendency to unbelief; it was </w:t>
      </w:r>
      <w:r>
        <w:rPr>
          <w:rFonts w:ascii="Times New Roman" w:hAnsi="Times New Roman" w:eastAsia="Times New Roman" w:cs="Times New Roman"/>
          <w:i/>
          <w:color w:val="000000"/>
        </w:rPr>
        <w:t xml:space="preserve">manifested in practical disobedience </w:t>
      </w:r>
      <w:r>
        <w:rPr>
          <w:rFonts w:ascii="Times New Roman" w:hAnsi="Times New Roman" w:eastAsia="Times New Roman" w:cs="Times New Roman"/>
          <w:color w:val="000000"/>
        </w:rPr>
        <w:t xml:space="preserve">to God, whenever his will was contrary to their own in acts of intemperance, or dishonesty, or impurity; in the neglect of important duty, or in the commission of known and positive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all these glorious and happy spirits were once in this guilty and depraved condition; and whatever of </w:t>
      </w:r>
      <w:r>
        <w:rPr>
          <w:rFonts w:ascii="Times New Roman" w:hAnsi="Times New Roman" w:eastAsia="Times New Roman" w:cs="Times New Roman"/>
          <w:i/>
          <w:color w:val="000000"/>
        </w:rPr>
        <w:t xml:space="preserve">purity </w:t>
      </w:r>
      <w:r>
        <w:rPr>
          <w:rFonts w:ascii="Times New Roman" w:hAnsi="Times New Roman" w:eastAsia="Times New Roman" w:cs="Times New Roman"/>
          <w:color w:val="000000"/>
        </w:rPr>
        <w:t xml:space="preserve">they now possess, was acquired by a painful struggle against the tendencies of their fallen nature. Every one of them, in looking back on their history while they lived in this world, may recollect a time when they were estranged from God, careless of his favor, and disobedient to his will. And these recollections, while they must fill them with profound humility — will also enhance, in their esteem, the magnitude and blessedness of that salvation which they now enjoy, and deepen the gratitude with which they celebrate its triumphant consummation.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were these glorious spirits once, like us, depraved and guilty, liable to the same </w:t>
      </w:r>
      <w:r>
        <w:rPr>
          <w:rFonts w:ascii="Times New Roman" w:hAnsi="Times New Roman" w:eastAsia="Times New Roman" w:cs="Times New Roman"/>
          <w:i/>
          <w:color w:val="000000"/>
        </w:rPr>
        <w:t xml:space="preserve">temptations</w:t>
      </w:r>
      <w:r>
        <w:rPr>
          <w:rFonts w:ascii="Times New Roman" w:hAnsi="Times New Roman" w:eastAsia="Times New Roman" w:cs="Times New Roman"/>
          <w:color w:val="000000"/>
        </w:rPr>
        <w:t xml:space="preserve">, agitated by the same </w:t>
      </w:r>
      <w:r>
        <w:rPr>
          <w:rFonts w:ascii="Times New Roman" w:hAnsi="Times New Roman" w:eastAsia="Times New Roman" w:cs="Times New Roman"/>
          <w:i/>
          <w:color w:val="000000"/>
        </w:rPr>
        <w:t xml:space="preserve">passions</w:t>
      </w:r>
      <w:r>
        <w:rPr>
          <w:rFonts w:ascii="Times New Roman" w:hAnsi="Times New Roman" w:eastAsia="Times New Roman" w:cs="Times New Roman"/>
          <w:color w:val="000000"/>
        </w:rPr>
        <w:t xml:space="preserve">, and opposed by the same </w:t>
      </w:r>
      <w:r>
        <w:rPr>
          <w:rFonts w:ascii="Times New Roman" w:hAnsi="Times New Roman" w:eastAsia="Times New Roman" w:cs="Times New Roman"/>
          <w:i/>
          <w:color w:val="000000"/>
        </w:rPr>
        <w:t xml:space="preserve">difficulties </w:t>
      </w:r>
      <w:r>
        <w:rPr>
          <w:rFonts w:ascii="Times New Roman" w:hAnsi="Times New Roman" w:eastAsia="Times New Roman" w:cs="Times New Roman"/>
          <w:color w:val="000000"/>
        </w:rPr>
        <w:t xml:space="preserve">with ourselves? Let us thank God, and from their example take courage; for, as guilty as we are, many as guilty are now in Heaven. If we are depraved — they were depraved also. If we feel every motion towards holiness to be a painful struggle against our nature — they felt the same. If we have reason to complain of the hardness of our hearts, and the instability of our purposes, and the frequency of our backslidings — they had the same occasion to mourn over theirs. Their sins, their backslidings, their penitential acknowledgments, their bitter complaints, their painful struggles, together with their final triumph over all — are recorded, and may well serve for the purpose, of encouraging us to persevere in the same path, which, however arduous, and however painful it may be — will conduct us, as it conducted them, to a scene of perfect purity and everlasting bliss.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were sinful, but, "they washed their robes and made them white in the blood of the Lamb." Being guilty and depraved, they had neither the inclination to forsake sin, nor the means of expiating it. And as by the law of their moral nature, and the external arrangements of God's government, sin was inseparably connected with suffering — they had no present enjoyment which could deserve the name of happiness, and the future offered nothing but a fearful looking for of judgment.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was it consistent with the principles of the divine government, or, at all events, with the purposes of the divine mind — to forgive sin, or to exempt sinners from suffering in any way which should have the effect of annulling the sanctions of the law, or which might even seem to dispense with its authority. But, while they were thus degraded and helpless, by a glorious device of divine wisdom and love — their sins were imputed to a substitute, by whom the penalty of the law was endured, and its requirements fulfilled, in their place, and on their account. And the law being honored and magnified by his obedience unto death — his sufferings were accepted as a atoning sacrifice for their sins. And through faith in Christ's atoning work, the guilty were invited to draw near to God as a merciful and forgiving father, and assured that they should receive mercy to pardon, and grace to help in the time of need. It was declared that "the blood of Jesus Christ cleanses from all sin;" and all, without exception, were invited to wash and be clean. A "fountain having thus been opened in the house of Judah for sin and for impurity," those who, convinced of their guilt and misery, repaired to it in the exercise of faith in the divine promise, are said to "have washed their robes and made them white in the blood of the Lamb!"</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effect of that blood, when savingly applied to the conscience, was twofold: it expiated and took away the guilt of past sins, whereby they were obnoxious to divine wrath; and it had also a moral effect in weakening their corruption, and renewing and sanctifying their characters. Its legal efficacy in the way of procuring the pardon of sin is declared, when the apostle asserts, that "without the shedding of blood is no remission," and at another, "that we are redeemed by the precious blood of Christ, as of a Lamb without blemish and without spot" — "blood shed for the remission of sins." And its moral efficacy, in renewing the character and promoting the sanctification of believers is asserted, when the apostle asks, how "much more shall the blood of Christ purge your conscience from dead works to serve the living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learn from Scripture, that wherever that blood has been effectual for these ends, it was savingly applied to the conscience by the Holy Spirit — and this he did by working faith in their hearts. As the blood of Christ was the </w:t>
      </w:r>
      <w:r>
        <w:rPr>
          <w:rFonts w:ascii="Times New Roman" w:hAnsi="Times New Roman" w:eastAsia="Times New Roman" w:cs="Times New Roman"/>
          <w:i/>
          <w:color w:val="000000"/>
        </w:rPr>
        <w:t xml:space="preserve">objective </w:t>
      </w:r>
      <w:r>
        <w:rPr>
          <w:rFonts w:ascii="Times New Roman" w:hAnsi="Times New Roman" w:eastAsia="Times New Roman" w:cs="Times New Roman"/>
          <w:color w:val="000000"/>
        </w:rPr>
        <w:t xml:space="preserve">ground of their salvation, so faith was the </w:t>
      </w:r>
      <w:r>
        <w:rPr>
          <w:rFonts w:ascii="Times New Roman" w:hAnsi="Times New Roman" w:eastAsia="Times New Roman" w:cs="Times New Roman"/>
          <w:i/>
          <w:color w:val="000000"/>
        </w:rPr>
        <w:t xml:space="preserve">subjective </w:t>
      </w:r>
      <w:r>
        <w:rPr>
          <w:rFonts w:ascii="Times New Roman" w:hAnsi="Times New Roman" w:eastAsia="Times New Roman" w:cs="Times New Roman"/>
          <w:color w:val="000000"/>
        </w:rPr>
        <w:t xml:space="preserve">means of their salvation. The Holy Spirit acted, as in every case he does act, in a way suited to their rational nature. By convincing them, in the first instance, of their sin and danger — he impressed them with a sense of their need of salvation. By enlightening their minds — he enabled them to perceive the excellency and suitableness of that salvation which was revealed and offered to them in the Gospel. By renewing their wills, he persuaded them to embrace it, and to appropriate it to themselves in the exercise of a simple faith. That faith, as it is the </w:t>
      </w:r>
      <w:r>
        <w:rPr>
          <w:rFonts w:ascii="Times New Roman" w:hAnsi="Times New Roman" w:eastAsia="Times New Roman" w:cs="Times New Roman"/>
          <w:i/>
          <w:color w:val="000000"/>
        </w:rPr>
        <w:t xml:space="preserve">fruit </w:t>
      </w:r>
      <w:r>
        <w:rPr>
          <w:rFonts w:ascii="Times New Roman" w:hAnsi="Times New Roman" w:eastAsia="Times New Roman" w:cs="Times New Roman"/>
          <w:color w:val="000000"/>
        </w:rPr>
        <w:t xml:space="preserve">of a divine and saving change, so is it the </w:t>
      </w:r>
      <w:r>
        <w:rPr>
          <w:rFonts w:ascii="Times New Roman" w:hAnsi="Times New Roman" w:eastAsia="Times New Roman" w:cs="Times New Roman"/>
          <w:i/>
          <w:color w:val="000000"/>
        </w:rPr>
        <w:t xml:space="preserve">spring </w:t>
      </w:r>
      <w:r>
        <w:rPr>
          <w:rFonts w:ascii="Times New Roman" w:hAnsi="Times New Roman" w:eastAsia="Times New Roman" w:cs="Times New Roman"/>
          <w:color w:val="000000"/>
        </w:rPr>
        <w:t xml:space="preserve">both of peace and of purity; and wherever it exists, it is ever found both to procure pardon, and to promote sanctification.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sooner, therefore, were they led by the Spirit to apprehend the necessity, and to aim at the attainment of salvation, in the way of God's appointment — than they were totally changed, both in their state and character, and they found that the blood of Christ served both to wash away the </w:t>
      </w:r>
      <w:r>
        <w:rPr>
          <w:rFonts w:ascii="Times New Roman" w:hAnsi="Times New Roman" w:eastAsia="Times New Roman" w:cs="Times New Roman"/>
          <w:i/>
          <w:color w:val="000000"/>
        </w:rPr>
        <w:t xml:space="preserve">guilt </w:t>
      </w:r>
      <w:r>
        <w:rPr>
          <w:rFonts w:ascii="Times New Roman" w:hAnsi="Times New Roman" w:eastAsia="Times New Roman" w:cs="Times New Roman"/>
          <w:color w:val="000000"/>
        </w:rPr>
        <w:t xml:space="preserve">of their lives, and the </w:t>
      </w:r>
      <w:r>
        <w:rPr>
          <w:rFonts w:ascii="Times New Roman" w:hAnsi="Times New Roman" w:eastAsia="Times New Roman" w:cs="Times New Roman"/>
          <w:i/>
          <w:color w:val="000000"/>
        </w:rPr>
        <w:t xml:space="preserve">pollution </w:t>
      </w:r>
      <w:r>
        <w:rPr>
          <w:rFonts w:ascii="Times New Roman" w:hAnsi="Times New Roman" w:eastAsia="Times New Roman" w:cs="Times New Roman"/>
          <w:color w:val="000000"/>
        </w:rPr>
        <w:t xml:space="preserve">of their nature. Their guilt was taken away, and their characters were renewed, at the same time, and by the same means. And hence, when it is intimated that "they washed their robes and made them white in the blood of the Lamb," we are to understand that they had undergone that radical change which is denoted by the term conversion, and had, in consequence, been not only "justified," but also "sanctified in the name of the Lord Jesus, and by the Spirit of our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blood of Christ, shed for the remission of sins, was the </w:t>
      </w:r>
      <w:r>
        <w:rPr>
          <w:rFonts w:ascii="Times New Roman" w:hAnsi="Times New Roman" w:eastAsia="Times New Roman" w:cs="Times New Roman"/>
          <w:i/>
          <w:color w:val="000000"/>
        </w:rPr>
        <w:t xml:space="preserve">sole ground </w:t>
      </w:r>
      <w:r>
        <w:rPr>
          <w:rFonts w:ascii="Times New Roman" w:hAnsi="Times New Roman" w:eastAsia="Times New Roman" w:cs="Times New Roman"/>
          <w:color w:val="000000"/>
        </w:rPr>
        <w:t xml:space="preserve">of their acceptance with God. That blood, sprinkled on their consciences, was the means of purging them from dead works to serve the living God. And to the efficacy of that blood are to be ascribed, not only all the peace and holiness which they acquired on earth — but also their exaltation to glory and their blessedness in Heaven. This is strongly intimated in the word </w:t>
      </w:r>
      <w:r>
        <w:rPr>
          <w:rFonts w:ascii="Times New Roman" w:hAnsi="Times New Roman" w:eastAsia="Times New Roman" w:cs="Times New Roman"/>
          <w:i/>
          <w:color w:val="000000"/>
        </w:rPr>
        <w:t xml:space="preserve">therefore</w:t>
      </w:r>
      <w:r>
        <w:rPr>
          <w:rFonts w:ascii="Times New Roman" w:hAnsi="Times New Roman" w:eastAsia="Times New Roman" w:cs="Times New Roman"/>
          <w:color w:val="000000"/>
        </w:rPr>
        <w:t xml:space="preserve">. "</w:t>
      </w:r>
      <w:r>
        <w:rPr>
          <w:rFonts w:ascii="Times New Roman" w:hAnsi="Times New Roman" w:eastAsia="Times New Roman" w:cs="Times New Roman"/>
          <w:i/>
          <w:color w:val="000000"/>
        </w:rPr>
        <w:t xml:space="preserve">Therefore </w:t>
      </w:r>
      <w:r>
        <w:rPr>
          <w:rFonts w:ascii="Times New Roman" w:hAnsi="Times New Roman" w:eastAsia="Times New Roman" w:cs="Times New Roman"/>
          <w:color w:val="000000"/>
        </w:rPr>
        <w:t xml:space="preserve">are they now before the throne of God." They did not rise to glory on the ground of their own merit, or by the strength of their own virtue. On the contrary, they were, like ourselves, "guilty, and miserable, and poor, and blind, and naked." But feeling their own guilt and danger, they repaired to the cross of Christ, and in his blood, an atoning sacrifice for sin, and a ground of hope was presented, on which they reposed in the humble confidence of faith. "Therefore are they now before the throne!"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with mingled emotions of humility and gratitude, they cast their crowns at his feet, and ascribe "salvation to their God, and to the Lamb, forever and 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work of redeeming mercy, which was their song in the house of their pilgrimage, is still the theme of their song in Heaven. Not to themselves, but to the Lamb, do they ascribe the glories of their present state. "Unto him that loved us, and washed us from our sins in his own blood, and has made us kings and priests unto God and his Father — to him be glory and dominion forever and ever. Amen." "Worthy is the Lamb who was slain, to receive praise, and honor, and glory!" "For you have redeemed us to God by your blood, out of every kindred, and tongue, and people, and 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did these glorious and blessed spirits enter into Heaven, by that new and living way which Christ has opened up, and which he consecrated with his own blood. And why should we despair? Is not that blood as meritorious and as effectual as before? Is it less freely offered? Are we debarred from repairing to it? Is the Spirit less able or less willing to apply it? Has the fountain which was once opened in the house of Judah for sin and for impurity, been dried up or closed against us? Oh, no! If we perish, it is not because we have no access to that fountain — but because we are unwilling to repair to it! If we perish, it will not be because that blood has lost its efficacy — but because we will not try its virtue! If we perish, it will not because Christ is unable to save us — but because we are unwilling to be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this moment there is not one bar between any of us and Heaven, except our own unwillingness. Christ has opened a wide door and an effectual, into the holiest of all; he invites us to enter in. And, guilty and polluted as we are, he assures us that "his blood cleanses from all sin," and that, believing and trusting in that blood, though "our sins be as scarlet, they shall be white as snow, though they be red like crimson — yet shall they be as wool."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MEDITATION 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my comfort in my affliction"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119.50"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119:50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have made known to me the path of life; you will fill me with joy in your presence, with eternal pleasures at your right hand!"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16.11"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16:11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viewed in reference to our everlasting prospects, these words may be regarded as descriptive of the perfection of that happiness which is in reserve for us in Heaven. To perfect happiness, two conditions are essential: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that in point of </w:t>
      </w:r>
      <w:r>
        <w:rPr>
          <w:rFonts w:ascii="Times New Roman" w:hAnsi="Times New Roman" w:eastAsia="Times New Roman" w:cs="Times New Roman"/>
          <w:i/>
          <w:color w:val="000000"/>
        </w:rPr>
        <w:t xml:space="preserve">amount</w:t>
      </w:r>
      <w:r>
        <w:rPr>
          <w:rFonts w:ascii="Times New Roman" w:hAnsi="Times New Roman" w:eastAsia="Times New Roman" w:cs="Times New Roman"/>
          <w:color w:val="000000"/>
        </w:rPr>
        <w:t xml:space="preserve">, it be adequate to satisfy our capacities and desires.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Secondly, that in point of </w:t>
      </w:r>
      <w:r>
        <w:rPr>
          <w:rFonts w:ascii="Times New Roman" w:hAnsi="Times New Roman" w:eastAsia="Times New Roman" w:cs="Times New Roman"/>
          <w:i/>
          <w:color w:val="000000"/>
        </w:rPr>
        <w:t xml:space="preserve">duration</w:t>
      </w:r>
      <w:r>
        <w:rPr>
          <w:rFonts w:ascii="Times New Roman" w:hAnsi="Times New Roman" w:eastAsia="Times New Roman" w:cs="Times New Roman"/>
          <w:color w:val="000000"/>
        </w:rPr>
        <w:t xml:space="preserve">, it be so permanent that at no future time it shall forsake us, and that our comfort, while it lasts, may not be diminished or disturbed by the fear of losing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future happiness of believers, both of these conditions are secured; in its </w:t>
      </w:r>
      <w:r>
        <w:rPr>
          <w:rFonts w:ascii="Times New Roman" w:hAnsi="Times New Roman" w:eastAsia="Times New Roman" w:cs="Times New Roman"/>
          <w:i/>
          <w:color w:val="000000"/>
        </w:rPr>
        <w:t xml:space="preserve">amount</w:t>
      </w:r>
      <w:r>
        <w:rPr>
          <w:rFonts w:ascii="Times New Roman" w:hAnsi="Times New Roman" w:eastAsia="Times New Roman" w:cs="Times New Roman"/>
          <w:color w:val="000000"/>
        </w:rPr>
        <w:t xml:space="preserve">, it will be adequate to fill all our capacities of enjoyment, "You will </w:t>
      </w:r>
      <w:r>
        <w:rPr>
          <w:rFonts w:ascii="Times New Roman" w:hAnsi="Times New Roman" w:eastAsia="Times New Roman" w:cs="Times New Roman"/>
          <w:i/>
          <w:color w:val="000000"/>
        </w:rPr>
        <w:t xml:space="preserve">fill </w:t>
      </w:r>
      <w:r>
        <w:rPr>
          <w:rFonts w:ascii="Times New Roman" w:hAnsi="Times New Roman" w:eastAsia="Times New Roman" w:cs="Times New Roman"/>
          <w:color w:val="000000"/>
        </w:rPr>
        <w:t xml:space="preserve">me with joy in your presence." And in its duration, it will be permanent, "with </w:t>
      </w:r>
      <w:r>
        <w:rPr>
          <w:rFonts w:ascii="Times New Roman" w:hAnsi="Times New Roman" w:eastAsia="Times New Roman" w:cs="Times New Roman"/>
          <w:i/>
          <w:color w:val="000000"/>
        </w:rPr>
        <w:t xml:space="preserve">eternal </w:t>
      </w:r>
      <w:r>
        <w:rPr>
          <w:rFonts w:ascii="Times New Roman" w:hAnsi="Times New Roman" w:eastAsia="Times New Roman" w:cs="Times New Roman"/>
          <w:color w:val="000000"/>
        </w:rPr>
        <w:t xml:space="preserve">pleasures at your right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i/>
          <w:color w:val="000000"/>
        </w:rPr>
        <w:t xml:space="preserve">fullness </w:t>
      </w:r>
      <w:r>
        <w:rPr>
          <w:rFonts w:ascii="Times New Roman" w:hAnsi="Times New Roman" w:eastAsia="Times New Roman" w:cs="Times New Roman"/>
          <w:color w:val="000000"/>
        </w:rPr>
        <w:t xml:space="preserve">of this happiness will consist in its satisfying the desires, and perfecting the capacities of our immortal nature. And if we would form a right estimate, either of its quality or its amount, we must take a comprehensive view of all the capacities with which that nature is endowed.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 may be considered in several distinct aspects — as a SENTIENT, or an INTELLECTUAL, or a MORAL, or a SOCIAL, or an ACTIVE being. In each of these aspects, certain capacities belong to him — and it is on the filling and perfecting of all these capacities, that his highest happiness depends. It is not enough that one class or order of his capacities are satisfied, if the rest be neglected, or denied their proper gratification. For, although they may be </w:t>
      </w:r>
      <w:r>
        <w:rPr>
          <w:rFonts w:ascii="Times New Roman" w:hAnsi="Times New Roman" w:eastAsia="Times New Roman" w:cs="Times New Roman"/>
          <w:i/>
          <w:color w:val="000000"/>
        </w:rPr>
        <w:t xml:space="preserve">considered </w:t>
      </w:r>
      <w:r>
        <w:rPr>
          <w:rFonts w:ascii="Times New Roman" w:hAnsi="Times New Roman" w:eastAsia="Times New Roman" w:cs="Times New Roman"/>
          <w:color w:val="000000"/>
        </w:rPr>
        <w:t xml:space="preserve">distinctly, they do not </w:t>
      </w:r>
      <w:r>
        <w:rPr>
          <w:rFonts w:ascii="Times New Roman" w:hAnsi="Times New Roman" w:eastAsia="Times New Roman" w:cs="Times New Roman"/>
          <w:i/>
          <w:color w:val="000000"/>
        </w:rPr>
        <w:t xml:space="preserve">exist </w:t>
      </w:r>
      <w:r>
        <w:rPr>
          <w:rFonts w:ascii="Times New Roman" w:hAnsi="Times New Roman" w:eastAsia="Times New Roman" w:cs="Times New Roman"/>
          <w:color w:val="000000"/>
        </w:rPr>
        <w:t xml:space="preserve">separately — but in a state of combination, and from their combined perfection and satisfaction alone, can man enjoy all that such a creature is capable of.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enough, whatever the </w:t>
      </w:r>
      <w:r>
        <w:rPr>
          <w:rFonts w:ascii="Times New Roman" w:hAnsi="Times New Roman" w:eastAsia="Times New Roman" w:cs="Times New Roman"/>
          <w:i/>
          <w:color w:val="000000"/>
        </w:rPr>
        <w:t xml:space="preserve">sensualist </w:t>
      </w:r>
      <w:r>
        <w:rPr>
          <w:rFonts w:ascii="Times New Roman" w:hAnsi="Times New Roman" w:eastAsia="Times New Roman" w:cs="Times New Roman"/>
          <w:color w:val="000000"/>
        </w:rPr>
        <w:t xml:space="preserve">may say, that our capacities of sensual pleasure be gratified, to the exclusion of the higher and nobler enjoyments that are peculiar to our rational and moral nature. Every object around us may be such as to minister delight to the eye and the ear — yet, in the reign of intellectual ignorance, or in the play of unhallowed passions — there may be a Hell within.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is it enough, whatever the </w:t>
      </w:r>
      <w:r>
        <w:rPr>
          <w:rFonts w:ascii="Times New Roman" w:hAnsi="Times New Roman" w:eastAsia="Times New Roman" w:cs="Times New Roman"/>
          <w:i/>
          <w:color w:val="000000"/>
        </w:rPr>
        <w:t xml:space="preserve">stoic </w:t>
      </w:r>
      <w:r>
        <w:rPr>
          <w:rFonts w:ascii="Times New Roman" w:hAnsi="Times New Roman" w:eastAsia="Times New Roman" w:cs="Times New Roman"/>
          <w:color w:val="000000"/>
        </w:rPr>
        <w:t xml:space="preserve">may say, that the mind should be well ordered, and the passions tamed — for, by the constitution of our nature, we are both sentient and social beings, and, as such, we depend for the perfection of our inner happiness on the circumstances of our external condition.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is it enough, whatever the </w:t>
      </w:r>
      <w:r>
        <w:rPr>
          <w:rFonts w:ascii="Times New Roman" w:hAnsi="Times New Roman" w:eastAsia="Times New Roman" w:cs="Times New Roman"/>
          <w:i/>
          <w:color w:val="000000"/>
        </w:rPr>
        <w:t xml:space="preserve">philosopher </w:t>
      </w:r>
      <w:r>
        <w:rPr>
          <w:rFonts w:ascii="Times New Roman" w:hAnsi="Times New Roman" w:eastAsia="Times New Roman" w:cs="Times New Roman"/>
          <w:color w:val="000000"/>
        </w:rPr>
        <w:t xml:space="preserve">may say, that the intellect be highly cultivated, and the mind stored with knowledge. This is good — but insufficient for our perfect happiness, unless, along with it, we have hearts filled with every moral feeling, society in harmony with our taste, and such external accommodations as may conduce to our comfort.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in </w:t>
      </w:r>
      <w:r>
        <w:rPr>
          <w:rFonts w:ascii="Times New Roman" w:hAnsi="Times New Roman" w:eastAsia="Times New Roman" w:cs="Times New Roman"/>
          <w:i/>
          <w:color w:val="000000"/>
        </w:rPr>
        <w:t xml:space="preserve">one </w:t>
      </w:r>
      <w:r>
        <w:rPr>
          <w:rFonts w:ascii="Times New Roman" w:hAnsi="Times New Roman" w:eastAsia="Times New Roman" w:cs="Times New Roman"/>
          <w:color w:val="000000"/>
        </w:rPr>
        <w:t xml:space="preserve">of our capacities being filled, then — but in </w:t>
      </w:r>
      <w:r>
        <w:rPr>
          <w:rFonts w:ascii="Times New Roman" w:hAnsi="Times New Roman" w:eastAsia="Times New Roman" w:cs="Times New Roman"/>
          <w:i/>
          <w:color w:val="000000"/>
        </w:rPr>
        <w:t xml:space="preserve">all </w:t>
      </w:r>
      <w:r>
        <w:rPr>
          <w:rFonts w:ascii="Times New Roman" w:hAnsi="Times New Roman" w:eastAsia="Times New Roman" w:cs="Times New Roman"/>
          <w:color w:val="000000"/>
        </w:rPr>
        <w:t xml:space="preserve">of them being full, that our happiness consists. And what the Bible affirms, is that our condition in Heaven will be such as to secure </w:t>
      </w:r>
      <w:r>
        <w:rPr>
          <w:rFonts w:ascii="Times New Roman" w:hAnsi="Times New Roman" w:eastAsia="Times New Roman" w:cs="Times New Roman"/>
          <w:i/>
          <w:color w:val="000000"/>
        </w:rPr>
        <w:t xml:space="preserve">the perfection of every faculty, and the satisfaction of every desire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Fonts w:ascii="Times New Roman" w:hAnsi="Times New Roman" w:eastAsia="Times New Roman" w:cs="Times New Roman"/>
          <w:b/>
          <w:color w:val="0000FF"/>
        </w:rPr>
        <w:t xml:space="preserve">SENTIENT </w:t>
      </w:r>
      <w:r>
        <w:rPr>
          <w:rFonts w:ascii="Times New Roman" w:hAnsi="Times New Roman" w:eastAsia="Times New Roman" w:cs="Times New Roman"/>
          <w:color w:val="000000"/>
        </w:rPr>
        <w:t xml:space="preserve">nature of man will then be perfected, and surrounded with circumstances fitted to minister to its enjoyment. Much of our happiness depends on the state of our sentient nature, and still more is derived through means of it, from the impressions made upon us by the scene in which we live.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its present state, our bodily frame is, in itself, imperfect. It is vitiated by disease, liable to frequent derangement, and easily overcome by fatigue. And he who sums up the emotions which may be traced, directly or indirectly, to the state of his material frame, will easily discover how very large a share both of his happiness and misery flows from this source alone. The difference between the enjoyment arising from a state of vigorous </w:t>
      </w:r>
      <w:r>
        <w:rPr>
          <w:rFonts w:ascii="Times New Roman" w:hAnsi="Times New Roman" w:eastAsia="Times New Roman" w:cs="Times New Roman"/>
          <w:i/>
          <w:color w:val="000000"/>
        </w:rPr>
        <w:t xml:space="preserve">health</w:t>
      </w:r>
      <w:r>
        <w:rPr>
          <w:rFonts w:ascii="Times New Roman" w:hAnsi="Times New Roman" w:eastAsia="Times New Roman" w:cs="Times New Roman"/>
          <w:color w:val="000000"/>
        </w:rPr>
        <w:t xml:space="preserve">, to which every, even the most ordinary element of nature, ministers gratification, and the misery arising from </w:t>
      </w:r>
      <w:r>
        <w:rPr>
          <w:rFonts w:ascii="Times New Roman" w:hAnsi="Times New Roman" w:eastAsia="Times New Roman" w:cs="Times New Roman"/>
          <w:i/>
          <w:color w:val="000000"/>
        </w:rPr>
        <w:t xml:space="preserve">sickness </w:t>
      </w:r>
      <w:r>
        <w:rPr>
          <w:rFonts w:ascii="Times New Roman" w:hAnsi="Times New Roman" w:eastAsia="Times New Roman" w:cs="Times New Roman"/>
          <w:color w:val="000000"/>
        </w:rPr>
        <w:t xml:space="preserve">or disease, which interrupts every mental exercise, and tinges every object with gloom — is so great, that for health, men would esteem it a cheap purchase to exchange all the business, and wealth, and honor of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as great as is the difference between these two states of our sentient nature on earth, the difference will be still greater between even the most vigorous and healthy body here, and the state of our frame in Heaven. There, our sentient nature will be made perfect; freed from every tendency to disease or decay, and from every accidental evil. "It is sown in corruption — it is raised in incorruption; it is sown in dishonor — it is raised in glory; it is sown in weakness — it is raised in power; it is sown a natural body — it is raised a spiritual body." "They shall hunger no more, neither thirst anymore!" "There shall be no more pain, neither crying nor tears; but God shall wipe away all tears from their 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whatever scene a body so constituted might be placed, it would be incomparably more conducive to happiness, than the finest scene could be to a diseased or disordered frame. But, while happiness will spring from the healthy and perfect state of our sentient nature itself — we are taught in Scripture that the external scene, from which it will derive its impressions, will be adapted to its state, so as to minister to its enjoyment. We read, not only of a new body, "but of a new Heaven and a new earth," "where there shall be no more curse."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present world, as beautiful and varied as it is, is but an imperfect specimen of creation; for God cursed the ground for man's sake, and the whole creation groans and travails under it. But if this world, so cursed, is yet so beautiful — then what must Heaven be, the immediate residence of God! No human eye has rested on such a scene; it has not entered into the heart of man to conceive what God has prepared for those who love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speaking of Heaven, the sacred writers seem, as it were, to labor for expressions, and by heaping together every figure descriptive of earthly grandeur or beauty, to convey to our minds some sense of its glory. The new Jerusalem is described as a </w:t>
      </w:r>
      <w:r>
        <w:rPr>
          <w:rFonts w:ascii="Times New Roman" w:hAnsi="Times New Roman" w:eastAsia="Times New Roman" w:cs="Times New Roman"/>
          <w:i/>
          <w:color w:val="000000"/>
        </w:rPr>
        <w:t xml:space="preserve">city</w:t>
      </w:r>
      <w:r>
        <w:rPr>
          <w:rFonts w:ascii="Times New Roman" w:hAnsi="Times New Roman" w:eastAsia="Times New Roman" w:cs="Times New Roman"/>
          <w:color w:val="000000"/>
        </w:rPr>
        <w:t xml:space="preserve">, "its foundation laid in precious stones, its walls of jasper, its gates of pearls, its streets of pure gold, like transparent glass." At another time it is spoken of as "a priceless inheritance — an inheritance that is kept in Heaven for you, pure and undefiled, beyond the reach of change and decay!" The scenery, the music, the living fountains of Heaven, are rather mentioned than described. But we may rest assured that it will furnish ample gratification to every capacity of our sentient nature, in so far as the capacities of that nature shall survive the death of our material frame.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an </w:t>
      </w:r>
      <w:r>
        <w:rPr>
          <w:rFonts w:ascii="Times New Roman" w:hAnsi="Times New Roman" w:eastAsia="Times New Roman" w:cs="Times New Roman"/>
          <w:b/>
          <w:color w:val="0000FF"/>
        </w:rPr>
        <w:t xml:space="preserve">INTELLECTUAL </w:t>
      </w:r>
      <w:r>
        <w:rPr>
          <w:rFonts w:ascii="Times New Roman" w:hAnsi="Times New Roman" w:eastAsia="Times New Roman" w:cs="Times New Roman"/>
          <w:color w:val="000000"/>
        </w:rPr>
        <w:t xml:space="preserve">being, man is capable of a still higher happiness. Knowledge, in all its various forms, is the object of his mind. And Truth, immortal, imperishable Truth, is the proper sustenance and solace of his mind. By this capacity, he is raised immeasurably above the rank of mere sentient beings, and takes his place among the intelligences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here on </w:t>
      </w:r>
      <w:r>
        <w:rPr>
          <w:rFonts w:ascii="Times New Roman" w:hAnsi="Times New Roman" w:eastAsia="Times New Roman" w:cs="Times New Roman"/>
          <w:i/>
          <w:color w:val="000000"/>
        </w:rPr>
        <w:t xml:space="preserve">earth</w:t>
      </w:r>
      <w:r>
        <w:rPr>
          <w:rFonts w:ascii="Times New Roman" w:hAnsi="Times New Roman" w:eastAsia="Times New Roman" w:cs="Times New Roman"/>
          <w:color w:val="000000"/>
        </w:rPr>
        <w:t xml:space="preserve">, this source of pure and lofty enjoyment is imperfect, partly by reason of the defectiveness of vision and the blindness of understanding which have followed as a consequence of sin. Partly, also, by reason of the prejudices preventing the full view and the free admission of truth, which spring from the disordered state of his passions, and the defective nature of his educational discipline. Partly, also, by reason of the necessary conditions of his present state, in which he must walk by faith and not by sight, and is prevented by the necessity of daily toil, and by the numerous calls of appetite or business, from improving to the uttermost even those means of knowledge which are within his reach.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w:t>
      </w:r>
      <w:r>
        <w:rPr>
          <w:rFonts w:ascii="Times New Roman" w:hAnsi="Times New Roman" w:eastAsia="Times New Roman" w:cs="Times New Roman"/>
          <w:i/>
          <w:color w:val="000000"/>
        </w:rPr>
        <w:t xml:space="preserve">Heaven</w:t>
      </w:r>
      <w:r>
        <w:rPr>
          <w:rFonts w:ascii="Times New Roman" w:hAnsi="Times New Roman" w:eastAsia="Times New Roman" w:cs="Times New Roman"/>
          <w:color w:val="000000"/>
        </w:rPr>
        <w:t xml:space="preserve">, all these defects and obstacles will be removed. His </w:t>
      </w:r>
      <w:r>
        <w:rPr>
          <w:rFonts w:ascii="Times New Roman" w:hAnsi="Times New Roman" w:eastAsia="Times New Roman" w:cs="Times New Roman"/>
          <w:i/>
          <w:color w:val="000000"/>
        </w:rPr>
        <w:t xml:space="preserve">mind </w:t>
      </w:r>
      <w:r>
        <w:rPr>
          <w:rFonts w:ascii="Times New Roman" w:hAnsi="Times New Roman" w:eastAsia="Times New Roman" w:cs="Times New Roman"/>
          <w:color w:val="000000"/>
        </w:rPr>
        <w:t xml:space="preserve">being then disengaged from the contact of a gross earthly body, and fitted with a new and spiritual one, will be aided by it, rather than, as now, hindered in the search of truth. His </w:t>
      </w:r>
      <w:r>
        <w:rPr>
          <w:rFonts w:ascii="Times New Roman" w:hAnsi="Times New Roman" w:eastAsia="Times New Roman" w:cs="Times New Roman"/>
          <w:i/>
          <w:color w:val="000000"/>
        </w:rPr>
        <w:t xml:space="preserve">moral nature </w:t>
      </w:r>
      <w:r>
        <w:rPr>
          <w:rFonts w:ascii="Times New Roman" w:hAnsi="Times New Roman" w:eastAsia="Times New Roman" w:cs="Times New Roman"/>
          <w:color w:val="000000"/>
        </w:rPr>
        <w:t xml:space="preserve">being restored to order by the eradication of every unholy passion, will leave his intellect to act in freedom and unfettered, while the subjects of thought will be presented in all their reality and vastness before him, and those things will then be disclosed which are now concealed.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and his works, both in the wide domain of creation, and in the boundless course of providence, will furnish ample scope for his inquiries. New associates, with knowledge acquired in other ages, and </w:t>
      </w:r>
      <w:r>
        <w:rPr>
          <w:rFonts w:ascii="Times New Roman" w:hAnsi="Times New Roman" w:eastAsia="Times New Roman" w:cs="Times New Roman"/>
          <w:i/>
          <w:color w:val="000000"/>
        </w:rPr>
        <w:t xml:space="preserve">perhaps </w:t>
      </w:r>
      <w:r>
        <w:rPr>
          <w:rFonts w:ascii="Times New Roman" w:hAnsi="Times New Roman" w:eastAsia="Times New Roman" w:cs="Times New Roman"/>
          <w:color w:val="000000"/>
        </w:rPr>
        <w:t xml:space="preserve">in other worlds — will be found at once to stimulate his diligence, and to enrich him with information. And the human mind, thus situated, seems to have no limit to its advancement — but a prospect of </w:t>
      </w:r>
      <w:r>
        <w:rPr>
          <w:rFonts w:ascii="Times New Roman" w:hAnsi="Times New Roman" w:eastAsia="Times New Roman" w:cs="Times New Roman"/>
          <w:i/>
          <w:color w:val="000000"/>
        </w:rPr>
        <w:t xml:space="preserve">endless progression in the acquirement of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 </w:t>
      </w:r>
      <w:r>
        <w:rPr>
          <w:rFonts w:ascii="Times New Roman" w:hAnsi="Times New Roman" w:eastAsia="Times New Roman" w:cs="Times New Roman"/>
          <w:b/>
          <w:color w:val="0000FF"/>
        </w:rPr>
        <w:t xml:space="preserve">MORAL </w:t>
      </w:r>
      <w:r>
        <w:rPr>
          <w:rFonts w:ascii="Times New Roman" w:hAnsi="Times New Roman" w:eastAsia="Times New Roman" w:cs="Times New Roman"/>
          <w:color w:val="000000"/>
        </w:rPr>
        <w:t xml:space="preserve">being, man is capable of intense misery, or of refined enjoyment — according to the nature of those feelings or passions which prevail in his bosom. Anger, wrath, malice, lust, envy, jealousy, revenge — these elements of unholy passion make the human heart an inward Hell, and deprive him of the power of enjoying either sensible or intellectual gratification, blasting prosperity, and making life itself a burden.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on the other hand, when the </w:t>
      </w:r>
      <w:r>
        <w:rPr>
          <w:rFonts w:ascii="Times New Roman" w:hAnsi="Times New Roman" w:eastAsia="Times New Roman" w:cs="Times New Roman"/>
          <w:i/>
          <w:color w:val="000000"/>
        </w:rPr>
        <w:t xml:space="preserve">mind </w:t>
      </w:r>
      <w:r>
        <w:rPr>
          <w:rFonts w:ascii="Times New Roman" w:hAnsi="Times New Roman" w:eastAsia="Times New Roman" w:cs="Times New Roman"/>
          <w:color w:val="000000"/>
        </w:rPr>
        <w:t xml:space="preserve">is filled with love — with love to God, with love to others — when the </w:t>
      </w:r>
      <w:r>
        <w:rPr>
          <w:rFonts w:ascii="Times New Roman" w:hAnsi="Times New Roman" w:eastAsia="Times New Roman" w:cs="Times New Roman"/>
          <w:i/>
          <w:color w:val="000000"/>
        </w:rPr>
        <w:t xml:space="preserve">heart </w:t>
      </w:r>
      <w:r>
        <w:rPr>
          <w:rFonts w:ascii="Times New Roman" w:hAnsi="Times New Roman" w:eastAsia="Times New Roman" w:cs="Times New Roman"/>
          <w:color w:val="000000"/>
        </w:rPr>
        <w:t xml:space="preserve">is pure, the </w:t>
      </w:r>
      <w:r>
        <w:rPr>
          <w:rFonts w:ascii="Times New Roman" w:hAnsi="Times New Roman" w:eastAsia="Times New Roman" w:cs="Times New Roman"/>
          <w:i/>
          <w:color w:val="000000"/>
        </w:rPr>
        <w:t xml:space="preserve">will </w:t>
      </w:r>
      <w:r>
        <w:rPr>
          <w:rFonts w:ascii="Times New Roman" w:hAnsi="Times New Roman" w:eastAsia="Times New Roman" w:cs="Times New Roman"/>
          <w:color w:val="000000"/>
        </w:rPr>
        <w:t xml:space="preserve">resigned, the </w:t>
      </w:r>
      <w:r>
        <w:rPr>
          <w:rFonts w:ascii="Times New Roman" w:hAnsi="Times New Roman" w:eastAsia="Times New Roman" w:cs="Times New Roman"/>
          <w:i/>
          <w:color w:val="000000"/>
        </w:rPr>
        <w:t xml:space="preserve">temper </w:t>
      </w:r>
      <w:r>
        <w:rPr>
          <w:rFonts w:ascii="Times New Roman" w:hAnsi="Times New Roman" w:eastAsia="Times New Roman" w:cs="Times New Roman"/>
          <w:color w:val="000000"/>
        </w:rPr>
        <w:t xml:space="preserve">meek — these are the elements of a happiness, which, as being interior to the mind itself, no outward happenstance can destroy — they are the springs of perennial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moral happiness may, like the enjoyments formerly mentioned, be tasted on earth; but here, like them also, it is imperfect, even in the maturest believers. The remains of indwelling sin, the roots of bitterness, are still in the heart — and the graces of the Christian character, although implanted and watered by the Spirit, are weak and sickly. But in God's presence, this joy will be full. No evil passion shall enter Heaven along with us. Into that high sanctuary, nothing shall enter that defiles, or works abomination. It is an asylum for pure and holy spirits — the spirits of just men made perfect. Not the prevailing power only — but </w:t>
      </w:r>
      <w:r>
        <w:rPr>
          <w:rFonts w:ascii="Times New Roman" w:hAnsi="Times New Roman" w:eastAsia="Times New Roman" w:cs="Times New Roman"/>
          <w:i/>
          <w:color w:val="000000"/>
        </w:rPr>
        <w:t xml:space="preserve">the very presence of sin </w:t>
      </w:r>
      <w:r>
        <w:rPr>
          <w:rFonts w:ascii="Times New Roman" w:hAnsi="Times New Roman" w:eastAsia="Times New Roman" w:cs="Times New Roman"/>
          <w:color w:val="000000"/>
        </w:rPr>
        <w:t xml:space="preserve">shall be abolished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is a great change which takes place on earth when a sinner is converted unto God; when his eyes are first opened, and he is turned from darkness unto light, delivered from the bondage of corruption, and brought into the moral liberty with which Christ makes his people free. That is a great change — for the </w:t>
      </w:r>
      <w:r>
        <w:rPr>
          <w:rFonts w:ascii="Times New Roman" w:hAnsi="Times New Roman" w:eastAsia="Times New Roman" w:cs="Times New Roman"/>
          <w:i/>
          <w:color w:val="000000"/>
        </w:rPr>
        <w:t xml:space="preserve">dominion </w:t>
      </w:r>
      <w:r>
        <w:rPr>
          <w:rFonts w:ascii="Times New Roman" w:hAnsi="Times New Roman" w:eastAsia="Times New Roman" w:cs="Times New Roman"/>
          <w:color w:val="000000"/>
        </w:rPr>
        <w:t xml:space="preserve">of sin is then, for the first time, broken, and, from being the servant of Satan, the convert becomes the servant of God. By that change he is translated from a state of guilt and condemnation — into a state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another transition is necessary to </w:t>
      </w:r>
      <w:r>
        <w:rPr>
          <w:rFonts w:ascii="Times New Roman" w:hAnsi="Times New Roman" w:eastAsia="Times New Roman" w:cs="Times New Roman"/>
          <w:i/>
          <w:color w:val="000000"/>
        </w:rPr>
        <w:t xml:space="preserve">perfect </w:t>
      </w:r>
      <w:r>
        <w:rPr>
          <w:rFonts w:ascii="Times New Roman" w:hAnsi="Times New Roman" w:eastAsia="Times New Roman" w:cs="Times New Roman"/>
          <w:color w:val="000000"/>
        </w:rPr>
        <w:t xml:space="preserve">his blessedness — he must be translated from a state of </w:t>
      </w:r>
      <w:r>
        <w:rPr>
          <w:rFonts w:ascii="Times New Roman" w:hAnsi="Times New Roman" w:eastAsia="Times New Roman" w:cs="Times New Roman"/>
          <w:i/>
          <w:color w:val="000000"/>
        </w:rPr>
        <w:t xml:space="preserve">grace </w:t>
      </w:r>
      <w:r>
        <w:rPr>
          <w:rFonts w:ascii="Times New Roman" w:hAnsi="Times New Roman" w:eastAsia="Times New Roman" w:cs="Times New Roman"/>
          <w:color w:val="000000"/>
        </w:rPr>
        <w:t xml:space="preserve">into a state of </w:t>
      </w:r>
      <w:r>
        <w:rPr>
          <w:rFonts w:ascii="Times New Roman" w:hAnsi="Times New Roman" w:eastAsia="Times New Roman" w:cs="Times New Roman"/>
          <w:i/>
          <w:color w:val="000000"/>
        </w:rPr>
        <w:t xml:space="preserve">glory</w:t>
      </w:r>
      <w:r>
        <w:rPr>
          <w:rFonts w:ascii="Times New Roman" w:hAnsi="Times New Roman" w:eastAsia="Times New Roman" w:cs="Times New Roman"/>
          <w:color w:val="000000"/>
        </w:rPr>
        <w:t xml:space="preserve">. In the former, his sanctification is imperfect, his moral affections are as yet but feeble, frequently interrupted in their exercise, and their happy influence impaired by the remains of indwelling sin. The believer is engaged, while he lives here on earth, in a continual conflict with his own corruptions, and with the power of moral evil on every side of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that conflict ends with death — then the very being of sin in his soul will be destroyed, and, released from all the </w:t>
      </w:r>
      <w:r>
        <w:rPr>
          <w:rFonts w:ascii="Times New Roman" w:hAnsi="Times New Roman" w:eastAsia="Times New Roman" w:cs="Times New Roman"/>
          <w:i/>
          <w:color w:val="000000"/>
        </w:rPr>
        <w:t xml:space="preserve">fetters </w:t>
      </w:r>
      <w:r>
        <w:rPr>
          <w:rFonts w:ascii="Times New Roman" w:hAnsi="Times New Roman" w:eastAsia="Times New Roman" w:cs="Times New Roman"/>
          <w:color w:val="000000"/>
        </w:rPr>
        <w:t xml:space="preserve">by which he is now bound, and from all the </w:t>
      </w:r>
      <w:r>
        <w:rPr>
          <w:rFonts w:ascii="Times New Roman" w:hAnsi="Times New Roman" w:eastAsia="Times New Roman" w:cs="Times New Roman"/>
          <w:i/>
          <w:color w:val="000000"/>
        </w:rPr>
        <w:t xml:space="preserve">obstacles </w:t>
      </w:r>
      <w:r>
        <w:rPr>
          <w:rFonts w:ascii="Times New Roman" w:hAnsi="Times New Roman" w:eastAsia="Times New Roman" w:cs="Times New Roman"/>
          <w:color w:val="000000"/>
        </w:rPr>
        <w:t xml:space="preserve">by which his progress is now retarded — he enters on a career of </w:t>
      </w:r>
      <w:r>
        <w:rPr>
          <w:rFonts w:ascii="Times New Roman" w:hAnsi="Times New Roman" w:eastAsia="Times New Roman" w:cs="Times New Roman"/>
          <w:i/>
          <w:color w:val="000000"/>
        </w:rPr>
        <w:t xml:space="preserve">uninterrupted and perfect holiness</w:t>
      </w:r>
      <w:r>
        <w:rPr>
          <w:rFonts w:ascii="Times New Roman" w:hAnsi="Times New Roman" w:eastAsia="Times New Roman" w:cs="Times New Roman"/>
          <w:color w:val="000000"/>
        </w:rPr>
        <w:t xml:space="preserve">. "He shall be presented faultless and blameless before the presence of his God, with exceeding joy!" "Christ loved the Church, and gave himself for it, that he might </w:t>
      </w:r>
      <w:r>
        <w:rPr>
          <w:rFonts w:ascii="Times New Roman" w:hAnsi="Times New Roman" w:eastAsia="Times New Roman" w:cs="Times New Roman"/>
          <w:i/>
          <w:color w:val="000000"/>
        </w:rPr>
        <w:t xml:space="preserve">sanctify </w:t>
      </w:r>
      <w:r>
        <w:rPr>
          <w:rFonts w:ascii="Times New Roman" w:hAnsi="Times New Roman" w:eastAsia="Times New Roman" w:cs="Times New Roman"/>
          <w:color w:val="000000"/>
        </w:rPr>
        <w:t xml:space="preserve">and cleanse it, and present it to himself a </w:t>
      </w:r>
      <w:r>
        <w:rPr>
          <w:rFonts w:ascii="Times New Roman" w:hAnsi="Times New Roman" w:eastAsia="Times New Roman" w:cs="Times New Roman"/>
          <w:i/>
          <w:color w:val="000000"/>
        </w:rPr>
        <w:t xml:space="preserve">glorious </w:t>
      </w:r>
      <w:r>
        <w:rPr>
          <w:rFonts w:ascii="Times New Roman" w:hAnsi="Times New Roman" w:eastAsia="Times New Roman" w:cs="Times New Roman"/>
          <w:color w:val="000000"/>
        </w:rPr>
        <w:t xml:space="preserve">Church, without spot or wrinkle, or any such thing!" The completion of our sanctification, the absolute perfection of our moral nature in Heaven — will be, in itself, one of the chief sources of our happiness as well as a means of qualifying us for the enjoyment of all the other springs of comfort with which Heaven is filled.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vast difference between the state of believers on </w:t>
      </w:r>
      <w:r>
        <w:rPr>
          <w:rFonts w:ascii="Times New Roman" w:hAnsi="Times New Roman" w:eastAsia="Times New Roman" w:cs="Times New Roman"/>
          <w:i/>
          <w:color w:val="000000"/>
        </w:rPr>
        <w:t xml:space="preserve">earth</w:t>
      </w:r>
      <w:r>
        <w:rPr>
          <w:rFonts w:ascii="Times New Roman" w:hAnsi="Times New Roman" w:eastAsia="Times New Roman" w:cs="Times New Roman"/>
          <w:color w:val="000000"/>
        </w:rPr>
        <w:t xml:space="preserve"> — and their state in </w:t>
      </w:r>
      <w:r>
        <w:rPr>
          <w:rFonts w:ascii="Times New Roman" w:hAnsi="Times New Roman" w:eastAsia="Times New Roman" w:cs="Times New Roman"/>
          <w:i/>
          <w:color w:val="000000"/>
        </w:rPr>
        <w:t xml:space="preserve">Heaven</w:t>
      </w:r>
      <w:r>
        <w:rPr>
          <w:rFonts w:ascii="Times New Roman" w:hAnsi="Times New Roman" w:eastAsia="Times New Roman" w:cs="Times New Roman"/>
          <w:color w:val="000000"/>
        </w:rPr>
        <w:t xml:space="preserve">; between sanctification </w:t>
      </w:r>
      <w:r>
        <w:rPr>
          <w:rFonts w:ascii="Times New Roman" w:hAnsi="Times New Roman" w:eastAsia="Times New Roman" w:cs="Times New Roman"/>
          <w:i/>
          <w:color w:val="000000"/>
        </w:rPr>
        <w:t xml:space="preserve">begun </w:t>
      </w:r>
      <w:r>
        <w:rPr>
          <w:rFonts w:ascii="Times New Roman" w:hAnsi="Times New Roman" w:eastAsia="Times New Roman" w:cs="Times New Roman"/>
          <w:color w:val="000000"/>
        </w:rPr>
        <w:t xml:space="preserve">through </w:t>
      </w:r>
      <w:r>
        <w:rPr>
          <w:rFonts w:ascii="Times New Roman" w:hAnsi="Times New Roman" w:eastAsia="Times New Roman" w:cs="Times New Roman"/>
          <w:i/>
          <w:color w:val="000000"/>
        </w:rPr>
        <w:t xml:space="preserve">grace</w:t>
      </w:r>
      <w:r>
        <w:rPr>
          <w:rFonts w:ascii="Times New Roman" w:hAnsi="Times New Roman" w:eastAsia="Times New Roman" w:cs="Times New Roman"/>
          <w:color w:val="000000"/>
        </w:rPr>
        <w:t xml:space="preserve"> — and sanctification </w:t>
      </w:r>
      <w:r>
        <w:rPr>
          <w:rFonts w:ascii="Times New Roman" w:hAnsi="Times New Roman" w:eastAsia="Times New Roman" w:cs="Times New Roman"/>
          <w:i/>
          <w:color w:val="000000"/>
        </w:rPr>
        <w:t xml:space="preserve">perfected </w:t>
      </w:r>
      <w:r>
        <w:rPr>
          <w:rFonts w:ascii="Times New Roman" w:hAnsi="Times New Roman" w:eastAsia="Times New Roman" w:cs="Times New Roman"/>
          <w:color w:val="000000"/>
        </w:rPr>
        <w:t xml:space="preserve">in </w:t>
      </w:r>
      <w:r>
        <w:rPr>
          <w:rFonts w:ascii="Times New Roman" w:hAnsi="Times New Roman" w:eastAsia="Times New Roman" w:cs="Times New Roman"/>
          <w:i/>
          <w:color w:val="000000"/>
        </w:rPr>
        <w:t xml:space="preserve">glory</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on </w:t>
      </w:r>
      <w:r>
        <w:rPr>
          <w:rFonts w:ascii="Times New Roman" w:hAnsi="Times New Roman" w:eastAsia="Times New Roman" w:cs="Times New Roman"/>
          <w:i/>
          <w:color w:val="000000"/>
        </w:rPr>
        <w:t xml:space="preserve">earth</w:t>
      </w:r>
      <w:r>
        <w:rPr>
          <w:rFonts w:ascii="Times New Roman" w:hAnsi="Times New Roman" w:eastAsia="Times New Roman" w:cs="Times New Roman"/>
          <w:color w:val="000000"/>
        </w:rPr>
        <w:t xml:space="preserve">, holiness appears as in its first dawn, like the morning twilight gradually progressive, indeed, and the harbinger of "perfect day" — yet still dim and obscure, and frequently overspread with clouds. But in Heaven, it shall shine in meridian splendor — a sun without decline.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on earth, the power of indwelling sin, although broken, is not destroyed; the growth is checked — but the roots remain deep in the heart. But in Heaven, not only the </w:t>
      </w:r>
      <w:r>
        <w:rPr>
          <w:rFonts w:ascii="Times New Roman" w:hAnsi="Times New Roman" w:eastAsia="Times New Roman" w:cs="Times New Roman"/>
          <w:i/>
          <w:color w:val="000000"/>
        </w:rPr>
        <w:t xml:space="preserve">reign </w:t>
      </w:r>
      <w:r>
        <w:rPr>
          <w:rFonts w:ascii="Times New Roman" w:hAnsi="Times New Roman" w:eastAsia="Times New Roman" w:cs="Times New Roman"/>
          <w:color w:val="000000"/>
        </w:rPr>
        <w:t xml:space="preserve">of sin — but the </w:t>
      </w:r>
      <w:r>
        <w:rPr>
          <w:rFonts w:ascii="Times New Roman" w:hAnsi="Times New Roman" w:eastAsia="Times New Roman" w:cs="Times New Roman"/>
          <w:i/>
          <w:color w:val="000000"/>
        </w:rPr>
        <w:t xml:space="preserve">presence </w:t>
      </w:r>
      <w:r>
        <w:rPr>
          <w:rFonts w:ascii="Times New Roman" w:hAnsi="Times New Roman" w:eastAsia="Times New Roman" w:cs="Times New Roman"/>
          <w:color w:val="000000"/>
        </w:rPr>
        <w:t xml:space="preserve">of sin shall be abolished, and every lust shall not only be repressed — but eradicated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on earth, from the constitution of human society, and the circumstances of human life — the believer is surrounded with temptation, and apt to be either terrified, or ridiculed, or seduced into sin. But in Heaven, no temptation shall be presented, but, on the contrary, every influence from without shall be favorable to the stability and progress of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Above all, here on earth, the believer, while he is in part transformed into the image of Christ, by the partial and obscure views which he is enabled to obtain of his glorious character — yet as he "sees only through a glass darkly," Christ's image on his soul is imperfect, in proportion as his knowledge is defective. But in Heaven, "We shall see Him face to face," and "when Christ shall appear, we shall he like him, for we shall see him as he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one of the sublimest doctrines of Scripture, that men may become like to God himself, in point of character. And can we anticipate such a result, without seeing that it is the highest perfection of our moral nature, and a source of the most exalted satisfaction and happiness? "I shall be satisfied, when I awake in your likeness," says the Psalmist. Satisfied not until then, for our nature is not perfected, nor its high capacities filled, if we rest short of this. But </w:t>
      </w:r>
      <w:r>
        <w:rPr>
          <w:rFonts w:ascii="Times New Roman" w:hAnsi="Times New Roman" w:eastAsia="Times New Roman" w:cs="Times New Roman"/>
          <w:i/>
          <w:color w:val="000000"/>
        </w:rPr>
        <w:t xml:space="preserve">then</w:t>
      </w:r>
      <w:r>
        <w:rPr>
          <w:rFonts w:ascii="Times New Roman" w:hAnsi="Times New Roman" w:eastAsia="Times New Roman" w:cs="Times New Roman"/>
          <w:color w:val="000000"/>
        </w:rPr>
        <w:t xml:space="preserve">, satisfied to the full; for what higher attainment, or what nobler happiness, can any created being desire, than a character conformed to the character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these views of the character of the redeemed address a very solemn warning to those who are still disposed to cherish their evil passions — they are fitted to encourage and comfort the minds of believers, whose </w:t>
      </w:r>
      <w:r>
        <w:rPr>
          <w:rFonts w:ascii="Times New Roman" w:hAnsi="Times New Roman" w:eastAsia="Times New Roman" w:cs="Times New Roman"/>
          <w:i/>
          <w:color w:val="000000"/>
        </w:rPr>
        <w:t xml:space="preserve">chief burden</w:t>
      </w:r>
      <w:r>
        <w:rPr>
          <w:rFonts w:ascii="Times New Roman" w:hAnsi="Times New Roman" w:eastAsia="Times New Roman" w:cs="Times New Roman"/>
          <w:color w:val="000000"/>
        </w:rPr>
        <w:t xml:space="preserve">, while they remain on earth, is the power of indwelling sin. For it assures them, that each of them will then be perfect — perfect up to the full capacity of their moral nature. And how cheering is it to the man who is daily struggling against his corruptions — to know that his struggle will end in victory! How animating to him who is daily mourning over his backslidings — to know that he will soon be confirmed in a state of unchangeable integrity! And how consoling when he looks on his best righteousness here as "filthy rags" — to anticipate the time when he shall be arrayed "in white robes!"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adds to his consolation, that all around him will be equally holy — that, amidst that innumerable multitude, not one envious, nor uncharitable, nor sensual, nor rebellious spirit, shall be found! Not one who will ridicule his principles, or seek to seduce him from his piety — but all shall be of one heart, and of one mind, and mutual helpers of each other's holiness and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how consoling, even now, to those who have lost near and dear friends, is the reflection, that if they were prepared for their departure — they are already placed beyond the reach of many evil influences to which they were here exposed, and admitted into a company of the holiest, and best, and happiest spirits in the universe! Had we been called to leave them behind us in this world, our anxiety must have been great as to the influence of that mixed society, and those evil examples to which they would be exposed after our departure. But there, they shall meet with no unkindness; no harsh word shall disturb their serenity; no deceitful friendship wound their feelings; no seductions sap their principles — but, being received and welcomed by "the just made perfect," they are safe up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finally, if we can discern in our own spirits any evidence of sanctification, let us cherish it as . . .</w:t>
        <w:br w:type="textWrapping"/>
      </w:r>
      <w:r>
        <w:rPr>
          <w:rFonts w:ascii="Times New Roman" w:hAnsi="Times New Roman" w:eastAsia="Times New Roman" w:cs="Times New Roman"/>
          <w:color w:val="000000"/>
        </w:rPr>
        <w:t xml:space="preserve">the first dawn of that holy light which shall issue in everlasting day;</w:t>
        <w:br w:type="textWrapping"/>
      </w:r>
      <w:r>
        <w:rPr>
          <w:rFonts w:ascii="Times New Roman" w:hAnsi="Times New Roman" w:eastAsia="Times New Roman" w:cs="Times New Roman"/>
          <w:color w:val="000000"/>
        </w:rPr>
        <w:t xml:space="preserve">the springing blade which shall blossom in Heaven;</w:t>
        <w:br w:type="textWrapping"/>
      </w:r>
      <w:r>
        <w:rPr>
          <w:rFonts w:ascii="Times New Roman" w:hAnsi="Times New Roman" w:eastAsia="Times New Roman" w:cs="Times New Roman"/>
          <w:color w:val="000000"/>
        </w:rPr>
        <w:t xml:space="preserve">the pledge of the perfection of our nature;</w:t>
        <w:br w:type="textWrapping"/>
      </w:r>
      <w:r>
        <w:rPr>
          <w:rFonts w:ascii="Times New Roman" w:hAnsi="Times New Roman" w:eastAsia="Times New Roman" w:cs="Times New Roman"/>
          <w:color w:val="000000"/>
        </w:rPr>
        <w:t xml:space="preserve">the first faint beginning of that character which shall be perfected on high.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with what reverence should a Christian regard his own soul, if it be now putting on the robe in which it shall appear before the throne, and how careful to guard that principle of grace within him, which is the germ of future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 </w:t>
      </w:r>
      <w:r>
        <w:rPr>
          <w:rFonts w:ascii="Times New Roman" w:hAnsi="Times New Roman" w:eastAsia="Times New Roman" w:cs="Times New Roman"/>
          <w:b/>
          <w:color w:val="0000FF"/>
        </w:rPr>
        <w:t xml:space="preserve">SOCIAL </w:t>
      </w:r>
      <w:r>
        <w:rPr>
          <w:rFonts w:ascii="Times New Roman" w:hAnsi="Times New Roman" w:eastAsia="Times New Roman" w:cs="Times New Roman"/>
          <w:color w:val="000000"/>
        </w:rPr>
        <w:t xml:space="preserve">being, man is dependent on the society with which he mingles for a very large share of his personal happiness. By </w:t>
      </w:r>
      <w:r>
        <w:rPr>
          <w:rFonts w:ascii="Times New Roman" w:hAnsi="Times New Roman" w:eastAsia="Times New Roman" w:cs="Times New Roman"/>
          <w:i/>
          <w:color w:val="000000"/>
        </w:rPr>
        <w:t xml:space="preserve">sympathy</w:t>
      </w:r>
      <w:r>
        <w:rPr>
          <w:rFonts w:ascii="Times New Roman" w:hAnsi="Times New Roman" w:eastAsia="Times New Roman" w:cs="Times New Roman"/>
          <w:color w:val="000000"/>
        </w:rPr>
        <w:t xml:space="preserve">, he is so connected with others, that he must often weep when they weep, and rejoice when they rejoice. By this natural instinct, he shrinks from the contemplation of extreme suffering, and feels his happiness increased by the happiness of those around him. And, by his moral nature, the believer is disqualified from enjoying the company of the wicked, and yearns after the fellowship of those who have kindred principles and feelings with his own. This is the ground of that strong love which, notwithstanding their petty differences, exists between all the sincere disciples of Christ on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here on earth, the enjoyment of Christian fellowship is marred by various causes, arising from the </w:t>
      </w:r>
      <w:r>
        <w:rPr>
          <w:rFonts w:ascii="Times New Roman" w:hAnsi="Times New Roman" w:eastAsia="Times New Roman" w:cs="Times New Roman"/>
          <w:i/>
          <w:color w:val="000000"/>
        </w:rPr>
        <w:t xml:space="preserve">imperfection </w:t>
      </w:r>
      <w:r>
        <w:rPr>
          <w:rFonts w:ascii="Times New Roman" w:hAnsi="Times New Roman" w:eastAsia="Times New Roman" w:cs="Times New Roman"/>
          <w:color w:val="000000"/>
        </w:rPr>
        <w:t xml:space="preserve">both of our present condition, and of our Christian graces. Partly by the diversities of opinion which flow from the limited range of our present vision, or the undue influence of prejudice. Partly by the difficulty of discovering the true followers of Christ in the midst of so many nominal or false professors, and the suspicion, or at least the caution, which frequent disappointment, in this respect, is fitted to inspire. Partly, also, by the obstacles which the necessary business of life, or the established distinctions between different classes of men, interpose to that free fellowship on which the enjoyment of society depends. And, most of all, by the weakness of love, both on our part, and on the part of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all these </w:t>
      </w:r>
      <w:r>
        <w:rPr>
          <w:rFonts w:ascii="Times New Roman" w:hAnsi="Times New Roman" w:eastAsia="Times New Roman" w:cs="Times New Roman"/>
          <w:i/>
          <w:color w:val="000000"/>
        </w:rPr>
        <w:t xml:space="preserve">impediments to social happiness </w:t>
      </w:r>
      <w:r>
        <w:rPr>
          <w:rFonts w:ascii="Times New Roman" w:hAnsi="Times New Roman" w:eastAsia="Times New Roman" w:cs="Times New Roman"/>
          <w:color w:val="000000"/>
        </w:rPr>
        <w:t xml:space="preserve">shall be removed in Heaven. There, our little prejudices, whether against people or parties, shall disappear. There, we shall be in no danger of misplacing our confidence, or of being deceived by hollow professors — but "we shall know, even as also we are known." There, if there is not a perfect equality in point of capacity or dignity, there will at least be </w:t>
      </w:r>
      <w:r>
        <w:rPr>
          <w:rFonts w:ascii="Times New Roman" w:hAnsi="Times New Roman" w:eastAsia="Times New Roman" w:cs="Times New Roman"/>
          <w:i/>
          <w:color w:val="000000"/>
        </w:rPr>
        <w:t xml:space="preserve">no pride </w:t>
      </w:r>
      <w:r>
        <w:rPr>
          <w:rFonts w:ascii="Times New Roman" w:hAnsi="Times New Roman" w:eastAsia="Times New Roman" w:cs="Times New Roman"/>
          <w:color w:val="000000"/>
        </w:rPr>
        <w:t xml:space="preserve">on the one hand, and no</w:t>
      </w:r>
      <w:r>
        <w:rPr>
          <w:rFonts w:ascii="Times New Roman" w:hAnsi="Times New Roman" w:eastAsia="Times New Roman" w:cs="Times New Roman"/>
          <w:i/>
          <w:color w:val="000000"/>
        </w:rPr>
        <w:t xml:space="preserve"> envy </w:t>
      </w:r>
      <w:r>
        <w:rPr>
          <w:rFonts w:ascii="Times New Roman" w:hAnsi="Times New Roman" w:eastAsia="Times New Roman" w:cs="Times New Roman"/>
          <w:color w:val="000000"/>
        </w:rPr>
        <w:t xml:space="preserve">on the other. And there, above all, love — pure, generous, unselfish love — which is the </w:t>
      </w:r>
      <w:r>
        <w:rPr>
          <w:rFonts w:ascii="Times New Roman" w:hAnsi="Times New Roman" w:eastAsia="Times New Roman" w:cs="Times New Roman"/>
          <w:i/>
          <w:color w:val="000000"/>
        </w:rPr>
        <w:t xml:space="preserve">cement </w:t>
      </w:r>
      <w:r>
        <w:rPr>
          <w:rFonts w:ascii="Times New Roman" w:hAnsi="Times New Roman" w:eastAsia="Times New Roman" w:cs="Times New Roman"/>
          <w:color w:val="000000"/>
        </w:rPr>
        <w:t xml:space="preserve">of all happy society, shall burn in every bosom, and prompt every word and action.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blessed season, when the strifes of this lower world shall cease, and be forgotten — and when, superior to every prejudice and passion, we shall dwell as brethren together in perfect love and unity!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consider how perfect that society will be, in which no ungodly, or ungrateful, or treacherous person shall be found — but in which we shall hold converse with all the </w:t>
      </w:r>
      <w:r>
        <w:rPr>
          <w:rFonts w:ascii="Times New Roman" w:hAnsi="Times New Roman" w:eastAsia="Times New Roman" w:cs="Times New Roman"/>
          <w:i/>
          <w:color w:val="000000"/>
        </w:rPr>
        <w:t xml:space="preserve">wisest </w:t>
      </w:r>
      <w:r>
        <w:rPr>
          <w:rFonts w:ascii="Times New Roman" w:hAnsi="Times New Roman" w:eastAsia="Times New Roman" w:cs="Times New Roman"/>
          <w:color w:val="000000"/>
        </w:rPr>
        <w:t xml:space="preserve">and holiest men who ever existed on the earth — with the patriarchs, and prophets, and saints of old — with the apostles, and confessors, and martyrs of our faith — with the reformers, and witnesses for God's truth, in all nations and ages — with every man that ever loved Christ, throughout the whole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Other orders of intelligent beings will also be there — angels, archangels, seraphim and cherubim — ministering spirits, who, while we sojourned on earth, watched over us as the heirs of salvation, rejoicing with joy in the presence of God at our conversion. How shall they rejoice with us, on our introduction into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society, so free from every intermixture of base alloy, and so replete with the means of highest instruction, and with the spirit of loftiest principle — shall surely constitute one of the sweetest springs of happiness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reference to the society of Heaven, it is well worthy of being considered, that in it will be found the greatest, the wisest, and the holiest, from every nation and of every age. It is one of the chief glories of Heaven, indeed, that it is </w:t>
      </w:r>
      <w:r>
        <w:rPr>
          <w:rFonts w:ascii="Times New Roman" w:hAnsi="Times New Roman" w:eastAsia="Times New Roman" w:cs="Times New Roman"/>
          <w:i/>
          <w:color w:val="000000"/>
        </w:rPr>
        <w:t xml:space="preserve">not confined </w:t>
      </w:r>
      <w:r>
        <w:rPr>
          <w:rFonts w:ascii="Times New Roman" w:hAnsi="Times New Roman" w:eastAsia="Times New Roman" w:cs="Times New Roman"/>
          <w:color w:val="000000"/>
        </w:rPr>
        <w:t xml:space="preserve">to the great or the learned of this world — but neither is it </w:t>
      </w:r>
      <w:r>
        <w:rPr>
          <w:rFonts w:ascii="Times New Roman" w:hAnsi="Times New Roman" w:eastAsia="Times New Roman" w:cs="Times New Roman"/>
          <w:i/>
          <w:color w:val="000000"/>
        </w:rPr>
        <w:t xml:space="preserve">exclusive </w:t>
      </w:r>
      <w:r>
        <w:rPr>
          <w:rFonts w:ascii="Times New Roman" w:hAnsi="Times New Roman" w:eastAsia="Times New Roman" w:cs="Times New Roman"/>
          <w:color w:val="000000"/>
        </w:rPr>
        <w:t xml:space="preserve">of them. While every humble and simple-hearted Christian will be admitted, however limited may be his attainments, and however undistinguished his name; and while, unquestionably, the grand distinction of their character is that which is common to them all — namely, their resemblance to God in the moral dispositions and affections of their hearts — yet it is surely an interesting feature in our future prospects, that in Heaven we shall meet with those great, and wise, and holy men, whose names are recorded in sacred history, and whose </w:t>
      </w:r>
      <w:r>
        <w:rPr>
          <w:rFonts w:ascii="Times New Roman" w:hAnsi="Times New Roman" w:eastAsia="Times New Roman" w:cs="Times New Roman"/>
          <w:i/>
          <w:color w:val="000000"/>
        </w:rPr>
        <w:t xml:space="preserve">example </w:t>
      </w:r>
      <w:r>
        <w:rPr>
          <w:rFonts w:ascii="Times New Roman" w:hAnsi="Times New Roman" w:eastAsia="Times New Roman" w:cs="Times New Roman"/>
          <w:color w:val="000000"/>
        </w:rPr>
        <w:t xml:space="preserve">has been thought worthy of being held up for our encouragement and imitation in the house of our pilgrimage.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specially mentioned by our Lord himself, that when </w:t>
      </w:r>
      <w:r>
        <w:rPr>
          <w:rFonts w:ascii="Times New Roman" w:hAnsi="Times New Roman" w:eastAsia="Times New Roman" w:cs="Times New Roman"/>
          <w:i/>
          <w:color w:val="000000"/>
        </w:rPr>
        <w:t xml:space="preserve">Lazarus </w:t>
      </w:r>
      <w:r>
        <w:rPr>
          <w:rFonts w:ascii="Times New Roman" w:hAnsi="Times New Roman" w:eastAsia="Times New Roman" w:cs="Times New Roman"/>
          <w:color w:val="000000"/>
        </w:rPr>
        <w:t xml:space="preserve">died he was carried by angels into the presence of Abraham, the father of the faithful. And what Christian does not feel his spirit elevated and cheered by the prospect of meeting, not only the venerable patriarchs and prophets of the Jewish Church — but the apostles and first disciples, the confessors and martyrs, who in every age have witnessed a good confession, and in every land bequeathed their heroic example as a legacy to the Church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Heaven is the asylum, the </w:t>
      </w:r>
      <w:r>
        <w:rPr>
          <w:rFonts w:ascii="Times New Roman" w:hAnsi="Times New Roman" w:eastAsia="Times New Roman" w:cs="Times New Roman"/>
          <w:i/>
          <w:color w:val="000000"/>
        </w:rPr>
        <w:t xml:space="preserve">home </w:t>
      </w:r>
      <w:r>
        <w:rPr>
          <w:rFonts w:ascii="Times New Roman" w:hAnsi="Times New Roman" w:eastAsia="Times New Roman" w:cs="Times New Roman"/>
          <w:color w:val="000000"/>
        </w:rPr>
        <w:t xml:space="preserve">of all these mighty and noble spirits. They appeared at intervals, and were often widely separated on earth — but they are now met in that holy place, to which, however unworthy, we also are invited to aspire.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not less interesting is the prospect of finding among the society of Heaven, the pious </w:t>
      </w:r>
      <w:r>
        <w:rPr>
          <w:rFonts w:ascii="Times New Roman" w:hAnsi="Times New Roman" w:eastAsia="Times New Roman" w:cs="Times New Roman"/>
          <w:i/>
          <w:color w:val="000000"/>
        </w:rPr>
        <w:t xml:space="preserve">relatives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friends </w:t>
      </w:r>
      <w:r>
        <w:rPr>
          <w:rFonts w:ascii="Times New Roman" w:hAnsi="Times New Roman" w:eastAsia="Times New Roman" w:cs="Times New Roman"/>
          <w:color w:val="000000"/>
        </w:rPr>
        <w:t xml:space="preserve">whom we have lost on earth. That is indeed a transcendent vision, which paints the saved on earth, as perfected in Heaven — and yet not more transcendent than true. For the apostle, designing to comfort the brethren respecting those who are asleep, points to their meeting again and spending an eternity together in Heaven, as a reason why believers should not sorrow for the dead as those who have no hope. "For the Lord himself will come down from heaven, with a loud command, with the voice of the archangel and with the trumpet call of God, and the dead in Christ will rise first. After that, we who are still alive and are left will be caught up together with them in the clouds to meet the Lord in the air. And so we will be with the Lord forever. Therefore encourage each other with these words!"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"https://biblia.com/bible/esv/1 Thess 4.16-18"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Thessalonians 4:16-18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death does not </w:t>
      </w:r>
      <w:r>
        <w:rPr>
          <w:rFonts w:ascii="Times New Roman" w:hAnsi="Times New Roman" w:eastAsia="Times New Roman" w:cs="Times New Roman"/>
          <w:i/>
          <w:color w:val="000000"/>
        </w:rPr>
        <w:t xml:space="preserve">destroy</w:t>
      </w:r>
      <w:r>
        <w:rPr>
          <w:rFonts w:ascii="Times New Roman" w:hAnsi="Times New Roman" w:eastAsia="Times New Roman" w:cs="Times New Roman"/>
          <w:color w:val="000000"/>
        </w:rPr>
        <w:t xml:space="preserve"> — but is rather the occasion of </w:t>
      </w:r>
      <w:r>
        <w:rPr>
          <w:rFonts w:ascii="Times New Roman" w:hAnsi="Times New Roman" w:eastAsia="Times New Roman" w:cs="Times New Roman"/>
          <w:i/>
          <w:color w:val="000000"/>
        </w:rPr>
        <w:t xml:space="preserve">perfecting</w:t>
      </w:r>
      <w:r>
        <w:rPr>
          <w:rFonts w:ascii="Times New Roman" w:hAnsi="Times New Roman" w:eastAsia="Times New Roman" w:cs="Times New Roman"/>
          <w:color w:val="000000"/>
        </w:rPr>
        <w:t xml:space="preserve">, the essential faculties of human nature; and as, among other faculties, we learn from various intimations of Scripture that </w:t>
      </w:r>
      <w:r>
        <w:rPr>
          <w:rFonts w:ascii="Times New Roman" w:hAnsi="Times New Roman" w:eastAsia="Times New Roman" w:cs="Times New Roman"/>
          <w:i/>
          <w:color w:val="000000"/>
        </w:rPr>
        <w:t xml:space="preserve">memory </w:t>
      </w:r>
      <w:r>
        <w:rPr>
          <w:rFonts w:ascii="Times New Roman" w:hAnsi="Times New Roman" w:eastAsia="Times New Roman" w:cs="Times New Roman"/>
          <w:color w:val="000000"/>
        </w:rPr>
        <w:t xml:space="preserve">will be preserved — we cannot doubt that friends will remember and recognize each other in Heaven. And, oh! what joyful congratulations must then be interchanged between parents and children, brothers and sisters, friend and friend — who have mutually prayed for each other on earth, and often feared for each other's welfare — when, victorious over every enemy, and having surmounted every difficulty or danger, they shall meet around the throne in Heaven! Here, what deeper emotion can swell the heart of a Christian parent, than that which arises from the first, though faint, dawnings of </w:t>
      </w:r>
      <w:r>
        <w:rPr>
          <w:rFonts w:ascii="Times New Roman" w:hAnsi="Times New Roman" w:eastAsia="Times New Roman" w:cs="Times New Roman"/>
          <w:i/>
          <w:color w:val="000000"/>
        </w:rPr>
        <w:t xml:space="preserve">grace </w:t>
      </w:r>
      <w:r>
        <w:rPr>
          <w:rFonts w:ascii="Times New Roman" w:hAnsi="Times New Roman" w:eastAsia="Times New Roman" w:cs="Times New Roman"/>
          <w:color w:val="000000"/>
        </w:rPr>
        <w:t xml:space="preserve">in the bosom of a beloved child? But as deep as is the joy of such a parent — he is depressed by the thought that the heart of his child is deceitful, that he is surrounded with snares, that soon he may he left alone in the world, without the benefit of parental care or counsel; and that, like too many others, he may make shipwreck of faith and a good conscience, and in belie the promise of his earlier years.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the </w:t>
      </w:r>
      <w:r>
        <w:rPr>
          <w:rFonts w:ascii="Times New Roman" w:hAnsi="Times New Roman" w:eastAsia="Times New Roman" w:cs="Times New Roman"/>
          <w:i/>
          <w:color w:val="000000"/>
        </w:rPr>
        <w:t xml:space="preserve">dawn </w:t>
      </w:r>
      <w:r>
        <w:rPr>
          <w:rFonts w:ascii="Times New Roman" w:hAnsi="Times New Roman" w:eastAsia="Times New Roman" w:cs="Times New Roman"/>
          <w:color w:val="000000"/>
        </w:rPr>
        <w:t xml:space="preserve">of grace creates joy — then what must be the joy of meeting that child in glory; especially when it is considered that, henceforth, no </w:t>
      </w:r>
      <w:r>
        <w:rPr>
          <w:rFonts w:ascii="Times New Roman" w:hAnsi="Times New Roman" w:eastAsia="Times New Roman" w:cs="Times New Roman"/>
          <w:i/>
          <w:color w:val="000000"/>
        </w:rPr>
        <w:t xml:space="preserve">temptation </w:t>
      </w:r>
      <w:r>
        <w:rPr>
          <w:rFonts w:ascii="Times New Roman" w:hAnsi="Times New Roman" w:eastAsia="Times New Roman" w:cs="Times New Roman"/>
          <w:color w:val="000000"/>
        </w:rPr>
        <w:t xml:space="preserve">shall assail, and no </w:t>
      </w:r>
      <w:r>
        <w:rPr>
          <w:rFonts w:ascii="Times New Roman" w:hAnsi="Times New Roman" w:eastAsia="Times New Roman" w:cs="Times New Roman"/>
          <w:i/>
          <w:color w:val="000000"/>
        </w:rPr>
        <w:t xml:space="preserve">enemy </w:t>
      </w:r>
      <w:r>
        <w:rPr>
          <w:rFonts w:ascii="Times New Roman" w:hAnsi="Times New Roman" w:eastAsia="Times New Roman" w:cs="Times New Roman"/>
          <w:color w:val="000000"/>
        </w:rPr>
        <w:t xml:space="preserve">disturb his principles or his happiness forever! If, on earth, a parent welcomes his child on his return from a long and perilous voyage, with feelings too big for human utterance — then what shall be the joy of that welcome with which he shall be greeted on his arrival in Heaven, by those friends who are there before him, and who had often fasted, and wept, and prayed — even while they could as yet scarcely venture to hope, for his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besides the multitude of human spirits with whom the redeemed shall enjoy happy and congenial fellowship, their society embraces several other orders of intelligent and holy beings, who shall there mingle with them, and enhance their happiness. We find in the context that the </w:t>
      </w:r>
      <w:r>
        <w:rPr>
          <w:rFonts w:ascii="Times New Roman" w:hAnsi="Times New Roman" w:eastAsia="Times New Roman" w:cs="Times New Roman"/>
          <w:i/>
          <w:color w:val="000000"/>
        </w:rPr>
        <w:t xml:space="preserve">angels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seraphim </w:t>
      </w:r>
      <w:r>
        <w:rPr>
          <w:rFonts w:ascii="Times New Roman" w:hAnsi="Times New Roman" w:eastAsia="Times New Roman" w:cs="Times New Roman"/>
          <w:color w:val="000000"/>
        </w:rPr>
        <w:t xml:space="preserve">are engaged in the same act of religious worship with the redeemed from the earth. When the redeemed sing the song of God and of the Lamb, saying, "You are worthy to take the book, and to open the seals thereof; for you were slain, and have redeemed us to God by your blood," the apostle adds, "And I beheld, and I heard the voice of many angels round about the throne; and the number of them was ten thousand times ten thousand, and thousands of thousands; saying with a loud voice, Worthy is the Lamb who was slain to receive power, and riches, and wisdom, and honor, and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as they are represented as engaging in the same services in Heaven, so we have reason to believe that the redeemed, while they were on the earth, were the objects of their interest and care. It is emphatically declared by our Lord himself, that "there is joy in Heaven among the </w:t>
      </w:r>
      <w:r>
        <w:rPr>
          <w:rFonts w:ascii="Times New Roman" w:hAnsi="Times New Roman" w:eastAsia="Times New Roman" w:cs="Times New Roman"/>
          <w:i/>
          <w:color w:val="000000"/>
        </w:rPr>
        <w:t xml:space="preserve">angels </w:t>
      </w:r>
      <w:r>
        <w:rPr>
          <w:rFonts w:ascii="Times New Roman" w:hAnsi="Times New Roman" w:eastAsia="Times New Roman" w:cs="Times New Roman"/>
          <w:color w:val="000000"/>
        </w:rPr>
        <w:t xml:space="preserve">of God over one sinner that repents;" that "the angels desired to look" into the mystery of man's redemption, and were employed, in various ways, in the course of its application, as "ministering spirits sent forth to minister to those who should be heirs of salvation." Did they rejoice over one sinner when he was </w:t>
      </w:r>
      <w:r>
        <w:rPr>
          <w:rFonts w:ascii="Times New Roman" w:hAnsi="Times New Roman" w:eastAsia="Times New Roman" w:cs="Times New Roman"/>
          <w:i/>
          <w:color w:val="000000"/>
        </w:rPr>
        <w:t xml:space="preserve">converted</w:t>
      </w:r>
      <w:r>
        <w:rPr>
          <w:rFonts w:ascii="Times New Roman" w:hAnsi="Times New Roman" w:eastAsia="Times New Roman" w:cs="Times New Roman"/>
          <w:color w:val="000000"/>
        </w:rPr>
        <w:t xml:space="preserve"> — and with what joyful welcome, then, will they receive him when he </w:t>
      </w:r>
      <w:r>
        <w:rPr>
          <w:rFonts w:ascii="Times New Roman" w:hAnsi="Times New Roman" w:eastAsia="Times New Roman" w:cs="Times New Roman"/>
          <w:i/>
          <w:color w:val="000000"/>
        </w:rPr>
        <w:t xml:space="preserve">arrives </w:t>
      </w:r>
      <w:r>
        <w:rPr>
          <w:rFonts w:ascii="Times New Roman" w:hAnsi="Times New Roman" w:eastAsia="Times New Roman" w:cs="Times New Roman"/>
          <w:color w:val="000000"/>
        </w:rPr>
        <w:t xml:space="preserve">in Heaven! Did they minister to him on earth as an heir — and will they stand aloof from him when he enters on the possession of his inheritance? It cannot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gives a peculiar value to their society, is, that they have been for ages, and perhaps in very different parts of the universe, gathering knowledge of God and of his works, to which, on earth, the redeemed had no means of access — but which shall be imparted to them in Heaven. And how much their higher knowledge must add to the information of men, cannot require to be proved.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then, is a </w:t>
      </w:r>
      <w:r>
        <w:rPr>
          <w:rFonts w:ascii="Times New Roman" w:hAnsi="Times New Roman" w:eastAsia="Times New Roman" w:cs="Times New Roman"/>
          <w:i/>
          <w:color w:val="000000"/>
        </w:rPr>
        <w:t xml:space="preserve">glorious prospect </w:t>
      </w:r>
      <w:r>
        <w:rPr>
          <w:rFonts w:ascii="Times New Roman" w:hAnsi="Times New Roman" w:eastAsia="Times New Roman" w:cs="Times New Roman"/>
          <w:color w:val="000000"/>
        </w:rPr>
        <w:t xml:space="preserve">opened up for us, a prospect into the invisible world — a world peopled with pure and happy spirits ready to receive and welcome us into their blessed society. Yes, we are called to come "unto Mount Zion, and unto the city of the living God, the heavenly Jerusalem, and to an innumerable company of </w:t>
      </w:r>
      <w:r>
        <w:rPr>
          <w:rFonts w:ascii="Times New Roman" w:hAnsi="Times New Roman" w:eastAsia="Times New Roman" w:cs="Times New Roman"/>
          <w:i/>
          <w:color w:val="000000"/>
        </w:rPr>
        <w:t xml:space="preserve">angels</w:t>
      </w:r>
      <w:r>
        <w:rPr>
          <w:rFonts w:ascii="Times New Roman" w:hAnsi="Times New Roman" w:eastAsia="Times New Roman" w:cs="Times New Roman"/>
          <w:color w:val="000000"/>
        </w:rPr>
        <w:t xml:space="preserve">, to the general </w:t>
      </w:r>
      <w:r>
        <w:rPr>
          <w:rFonts w:ascii="Times New Roman" w:hAnsi="Times New Roman" w:eastAsia="Times New Roman" w:cs="Times New Roman"/>
          <w:i/>
          <w:color w:val="000000"/>
        </w:rPr>
        <w:t xml:space="preserve">assembly </w:t>
      </w:r>
      <w:r>
        <w:rPr>
          <w:rFonts w:ascii="Times New Roman" w:hAnsi="Times New Roman" w:eastAsia="Times New Roman" w:cs="Times New Roman"/>
          <w:color w:val="000000"/>
        </w:rPr>
        <w:t xml:space="preserve">of the church of the first-born, which are written in Heaven, to the spirits of just men made perfect, to </w:t>
      </w:r>
      <w:r>
        <w:rPr>
          <w:rFonts w:ascii="Times New Roman" w:hAnsi="Times New Roman" w:eastAsia="Times New Roman" w:cs="Times New Roman"/>
          <w:i/>
          <w:color w:val="000000"/>
        </w:rPr>
        <w:t xml:space="preserve">Jesus </w:t>
      </w:r>
      <w:r>
        <w:rPr>
          <w:rFonts w:ascii="Times New Roman" w:hAnsi="Times New Roman" w:eastAsia="Times New Roman" w:cs="Times New Roman"/>
          <w:color w:val="000000"/>
        </w:rPr>
        <w:t xml:space="preserve">the Mediator of the New Covenant, and to </w:t>
      </w:r>
      <w:r>
        <w:rPr>
          <w:rFonts w:ascii="Times New Roman" w:hAnsi="Times New Roman" w:eastAsia="Times New Roman" w:cs="Times New Roman"/>
          <w:i/>
          <w:color w:val="000000"/>
        </w:rPr>
        <w:t xml:space="preserve">God </w:t>
      </w:r>
      <w:r>
        <w:rPr>
          <w:rFonts w:ascii="Times New Roman" w:hAnsi="Times New Roman" w:eastAsia="Times New Roman" w:cs="Times New Roman"/>
          <w:color w:val="000000"/>
        </w:rPr>
        <w:t xml:space="preserve">the Judge of all." How should such a prospect raise us above the sordid cares, and base ambitions, and degrading fellowships of the present world! Let us feel ourselves to be citizens of a nobler state, members of a purer society, and heirs of a better inheritance hereafter!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at times we are despised — if our names are unknown, or known only to be ridiculed by men — if we are poor and insignificant in comparison with many around us — let the prospect of our admission into the society of Heaven, inspire us with a just sense of our dignity as immortal beings, and preserve us both from abject thoughts, and from degrading subserviency.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 is an </w:t>
      </w:r>
      <w:r>
        <w:rPr>
          <w:rFonts w:ascii="Times New Roman" w:hAnsi="Times New Roman" w:eastAsia="Times New Roman" w:cs="Times New Roman"/>
          <w:b/>
          <w:color w:val="0000FF"/>
        </w:rPr>
        <w:t xml:space="preserve">ACTIVE </w:t>
      </w:r>
      <w:r>
        <w:rPr>
          <w:rFonts w:ascii="Times New Roman" w:hAnsi="Times New Roman" w:eastAsia="Times New Roman" w:cs="Times New Roman"/>
          <w:color w:val="000000"/>
        </w:rPr>
        <w:t xml:space="preserve">being — and some suitable employment for his active powers seems to be essential to his perfect happiness. This will be supplied by the </w:t>
      </w:r>
      <w:r>
        <w:rPr>
          <w:rFonts w:ascii="Times New Roman" w:hAnsi="Times New Roman" w:eastAsia="Times New Roman" w:cs="Times New Roman"/>
          <w:i/>
          <w:color w:val="000000"/>
        </w:rPr>
        <w:t xml:space="preserve">services </w:t>
      </w:r>
      <w:r>
        <w:rPr>
          <w:rFonts w:ascii="Times New Roman" w:hAnsi="Times New Roman" w:eastAsia="Times New Roman" w:cs="Times New Roman"/>
          <w:color w:val="000000"/>
        </w:rPr>
        <w:t xml:space="preserve">of Heaven. We find from Scripture, that in such services the angels themselves are employed — sometimes around the throne on high, an example of which we have in the account given of their worship and adoration; sometimes on missions to distant parts of God's dominions, an example of which we have in their ministering to believers on earth. It is presumable that men, being qualified for similar services, will be similarly engaged, as without such employment, some </w:t>
      </w:r>
      <w:r>
        <w:rPr>
          <w:rFonts w:ascii="Times New Roman" w:hAnsi="Times New Roman" w:eastAsia="Times New Roman" w:cs="Times New Roman"/>
          <w:i/>
          <w:color w:val="000000"/>
        </w:rPr>
        <w:t xml:space="preserve">faculties </w:t>
      </w:r>
      <w:r>
        <w:rPr>
          <w:rFonts w:ascii="Times New Roman" w:hAnsi="Times New Roman" w:eastAsia="Times New Roman" w:cs="Times New Roman"/>
          <w:color w:val="000000"/>
        </w:rPr>
        <w:t xml:space="preserve">of their nature would be unoccupied, some </w:t>
      </w:r>
      <w:r>
        <w:rPr>
          <w:rFonts w:ascii="Times New Roman" w:hAnsi="Times New Roman" w:eastAsia="Times New Roman" w:cs="Times New Roman"/>
          <w:i/>
          <w:color w:val="000000"/>
        </w:rPr>
        <w:t xml:space="preserve">graces </w:t>
      </w:r>
      <w:r>
        <w:rPr>
          <w:rFonts w:ascii="Times New Roman" w:hAnsi="Times New Roman" w:eastAsia="Times New Roman" w:cs="Times New Roman"/>
          <w:color w:val="000000"/>
        </w:rPr>
        <w:t xml:space="preserve">of their character unexercised, and some of their </w:t>
      </w:r>
      <w:r>
        <w:rPr>
          <w:rFonts w:ascii="Times New Roman" w:hAnsi="Times New Roman" w:eastAsia="Times New Roman" w:cs="Times New Roman"/>
          <w:i/>
          <w:color w:val="000000"/>
        </w:rPr>
        <w:t xml:space="preserve">capacities </w:t>
      </w:r>
      <w:r>
        <w:rPr>
          <w:rFonts w:ascii="Times New Roman" w:hAnsi="Times New Roman" w:eastAsia="Times New Roman" w:cs="Times New Roman"/>
          <w:color w:val="000000"/>
        </w:rPr>
        <w:t xml:space="preserve">of enjoyment unfilled.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then, there will be a vast difference between the </w:t>
      </w:r>
      <w:r>
        <w:rPr>
          <w:rFonts w:ascii="Times New Roman" w:hAnsi="Times New Roman" w:eastAsia="Times New Roman" w:cs="Times New Roman"/>
          <w:i/>
          <w:color w:val="000000"/>
        </w:rPr>
        <w:t xml:space="preserve">nature of their employments </w:t>
      </w:r>
      <w:r>
        <w:rPr>
          <w:rFonts w:ascii="Times New Roman" w:hAnsi="Times New Roman" w:eastAsia="Times New Roman" w:cs="Times New Roman"/>
          <w:color w:val="000000"/>
        </w:rPr>
        <w:t xml:space="preserve">on earth and in Heaven. On earth, their faculties are, in a great measure, engrossed with such labors as are necessary for the mere support of physical life; and although, even in a state of innocence, man was placed in the garden to dress it and to keep it, the extreme amount of labor which is now imposed on us for this end, is the effect of that curse which was denounced against sin, "cursed is the ground for your sake; in sorrow shall you eat of it all the days of your life." But for this curse, a much smaller amount of labor might have sufficed for the mere support of life, and our faculties might have been left free to engage in higher pursuits.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true, that this curse was </w:t>
      </w:r>
      <w:r>
        <w:rPr>
          <w:rFonts w:ascii="Times New Roman" w:hAnsi="Times New Roman" w:eastAsia="Times New Roman" w:cs="Times New Roman"/>
          <w:i/>
          <w:color w:val="000000"/>
        </w:rPr>
        <w:t xml:space="preserve">wisely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mercifully </w:t>
      </w:r>
      <w:r>
        <w:rPr>
          <w:rFonts w:ascii="Times New Roman" w:hAnsi="Times New Roman" w:eastAsia="Times New Roman" w:cs="Times New Roman"/>
          <w:color w:val="000000"/>
        </w:rPr>
        <w:t xml:space="preserve">imposed — and is wisely and mercifully converted into a means of preventing the much greater evils which must have ensued, had man, fallen and wicked, been under no necessity to labor, or had he been even comparatively idle. For, with disordered passions, such relaxation might have accelerated the growth of depravity, which is checked by the hard necessities of our present state.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Heaven the reason of the curse being removed, the curse itself shall be withdrawn, "there shall be," says the apostle, "no more curse." It follows, there shall no longer he the same necessity for hard and unintermitted labor, with the view of procuring the </w:t>
      </w:r>
      <w:r>
        <w:rPr>
          <w:rFonts w:ascii="Times New Roman" w:hAnsi="Times New Roman" w:eastAsia="Times New Roman" w:cs="Times New Roman"/>
          <w:i/>
          <w:color w:val="000000"/>
        </w:rPr>
        <w:t xml:space="preserve">mere necessities </w:t>
      </w:r>
      <w:r>
        <w:rPr>
          <w:rFonts w:ascii="Times New Roman" w:hAnsi="Times New Roman" w:eastAsia="Times New Roman" w:cs="Times New Roman"/>
          <w:color w:val="000000"/>
        </w:rPr>
        <w:t xml:space="preserve">of life. And thus the faculties of man, disengaged from inferior pursuits, shall be left free for higher and more suitable employments — for the acquisition of knowledge, for the study of God's works and ways, and for such services as God may be pleased to require at his hands. What these services will be, we cannot at present determine. But we may rest assured that they will be suitable to the dignity and greatness of the immortal mind, and will mainly consist in acts of </w:t>
      </w:r>
      <w:r>
        <w:rPr>
          <w:rFonts w:ascii="Times New Roman" w:hAnsi="Times New Roman" w:eastAsia="Times New Roman" w:cs="Times New Roman"/>
          <w:i/>
          <w:color w:val="000000"/>
        </w:rPr>
        <w:t xml:space="preserve">homage </w:t>
      </w:r>
      <w:r>
        <w:rPr>
          <w:rFonts w:ascii="Times New Roman" w:hAnsi="Times New Roman" w:eastAsia="Times New Roman" w:cs="Times New Roman"/>
          <w:color w:val="000000"/>
        </w:rPr>
        <w:t xml:space="preserve">to God, and </w:t>
      </w:r>
      <w:r>
        <w:rPr>
          <w:rFonts w:ascii="Times New Roman" w:hAnsi="Times New Roman" w:eastAsia="Times New Roman" w:cs="Times New Roman"/>
          <w:i/>
          <w:color w:val="000000"/>
        </w:rPr>
        <w:t xml:space="preserve">beneficence </w:t>
      </w:r>
      <w:r>
        <w:rPr>
          <w:rFonts w:ascii="Times New Roman" w:hAnsi="Times New Roman" w:eastAsia="Times New Roman" w:cs="Times New Roman"/>
          <w:color w:val="000000"/>
        </w:rPr>
        <w:t xml:space="preserve">to one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redeemed shall "serve him day and night in his temple." In one sense, indeed, it is said that there is "no temple in Heaven," because, in so far as they were of the nature of means, the gifts and services of the church on earth are superseded and set aside, when the grand end is attained in Heaven. Hence, the apostle declares, that "prophecies shall fail, and tongues shall cease," there being no farther occasion for such means, when they have accomplished the object for which they were designed. And knowledge also, such knowledge as we have on earth, shall vanish away in the perfect vision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religion is not only a </w:t>
      </w:r>
      <w:r>
        <w:rPr>
          <w:rFonts w:ascii="Times New Roman" w:hAnsi="Times New Roman" w:eastAsia="Times New Roman" w:cs="Times New Roman"/>
          <w:i/>
          <w:color w:val="000000"/>
        </w:rPr>
        <w:t xml:space="preserve">means</w:t>
      </w:r>
      <w:r>
        <w:rPr>
          <w:rFonts w:ascii="Times New Roman" w:hAnsi="Times New Roman" w:eastAsia="Times New Roman" w:cs="Times New Roman"/>
          <w:color w:val="000000"/>
        </w:rPr>
        <w:t xml:space="preserve"> — it is, in itself, an </w:t>
      </w:r>
      <w:r>
        <w:rPr>
          <w:rFonts w:ascii="Times New Roman" w:hAnsi="Times New Roman" w:eastAsia="Times New Roman" w:cs="Times New Roman"/>
          <w:i/>
          <w:color w:val="000000"/>
        </w:rPr>
        <w:t xml:space="preserve">end</w:t>
      </w:r>
      <w:r>
        <w:rPr>
          <w:rFonts w:ascii="Times New Roman" w:hAnsi="Times New Roman" w:eastAsia="Times New Roman" w:cs="Times New Roman"/>
          <w:color w:val="000000"/>
        </w:rPr>
        <w:t xml:space="preserve"> — the chief end, the very perfection of our nature. And religion being not a passive but an active principle, must needs have its appropriate exercises and expressions forever. If penitential confession shall no longer be made — it shall only be superseded by songs of praise. If the ordinance of preaching, and the use of the sacrament shall be abolished — it is only because no one shall need to teach another, saying, "Know the Lord, for all shall know him, from the least even unto the greatest." The exercises which are appropriate to religion as a means of preparation for Heaven, shall cease — but the services which are essential to religion as a living and everlasting attribute of human nature, shall continue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Heaven, then, will perfect all the </w:t>
      </w:r>
      <w:r>
        <w:rPr>
          <w:rFonts w:ascii="Times New Roman" w:hAnsi="Times New Roman" w:eastAsia="Times New Roman" w:cs="Times New Roman"/>
          <w:i/>
          <w:color w:val="000000"/>
        </w:rPr>
        <w:t xml:space="preserve">faculties </w:t>
      </w:r>
      <w:r>
        <w:rPr>
          <w:rFonts w:ascii="Times New Roman" w:hAnsi="Times New Roman" w:eastAsia="Times New Roman" w:cs="Times New Roman"/>
          <w:color w:val="000000"/>
        </w:rPr>
        <w:t xml:space="preserve">and fill all the </w:t>
      </w:r>
      <w:r>
        <w:rPr>
          <w:rFonts w:ascii="Times New Roman" w:hAnsi="Times New Roman" w:eastAsia="Times New Roman" w:cs="Times New Roman"/>
          <w:i/>
          <w:color w:val="000000"/>
        </w:rPr>
        <w:t xml:space="preserve">capacities </w:t>
      </w:r>
      <w:r>
        <w:rPr>
          <w:rFonts w:ascii="Times New Roman" w:hAnsi="Times New Roman" w:eastAsia="Times New Roman" w:cs="Times New Roman"/>
          <w:color w:val="000000"/>
        </w:rPr>
        <w:t xml:space="preserve">of the human soul. And whether we view him as a </w:t>
      </w:r>
      <w:r>
        <w:rPr>
          <w:rFonts w:ascii="Times New Roman" w:hAnsi="Times New Roman" w:eastAsia="Times New Roman" w:cs="Times New Roman"/>
          <w:i/>
          <w:color w:val="000000"/>
        </w:rPr>
        <w:t xml:space="preserve">sentient</w:t>
      </w:r>
      <w:r>
        <w:rPr>
          <w:rFonts w:ascii="Times New Roman" w:hAnsi="Times New Roman" w:eastAsia="Times New Roman" w:cs="Times New Roman"/>
          <w:color w:val="000000"/>
        </w:rPr>
        <w:t xml:space="preserve">, or an </w:t>
      </w:r>
      <w:r>
        <w:rPr>
          <w:rFonts w:ascii="Times New Roman" w:hAnsi="Times New Roman" w:eastAsia="Times New Roman" w:cs="Times New Roman"/>
          <w:i/>
          <w:color w:val="000000"/>
        </w:rPr>
        <w:t xml:space="preserve">intellectual</w:t>
      </w:r>
      <w:r>
        <w:rPr>
          <w:rFonts w:ascii="Times New Roman" w:hAnsi="Times New Roman" w:eastAsia="Times New Roman" w:cs="Times New Roman"/>
          <w:color w:val="000000"/>
        </w:rPr>
        <w:t xml:space="preserve">, or a </w:t>
      </w:r>
      <w:r>
        <w:rPr>
          <w:rFonts w:ascii="Times New Roman" w:hAnsi="Times New Roman" w:eastAsia="Times New Roman" w:cs="Times New Roman"/>
          <w:i/>
          <w:color w:val="000000"/>
        </w:rPr>
        <w:t xml:space="preserve">moral</w:t>
      </w:r>
      <w:r>
        <w:rPr>
          <w:rFonts w:ascii="Times New Roman" w:hAnsi="Times New Roman" w:eastAsia="Times New Roman" w:cs="Times New Roman"/>
          <w:color w:val="000000"/>
        </w:rPr>
        <w:t xml:space="preserve">, or a </w:t>
      </w:r>
      <w:r>
        <w:rPr>
          <w:rFonts w:ascii="Times New Roman" w:hAnsi="Times New Roman" w:eastAsia="Times New Roman" w:cs="Times New Roman"/>
          <w:i/>
          <w:color w:val="000000"/>
        </w:rPr>
        <w:t xml:space="preserve">social</w:t>
      </w:r>
      <w:r>
        <w:rPr>
          <w:rFonts w:ascii="Times New Roman" w:hAnsi="Times New Roman" w:eastAsia="Times New Roman" w:cs="Times New Roman"/>
          <w:color w:val="000000"/>
        </w:rPr>
        <w:t xml:space="preserve">, or an </w:t>
      </w:r>
      <w:r>
        <w:rPr>
          <w:rFonts w:ascii="Times New Roman" w:hAnsi="Times New Roman" w:eastAsia="Times New Roman" w:cs="Times New Roman"/>
          <w:i/>
          <w:color w:val="000000"/>
        </w:rPr>
        <w:t xml:space="preserve">active </w:t>
      </w:r>
      <w:r>
        <w:rPr>
          <w:rFonts w:ascii="Times New Roman" w:hAnsi="Times New Roman" w:eastAsia="Times New Roman" w:cs="Times New Roman"/>
          <w:color w:val="000000"/>
        </w:rPr>
        <w:t xml:space="preserve">being — man will find, that "in God's presence there is fullness of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must never be forgotten, however, that, perfect as the constitution of our nature, and ample as the external means of its gratification shall then be — </w:t>
      </w:r>
      <w:r>
        <w:rPr>
          <w:rFonts w:ascii="Times New Roman" w:hAnsi="Times New Roman" w:eastAsia="Times New Roman" w:cs="Times New Roman"/>
          <w:i/>
          <w:color w:val="000000"/>
        </w:rPr>
        <w:t xml:space="preserve">our chief happiness must be derived from God himself</w:t>
      </w:r>
      <w:r>
        <w:rPr>
          <w:rFonts w:ascii="Times New Roman" w:hAnsi="Times New Roman" w:eastAsia="Times New Roman" w:cs="Times New Roman"/>
          <w:color w:val="000000"/>
        </w:rPr>
        <w:t xml:space="preserve">. No other object can fully satisfy his people even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their portion, and it is in the enjoyment of God as their chief good, aided, as that enjoyment will then be, by full manifestation on his part, and free communion on theirs — that their everlasting blessedness shall mainly consist. He is the object of their supreme love; and as they perceive more and more of the excellence of the divine character — they will love and delight in it the more. And thus shall they reach the chief end of their being, the very highest perfection of their nature, which consists in "glorifying God and enjoying him forever!"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this end they shall he placed in the most favorable position, "they shall stand before the throne of God" — in "his presence" — at his "right hand." At present, clouds and darkness are round about the throne — we walk by faith, not by sight. But then, we shall behold what has heretofore been disclosed only in rare and imperfect visions to some of his inspired ministers.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t>
      </w:r>
      <w:r>
        <w:rPr>
          <w:rFonts w:ascii="Times New Roman" w:hAnsi="Times New Roman" w:eastAsia="Times New Roman" w:cs="Times New Roman"/>
          <w:i/>
          <w:color w:val="000000"/>
        </w:rPr>
        <w:t xml:space="preserve">Micaiah </w:t>
      </w:r>
      <w:r>
        <w:rPr>
          <w:rFonts w:ascii="Times New Roman" w:hAnsi="Times New Roman" w:eastAsia="Times New Roman" w:cs="Times New Roman"/>
          <w:color w:val="000000"/>
        </w:rPr>
        <w:t xml:space="preserve">beheld, when he said, "I saw the Lord sitting upon his throne, and all the hosts of Heaven standing on his right hand and on his left" — and what </w:t>
      </w:r>
      <w:r>
        <w:rPr>
          <w:rFonts w:ascii="Times New Roman" w:hAnsi="Times New Roman" w:eastAsia="Times New Roman" w:cs="Times New Roman"/>
          <w:i/>
          <w:color w:val="000000"/>
        </w:rPr>
        <w:t xml:space="preserve">Ezekiel </w:t>
      </w:r>
      <w:r>
        <w:rPr>
          <w:rFonts w:ascii="Times New Roman" w:hAnsi="Times New Roman" w:eastAsia="Times New Roman" w:cs="Times New Roman"/>
          <w:color w:val="000000"/>
        </w:rPr>
        <w:t xml:space="preserve">beheld, when he said, "I saw the Lord seated on a throne, high and exalted, and the train of his robe filled the temple. Above him were seraphs, each with six wings: With two wings they covered their faces, with two they covered their feet, and with two they were flying. And they were calling to one another: Holy, holy, holy is the LORD Almighty; the whole earth is full of his glory!" — and what </w:t>
      </w:r>
      <w:r>
        <w:rPr>
          <w:rFonts w:ascii="Times New Roman" w:hAnsi="Times New Roman" w:eastAsia="Times New Roman" w:cs="Times New Roman"/>
          <w:i/>
          <w:color w:val="000000"/>
        </w:rPr>
        <w:t xml:space="preserve">Daniel </w:t>
      </w:r>
      <w:r>
        <w:rPr>
          <w:rFonts w:ascii="Times New Roman" w:hAnsi="Times New Roman" w:eastAsia="Times New Roman" w:cs="Times New Roman"/>
          <w:color w:val="000000"/>
        </w:rPr>
        <w:t xml:space="preserve">beheld, when he said, "In my vision at night I looked, and there before me was one like a son of man, coming with the clouds of Heaven. He approached the Ancient of Days and was led into his presence. He was given authority, glory and sovereign power; all peoples, nations and men of every language worshiped him. His dominion is an everlasting dominion that will not pass away, and his kingdom is one that will never be destroyed" — and what </w:t>
      </w:r>
      <w:r>
        <w:rPr>
          <w:rFonts w:ascii="Times New Roman" w:hAnsi="Times New Roman" w:eastAsia="Times New Roman" w:cs="Times New Roman"/>
          <w:i/>
          <w:color w:val="000000"/>
        </w:rPr>
        <w:t xml:space="preserve">John </w:t>
      </w:r>
      <w:r>
        <w:rPr>
          <w:rFonts w:ascii="Times New Roman" w:hAnsi="Times New Roman" w:eastAsia="Times New Roman" w:cs="Times New Roman"/>
          <w:color w:val="000000"/>
        </w:rPr>
        <w:t xml:space="preserve">beheld in Patmos, when he said, "I was in the Spirit; and, behold, a throne was set in Heaven, and one sat on the throne." "And the one who sat there had the appearance of jasper and carnelian. A rainbow, resembling an emerald, encircled the throne;" — all this, which heretofore has been but darkly disclosed in visions, and much more, even "the unutterable things" of which the apostle speaks, shall be laid open — to every one of God's people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We cannot form an adequate conception of that beatific vision</w:t>
      </w:r>
      <w:r>
        <w:rPr>
          <w:rFonts w:ascii="Times New Roman" w:hAnsi="Times New Roman" w:eastAsia="Times New Roman" w:cs="Times New Roman"/>
          <w:color w:val="000000"/>
        </w:rPr>
        <w:t xml:space="preserve">, nor of the manner in which God's glory shall then be displayed. But Heaven is everywhere in Scripture represented as, in a peculiar sense, the place of Jehovah's residence. And, in comparison with the view of the divine glory which they shall enjoy in his immediate presence, the apostle declares that, on earth, believers see only through a glass darkly — but then they shall see face to face, and know, even as also they are known. In that sanctuary of the universe — God's glory will be visible as was the Shekinah in the temple of 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reason to believe that, in more than one of the visions already referred to, it was the </w:t>
      </w:r>
      <w:r>
        <w:rPr>
          <w:rFonts w:ascii="Times New Roman" w:hAnsi="Times New Roman" w:eastAsia="Times New Roman" w:cs="Times New Roman"/>
          <w:i/>
          <w:color w:val="000000"/>
        </w:rPr>
        <w:t xml:space="preserve">mediatorial throne </w:t>
      </w:r>
      <w:r>
        <w:rPr>
          <w:rFonts w:ascii="Times New Roman" w:hAnsi="Times New Roman" w:eastAsia="Times New Roman" w:cs="Times New Roman"/>
          <w:color w:val="000000"/>
        </w:rPr>
        <w:t xml:space="preserve">which the prophets saw, and Christ who appeared on it. Heaven is the place of his residence, and there "every eye shall see him!" And who that loves the Redeemer can contemplate the prospect of being admitted into his immediate presence, without the deepest emotions of holy joy! Do we think that those were highly privileged who accompanied with him on earth — who looked on his benignant countenance — who listened to his gracious words? And shall we not look forward with exultation to the prospect of spending an eternity in his presence! "The Lamb which sits on the throne shall feed them, and lead them unto living fountains of water!"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we, in a foreign land, dwell with melancholy fondness on the recollection of a beloved friend at home; and, as the time of our necessary absence draws near its close — do we, with exulting hope, look forward to the prospect of meeting him, and think little of the danger of the voyage which shall bring us near to him? And why should we not, in this foreign land, remember our home in Heaven, and our friend and benefactor there, and surmount the fear of that passage through the swellings of Jordan, which will bring us into his immediate presence, and leave us with him forever? On earth our hopes may be disappointed — our friend may be changed — or, before we arrive, disease and death may have done their work, and where we hoped for a cheerful welcome, we may find his house desolate and deserted. Or, even should we find our friend — yet, the first happy meeting past, our joy is </w:t>
      </w:r>
      <w:r>
        <w:rPr>
          <w:rFonts w:ascii="Times New Roman" w:hAnsi="Times New Roman" w:eastAsia="Times New Roman" w:cs="Times New Roman"/>
          <w:i/>
          <w:color w:val="000000"/>
        </w:rPr>
        <w:t xml:space="preserve">chastened </w:t>
      </w:r>
      <w:r>
        <w:rPr>
          <w:rFonts w:ascii="Times New Roman" w:hAnsi="Times New Roman" w:eastAsia="Times New Roman" w:cs="Times New Roman"/>
          <w:color w:val="000000"/>
        </w:rPr>
        <w:t xml:space="preserve">by the thought that it cannot last — we may perceive the symptoms of growing decay, the omens of speedy death. But Christ cannot change — his affection for us can suffer no diminution — and once admitted into his presence, we "shall forever be with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full as this joy may be, and adequate, while it lasts, to satisfy every capacity of our nature — its worth would be materially diminished were it transient or fleeting, for then the prospect of losing it would be fraught with a regret proportioned to the value which we set upon the possession of it. Were the spirits of just men made perfect ever so happy — yet the thought that such happiness might pass away, would of itself, sadden them. There is no room, however, for such sad forebodings in Heaven. There, happiness is not less permanent than complete, "these pleasures are for evermore." This is a grand characteristic of heaven — it is a constant, unchangeable, everlasting state!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earth, </w:t>
      </w:r>
      <w:r>
        <w:rPr>
          <w:rFonts w:ascii="Times New Roman" w:hAnsi="Times New Roman" w:eastAsia="Times New Roman" w:cs="Times New Roman"/>
          <w:i/>
          <w:color w:val="000000"/>
        </w:rPr>
        <w:t xml:space="preserve">riches </w:t>
      </w:r>
      <w:r>
        <w:rPr>
          <w:rFonts w:ascii="Times New Roman" w:hAnsi="Times New Roman" w:eastAsia="Times New Roman" w:cs="Times New Roman"/>
          <w:color w:val="000000"/>
        </w:rPr>
        <w:t xml:space="preserve">may take to themselves wings and flee away, and the possessor may be left in the desolation of poverty. </w:t>
      </w:r>
      <w:r>
        <w:rPr>
          <w:rFonts w:ascii="Times New Roman" w:hAnsi="Times New Roman" w:eastAsia="Times New Roman" w:cs="Times New Roman"/>
          <w:i/>
          <w:color w:val="000000"/>
        </w:rPr>
        <w:t xml:space="preserve">Fame </w:t>
      </w:r>
      <w:r>
        <w:rPr>
          <w:rFonts w:ascii="Times New Roman" w:hAnsi="Times New Roman" w:eastAsia="Times New Roman" w:cs="Times New Roman"/>
          <w:color w:val="000000"/>
        </w:rPr>
        <w:t xml:space="preserve">may be blasted by our own indiscretion, or by the malice of others, and leave us to dishonor and shame. </w:t>
      </w:r>
      <w:r>
        <w:rPr>
          <w:rFonts w:ascii="Times New Roman" w:hAnsi="Times New Roman" w:eastAsia="Times New Roman" w:cs="Times New Roman"/>
          <w:i/>
          <w:color w:val="000000"/>
        </w:rPr>
        <w:t xml:space="preserve">Friendship </w:t>
      </w:r>
      <w:r>
        <w:rPr>
          <w:rFonts w:ascii="Times New Roman" w:hAnsi="Times New Roman" w:eastAsia="Times New Roman" w:cs="Times New Roman"/>
          <w:color w:val="000000"/>
        </w:rPr>
        <w:t xml:space="preserve">may be broken up by internal divisions, or by successive bereavements, and leave us in the world friendless and alone. Our beloved </w:t>
      </w:r>
      <w:r>
        <w:rPr>
          <w:rFonts w:ascii="Times New Roman" w:hAnsi="Times New Roman" w:eastAsia="Times New Roman" w:cs="Times New Roman"/>
          <w:i/>
          <w:color w:val="000000"/>
        </w:rPr>
        <w:t xml:space="preserve">occupations </w:t>
      </w:r>
      <w:r>
        <w:rPr>
          <w:rFonts w:ascii="Times New Roman" w:hAnsi="Times New Roman" w:eastAsia="Times New Roman" w:cs="Times New Roman"/>
          <w:color w:val="000000"/>
        </w:rPr>
        <w:t xml:space="preserve">may fail us, or we may become unfit for them. And, even were health, and fortune, and fame, and business, as every day's experience shows them to be </w:t>
      </w:r>
      <w:r>
        <w:rPr>
          <w:rFonts w:ascii="Times New Roman" w:hAnsi="Times New Roman" w:eastAsia="Times New Roman" w:cs="Times New Roman"/>
          <w:i/>
          <w:color w:val="000000"/>
        </w:rPr>
        <w:t xml:space="preserve">transient</w:t>
      </w:r>
      <w:r>
        <w:rPr>
          <w:rFonts w:ascii="Times New Roman" w:hAnsi="Times New Roman" w:eastAsia="Times New Roman" w:cs="Times New Roman"/>
          <w:color w:val="000000"/>
        </w:rPr>
        <w:t xml:space="preserve"> — yet we have the absolute and unerring assurance, that they must terminate at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t>
      </w:r>
      <w:r>
        <w:rPr>
          <w:rFonts w:ascii="Times New Roman" w:hAnsi="Times New Roman" w:eastAsia="Times New Roman" w:cs="Times New Roman"/>
          <w:i/>
          <w:color w:val="000000"/>
        </w:rPr>
        <w:t xml:space="preserve">eternity </w:t>
      </w:r>
      <w:r>
        <w:rPr>
          <w:rFonts w:ascii="Times New Roman" w:hAnsi="Times New Roman" w:eastAsia="Times New Roman" w:cs="Times New Roman"/>
          <w:color w:val="000000"/>
        </w:rPr>
        <w:t xml:space="preserve">is an attribute of Heaven. There, life will be everlasting, and everything that renders a life in Heaven desirable, will be everlasting too. Our </w:t>
      </w:r>
      <w:r>
        <w:rPr>
          <w:rFonts w:ascii="Times New Roman" w:hAnsi="Times New Roman" w:eastAsia="Times New Roman" w:cs="Times New Roman"/>
          <w:i/>
          <w:color w:val="000000"/>
        </w:rPr>
        <w:t xml:space="preserve">rational </w:t>
      </w:r>
      <w:r>
        <w:rPr>
          <w:rFonts w:ascii="Times New Roman" w:hAnsi="Times New Roman" w:eastAsia="Times New Roman" w:cs="Times New Roman"/>
          <w:color w:val="000000"/>
        </w:rPr>
        <w:t xml:space="preserve">nature will never decay — nor our </w:t>
      </w:r>
      <w:r>
        <w:rPr>
          <w:rFonts w:ascii="Times New Roman" w:hAnsi="Times New Roman" w:eastAsia="Times New Roman" w:cs="Times New Roman"/>
          <w:i/>
          <w:color w:val="000000"/>
        </w:rPr>
        <w:t xml:space="preserve">intellectual </w:t>
      </w:r>
      <w:r>
        <w:rPr>
          <w:rFonts w:ascii="Times New Roman" w:hAnsi="Times New Roman" w:eastAsia="Times New Roman" w:cs="Times New Roman"/>
          <w:color w:val="000000"/>
        </w:rPr>
        <w:t xml:space="preserve">vision grow dim — nor our </w:t>
      </w:r>
      <w:r>
        <w:rPr>
          <w:rFonts w:ascii="Times New Roman" w:hAnsi="Times New Roman" w:eastAsia="Times New Roman" w:cs="Times New Roman"/>
          <w:i/>
          <w:color w:val="000000"/>
        </w:rPr>
        <w:t xml:space="preserve">moral </w:t>
      </w:r>
      <w:r>
        <w:rPr>
          <w:rFonts w:ascii="Times New Roman" w:hAnsi="Times New Roman" w:eastAsia="Times New Roman" w:cs="Times New Roman"/>
          <w:color w:val="000000"/>
        </w:rPr>
        <w:t xml:space="preserve">nature become disordered — nor our </w:t>
      </w:r>
      <w:r>
        <w:rPr>
          <w:rFonts w:ascii="Times New Roman" w:hAnsi="Times New Roman" w:eastAsia="Times New Roman" w:cs="Times New Roman"/>
          <w:i/>
          <w:color w:val="000000"/>
        </w:rPr>
        <w:t xml:space="preserve">society </w:t>
      </w:r>
      <w:r>
        <w:rPr>
          <w:rFonts w:ascii="Times New Roman" w:hAnsi="Times New Roman" w:eastAsia="Times New Roman" w:cs="Times New Roman"/>
          <w:color w:val="000000"/>
        </w:rPr>
        <w:t xml:space="preserve">be reduced by disease or death — nor our </w:t>
      </w:r>
      <w:r>
        <w:rPr>
          <w:rFonts w:ascii="Times New Roman" w:hAnsi="Times New Roman" w:eastAsia="Times New Roman" w:cs="Times New Roman"/>
          <w:i/>
          <w:color w:val="000000"/>
        </w:rPr>
        <w:t xml:space="preserve">employments </w:t>
      </w:r>
      <w:r>
        <w:rPr>
          <w:rFonts w:ascii="Times New Roman" w:hAnsi="Times New Roman" w:eastAsia="Times New Roman" w:cs="Times New Roman"/>
          <w:color w:val="000000"/>
        </w:rPr>
        <w:t xml:space="preserve">come to an end. Eternity is inscribed on them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who can conceive the </w:t>
      </w:r>
      <w:r>
        <w:rPr>
          <w:rFonts w:ascii="Times New Roman" w:hAnsi="Times New Roman" w:eastAsia="Times New Roman" w:cs="Times New Roman"/>
          <w:i/>
          <w:color w:val="000000"/>
        </w:rPr>
        <w:t xml:space="preserve">magnitude </w:t>
      </w:r>
      <w:r>
        <w:rPr>
          <w:rFonts w:ascii="Times New Roman" w:hAnsi="Times New Roman" w:eastAsia="Times New Roman" w:cs="Times New Roman"/>
          <w:color w:val="000000"/>
        </w:rPr>
        <w:t xml:space="preserve">of eternity! Had we lived from the creation downwards to the present time, or had we an assurance that, from this hour, we should continue to live onward until the earth should be no more — these large intervals of time would seem to afford scope for much experience and enjoyment. But what are these, or any other measures of time — when compared to eternity! The vast idea is too great for our limited comprehensions, while we are so constituted, that we cannot comprehend the idea of </w:t>
      </w:r>
      <w:r>
        <w:rPr>
          <w:rFonts w:ascii="Times New Roman" w:hAnsi="Times New Roman" w:eastAsia="Times New Roman" w:cs="Times New Roman"/>
          <w:i/>
          <w:color w:val="000000"/>
        </w:rPr>
        <w:t xml:space="preserve">infinity</w:t>
      </w:r>
      <w:r>
        <w:rPr>
          <w:rFonts w:ascii="Times New Roman" w:hAnsi="Times New Roman" w:eastAsia="Times New Roman" w:cs="Times New Roman"/>
          <w:color w:val="000000"/>
        </w:rPr>
        <w:t xml:space="preserve">, whether in regard to </w:t>
      </w:r>
      <w:r>
        <w:rPr>
          <w:rFonts w:ascii="Times New Roman" w:hAnsi="Times New Roman" w:eastAsia="Times New Roman" w:cs="Times New Roman"/>
          <w:i/>
          <w:color w:val="000000"/>
        </w:rPr>
        <w:t xml:space="preserve">space </w:t>
      </w:r>
      <w:r>
        <w:rPr>
          <w:rFonts w:ascii="Times New Roman" w:hAnsi="Times New Roman" w:eastAsia="Times New Roman" w:cs="Times New Roman"/>
          <w:color w:val="000000"/>
        </w:rPr>
        <w:t xml:space="preserve">or </w:t>
      </w:r>
      <w:r>
        <w:rPr>
          <w:rFonts w:ascii="Times New Roman" w:hAnsi="Times New Roman" w:eastAsia="Times New Roman" w:cs="Times New Roman"/>
          <w:i/>
          <w:color w:val="000000"/>
        </w:rPr>
        <w:t xml:space="preserve">time</w:t>
      </w:r>
      <w:r>
        <w:rPr>
          <w:rFonts w:ascii="Times New Roman" w:hAnsi="Times New Roman" w:eastAsia="Times New Roman" w:cs="Times New Roman"/>
          <w:color w:val="000000"/>
        </w:rPr>
        <w:t xml:space="preserve">. We can only apprehend it faintly, by means of inadequate comparisons. Who can think of a million of years, or a million of centuries, without awe? But, after a million of years, or a million of centuries, shall have passed away — eternity will be still before us! Oh! how sublime, when our prospect is an eternity in Heaven — how unspeakably dreadful, if our prospect be an eternity in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as the disciples of Christ, think much on our everlasting hopes, and never forget, amidst the cares, and distresses, and drudgery of the world — that we have immortal spirits within us, and a glorious inheritance before us. This will animate us to persevere in the Christian course, unseduced by the temptations, and undeterred by the ridicule of the world. It will give to the </w:t>
      </w:r>
      <w:r>
        <w:rPr>
          <w:rFonts w:ascii="Times New Roman" w:hAnsi="Times New Roman" w:eastAsia="Times New Roman" w:cs="Times New Roman"/>
          <w:i/>
          <w:color w:val="000000"/>
        </w:rPr>
        <w:t xml:space="preserve">poor </w:t>
      </w:r>
      <w:r>
        <w:rPr>
          <w:rFonts w:ascii="Times New Roman" w:hAnsi="Times New Roman" w:eastAsia="Times New Roman" w:cs="Times New Roman"/>
          <w:color w:val="000000"/>
        </w:rPr>
        <w:t xml:space="preserve">man an ennobling estimate of himself, such as may preserve him from debasing habits, or a servile spirit, and will cheer the toils and troubles of life, with a consolation which the worldling never knew.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exceeding glory of this prospect, indeed, is apt to </w:t>
      </w:r>
      <w:r>
        <w:rPr>
          <w:rFonts w:ascii="Times New Roman" w:hAnsi="Times New Roman" w:eastAsia="Times New Roman" w:cs="Times New Roman"/>
          <w:i/>
          <w:color w:val="000000"/>
        </w:rPr>
        <w:t xml:space="preserve">stagger the faith </w:t>
      </w:r>
      <w:r>
        <w:rPr>
          <w:rFonts w:ascii="Times New Roman" w:hAnsi="Times New Roman" w:eastAsia="Times New Roman" w:cs="Times New Roman"/>
          <w:color w:val="000000"/>
        </w:rPr>
        <w:t xml:space="preserve">of many who, feeling their own insignificance, and deploring their own vileness, can hardly believe that such a destiny awaits them. But is the predicted glory more wonderful than what God has already wrought? Is it more wonderful that we should be </w:t>
      </w:r>
      <w:r>
        <w:rPr>
          <w:rFonts w:ascii="Times New Roman" w:hAnsi="Times New Roman" w:eastAsia="Times New Roman" w:cs="Times New Roman"/>
          <w:i/>
          <w:color w:val="000000"/>
        </w:rPr>
        <w:t xml:space="preserve">exalted </w:t>
      </w:r>
      <w:r>
        <w:rPr>
          <w:rFonts w:ascii="Times New Roman" w:hAnsi="Times New Roman" w:eastAsia="Times New Roman" w:cs="Times New Roman"/>
          <w:color w:val="000000"/>
        </w:rPr>
        <w:t xml:space="preserve">to Heaven — than that the Son of God should have </w:t>
      </w:r>
      <w:r>
        <w:rPr>
          <w:rFonts w:ascii="Times New Roman" w:hAnsi="Times New Roman" w:eastAsia="Times New Roman" w:cs="Times New Roman"/>
          <w:i/>
          <w:color w:val="000000"/>
        </w:rPr>
        <w:t xml:space="preserve">descended </w:t>
      </w:r>
      <w:r>
        <w:rPr>
          <w:rFonts w:ascii="Times New Roman" w:hAnsi="Times New Roman" w:eastAsia="Times New Roman" w:cs="Times New Roman"/>
          <w:color w:val="000000"/>
        </w:rPr>
        <w:t xml:space="preserve">from it? His humiliation being the groundwork, can we wonder at the glorious superstructure which shall be reared upon it? Nay, is not some such glorious result necessary to render that complete and credible, which has already been done? For what worthy end was the sacrifice of Christ offered, unless some grand result of that sacrifice remains yet to be revealed? </w:t>
      </w:r>
      <w:r>
        <w:rPr>
          <w:rFonts w:ascii="Times New Roman" w:hAnsi="Times New Roman" w:eastAsia="Times New Roman" w:cs="Times New Roman"/>
          <w:i/>
          <w:color w:val="000000"/>
        </w:rPr>
        <w:t xml:space="preserve">Heaven is but a suitable sequel to the scheme of redemption!</w:t>
      </w:r>
      <w:r>
        <w:rPr>
          <w:rFonts w:ascii="Times New Roman" w:hAnsi="Times New Roman" w:eastAsia="Times New Roman" w:cs="Times New Roman"/>
          <w:color w:val="000000"/>
        </w:rPr>
        <w:t xml:space="preserve"> — a scene of glory bearing a due proportion to the work of Gethsemane and Calvary! — an end that shall at once explain and justify the marvelous means by which it was accomplished!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Does such a glorious place exist anywhere in the universe of God! Are </w:t>
      </w:r>
      <w:r>
        <w:rPr>
          <w:rFonts w:ascii="Times New Roman" w:hAnsi="Times New Roman" w:eastAsia="Times New Roman" w:cs="Times New Roman"/>
          <w:i/>
          <w:color w:val="000000"/>
        </w:rPr>
        <w:t xml:space="preserve">we </w:t>
      </w:r>
      <w:r>
        <w:rPr>
          <w:rFonts w:ascii="Times New Roman" w:hAnsi="Times New Roman" w:eastAsia="Times New Roman" w:cs="Times New Roman"/>
          <w:color w:val="000000"/>
        </w:rPr>
        <w:t xml:space="preserve">called to aspire after it — and is it possible for us to reach it? Nay, is it an inheritance already secured for us — and our great forerunner gone to take possession in our name, and to prepare it for our reception! Then, why should we be cast down or dismayed? Are the trials of life, or the terrors of death, to be compared with the exceeding weight of glory which is about to be revealed? Shall we sink or falter by the way, when we know that we are journeying to a land of everlasting rest, and shall soon reach our eternal home? Shall the dark valley of death affright us, when we see beyond it the fields of immortality smiling in the verdure of eternal spring? Destined as we are for Heaven, shall we grieve or murmur that the earth is not found to be a suitable resting-place for immortal beings, and that God checks every tendency to rest here, by sharp afflictions and severe disappointment? God forbid!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Heaven seen even in the distance, should </w:t>
      </w:r>
      <w:r>
        <w:rPr>
          <w:rFonts w:ascii="Times New Roman" w:hAnsi="Times New Roman" w:eastAsia="Times New Roman" w:cs="Times New Roman"/>
          <w:i/>
          <w:color w:val="000000"/>
        </w:rPr>
        <w:t xml:space="preserve">allure </w:t>
      </w:r>
      <w:r>
        <w:rPr>
          <w:rFonts w:ascii="Times New Roman" w:hAnsi="Times New Roman" w:eastAsia="Times New Roman" w:cs="Times New Roman"/>
          <w:color w:val="000000"/>
        </w:rPr>
        <w:t xml:space="preserve">us onwards — and its glorious light should cast a cheering ray over the darkest passages of life. Nay, not only should the hope of Heaven prevent us from </w:t>
      </w:r>
      <w:r>
        <w:rPr>
          <w:rFonts w:ascii="Times New Roman" w:hAnsi="Times New Roman" w:eastAsia="Times New Roman" w:cs="Times New Roman"/>
          <w:i/>
          <w:color w:val="000000"/>
        </w:rPr>
        <w:t xml:space="preserve">complaining </w:t>
      </w:r>
      <w:r>
        <w:rPr>
          <w:rFonts w:ascii="Times New Roman" w:hAnsi="Times New Roman" w:eastAsia="Times New Roman" w:cs="Times New Roman"/>
          <w:color w:val="000000"/>
        </w:rPr>
        <w:t xml:space="preserve">of the afflictions of life — but the thought that these afflictions are even now preparing us for that blessed state; that they are ordained as necessary and useful means of discipline to promote our progress towards it; that they are the </w:t>
      </w:r>
      <w:r>
        <w:rPr>
          <w:rFonts w:ascii="Times New Roman" w:hAnsi="Times New Roman" w:eastAsia="Times New Roman" w:cs="Times New Roman"/>
          <w:i/>
          <w:color w:val="000000"/>
        </w:rPr>
        <w:t xml:space="preserve">furnace </w:t>
      </w:r>
      <w:r>
        <w:rPr>
          <w:rFonts w:ascii="Times New Roman" w:hAnsi="Times New Roman" w:eastAsia="Times New Roman" w:cs="Times New Roman"/>
          <w:color w:val="000000"/>
        </w:rPr>
        <w:t xml:space="preserve">by which the dross is to be purged away, and the pure ore fitted for the Master's use in the upper sanctuary — should reconcile us to humble submission, should make us grateful, that such discipline being needful, it has not been withheld. This should lead us to pray earnestly that it may be so blessed for our use, as that we shall in due time be presented faultless and blameless before the presence of God's glory, with exceeding 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concerns the Christian while he sojourns in the valley of tears, to be much engaged in meditating on the prospect of a blessed immortality — since this subject, when suitably improved, may conduce both to the stability of his principles, and the settlement of his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hope of Heaven is, either directly or indirectly, the source of all the happiness which the believer enjoys; for, says the apostle, "If in this life only we had hope in Christ, we were, of all men, most miserable!"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hope of Heaven is his best support under sorrow, for never does sorrow appear more light than when viewed in connection with "an eternal weight of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hope of Heaven is the grand motive to a persevering warfare against sin, and a diligent pursuit after holiness, for, "if the dead rise not" — then why should he not follow the example of those who say, "let us eat and drink, for tomorrow we die!"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hope of Heaven is the source of abundant fruitfulness, for "then is he steadfast and immovable, always abounding in the work of the Lord — when he knows that his labor shall not be in vain in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Heaven is the perfect state of the Christian, both in respect of </w:t>
      </w:r>
      <w:r>
        <w:rPr>
          <w:rFonts w:ascii="Times New Roman" w:hAnsi="Times New Roman" w:eastAsia="Times New Roman" w:cs="Times New Roman"/>
          <w:i/>
          <w:color w:val="000000"/>
        </w:rPr>
        <w:t xml:space="preserve">character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happiness</w:t>
      </w:r>
      <w:r>
        <w:rPr>
          <w:rFonts w:ascii="Times New Roman" w:hAnsi="Times New Roman" w:eastAsia="Times New Roman" w:cs="Times New Roman"/>
          <w:color w:val="000000"/>
        </w:rPr>
        <w:t xml:space="preserve">. Heaven is the consummation of all his toils — the finished model of that excellence, after which, amidst all the darkness which now obscures his vision, and the temptations which try his virtue, and the sorrows which chequer his course on earth — he still aspires. And surely it is well that he who has begun the </w:t>
      </w:r>
      <w:r>
        <w:rPr>
          <w:rFonts w:ascii="Times New Roman" w:hAnsi="Times New Roman" w:eastAsia="Times New Roman" w:cs="Times New Roman"/>
          <w:i/>
          <w:color w:val="000000"/>
        </w:rPr>
        <w:t xml:space="preserve">race</w:t>
      </w:r>
      <w:r>
        <w:rPr>
          <w:rFonts w:ascii="Times New Roman" w:hAnsi="Times New Roman" w:eastAsia="Times New Roman" w:cs="Times New Roman"/>
          <w:color w:val="000000"/>
        </w:rPr>
        <w:t xml:space="preserve"> — should keep his eye fixed on the goal; that he who has begun the </w:t>
      </w:r>
      <w:r>
        <w:rPr>
          <w:rFonts w:ascii="Times New Roman" w:hAnsi="Times New Roman" w:eastAsia="Times New Roman" w:cs="Times New Roman"/>
          <w:i/>
          <w:color w:val="000000"/>
        </w:rPr>
        <w:t xml:space="preserve">combat</w:t>
      </w:r>
      <w:r>
        <w:rPr>
          <w:rFonts w:ascii="Times New Roman" w:hAnsi="Times New Roman" w:eastAsia="Times New Roman" w:cs="Times New Roman"/>
          <w:color w:val="000000"/>
        </w:rPr>
        <w:t xml:space="preserve"> — should encourage himself by the glory of the coming triumph; and that he who, in the midst of sin, has formed the lofty conception, and cherished the pure love of virtue — should behold that virtue victorious, and frequently turn his thoughts to Heaven, where, whatever is pure, or peaceable, or lovely, is embodied in the grand result of his present labors, and where the highest perfection of holiness is combined with the noblest kind, the largest measure, and the most enduring certainty of blessedness!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amidst the imperfections of humanity, aims at perfecting his rational and immortal nature, and seeks to find, in the elevation of his moral sentiments, a source of pure and lasting enjoyment — may well be encouraged by the thought, that others, equally guilty and helpless, have succeeded in the same noble enterprise before him. And he who, in prosecuting this grand design, is apt to be discouraged by finding himself in a small minority on earth, may well draw encouragement from the multitude, which no man can number, who are around the throne of God. Already have they weathered the storm and reached their destination — and, oh! it is cheering, when we are </w:t>
      </w:r>
      <w:r>
        <w:rPr>
          <w:rFonts w:ascii="Times New Roman" w:hAnsi="Times New Roman" w:eastAsia="Times New Roman" w:cs="Times New Roman"/>
          <w:i/>
          <w:color w:val="000000"/>
        </w:rPr>
        <w:t xml:space="preserve">struggling with the storms and billows of this mortal life</w:t>
      </w:r>
      <w:r>
        <w:rPr>
          <w:rFonts w:ascii="Times New Roman" w:hAnsi="Times New Roman" w:eastAsia="Times New Roman" w:cs="Times New Roman"/>
          <w:color w:val="000000"/>
        </w:rPr>
        <w:t xml:space="preserve">, to think, that whatever troubles may arise to distress the faithful, and to endanger the Church on earth — already the greater portion of the Church is safe up in Heaven; and that soon, very soon, if we persevere, we shall be added to their number, and welcomed as their "fellow </w:t>
      </w:r>
      <w:r>
        <w:rPr>
          <w:rFonts w:ascii="Times New Roman" w:hAnsi="Times New Roman" w:eastAsia="Times New Roman" w:cs="Times New Roman"/>
          <w:i/>
          <w:color w:val="000000"/>
        </w:rPr>
        <w:t xml:space="preserve">sufferers </w:t>
      </w:r>
      <w:r>
        <w:rPr>
          <w:rFonts w:ascii="Times New Roman" w:hAnsi="Times New Roman" w:eastAsia="Times New Roman" w:cs="Times New Roman"/>
          <w:color w:val="000000"/>
        </w:rPr>
        <w:t xml:space="preserve">and fellow </w:t>
      </w:r>
      <w:r>
        <w:rPr>
          <w:rFonts w:ascii="Times New Roman" w:hAnsi="Times New Roman" w:eastAsia="Times New Roman" w:cs="Times New Roman"/>
          <w:i/>
          <w:color w:val="000000"/>
        </w:rPr>
        <w:t xml:space="preserve">conquerors </w:t>
      </w:r>
      <w:r>
        <w:rPr>
          <w:rFonts w:ascii="Times New Roman" w:hAnsi="Times New Roman" w:eastAsia="Times New Roman" w:cs="Times New Roman"/>
          <w:color w:val="000000"/>
        </w:rPr>
        <w:t xml:space="preserve">on high!"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MEDITATION 11.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my comfort in my affliction"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119.50"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119:50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"Therefore we are always confident and know that as long as we are at home in the body we are away from the Lord. We live by faith, not by sight. We are confident, I say, and would prefer to be </w:t>
      </w:r>
      <w:r>
        <w:rPr>
          <w:rFonts w:ascii="Times New Roman" w:hAnsi="Times New Roman" w:eastAsia="Times New Roman" w:cs="Times New Roman"/>
          <w:i/>
          <w:color w:val="000000"/>
        </w:rPr>
        <w:t xml:space="preserve">away from the body and at home with the Lord</w:t>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Cor 5.6-8"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Corinthians 5:6-8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t>
      </w:r>
      <w:r>
        <w:rPr>
          <w:rFonts w:ascii="Times New Roman" w:hAnsi="Times New Roman" w:eastAsia="Times New Roman" w:cs="Times New Roman"/>
          <w:i/>
          <w:color w:val="000000"/>
        </w:rPr>
        <w:t xml:space="preserve">the souls of believers are made perfect at death</w:t>
      </w:r>
      <w:r>
        <w:rPr>
          <w:rFonts w:ascii="Times New Roman" w:hAnsi="Times New Roman" w:eastAsia="Times New Roman" w:cs="Times New Roman"/>
          <w:color w:val="000000"/>
        </w:rPr>
        <w:t xml:space="preserve">, is one of those delightful doctrines which Scripture clearly teaches, and of which a revelation from God alone could give us full assurance. That the </w:t>
      </w:r>
      <w:r>
        <w:rPr>
          <w:rFonts w:ascii="Times New Roman" w:hAnsi="Times New Roman" w:eastAsia="Times New Roman" w:cs="Times New Roman"/>
          <w:i/>
          <w:color w:val="000000"/>
        </w:rPr>
        <w:t xml:space="preserve">soul </w:t>
      </w:r>
      <w:r>
        <w:rPr>
          <w:rFonts w:ascii="Times New Roman" w:hAnsi="Times New Roman" w:eastAsia="Times New Roman" w:cs="Times New Roman"/>
          <w:color w:val="000000"/>
        </w:rPr>
        <w:t xml:space="preserve">is not destroyed when the </w:t>
      </w:r>
      <w:r>
        <w:rPr>
          <w:rFonts w:ascii="Times New Roman" w:hAnsi="Times New Roman" w:eastAsia="Times New Roman" w:cs="Times New Roman"/>
          <w:i/>
          <w:color w:val="000000"/>
        </w:rPr>
        <w:t xml:space="preserve">body </w:t>
      </w:r>
      <w:r>
        <w:rPr>
          <w:rFonts w:ascii="Times New Roman" w:hAnsi="Times New Roman" w:eastAsia="Times New Roman" w:cs="Times New Roman"/>
          <w:color w:val="000000"/>
        </w:rPr>
        <w:t xml:space="preserve">is dissolved — that it survives the decay and wreck of our physical frame — that our rational and moral faculties are neither benumbed into a state of insensibility, nor suspended in their exercise, by that solemn event which terminates our connection with the present world — but, on the contrary, our souls are freed from every encumbrance by which their exercise had here been cramped or interrupted, and translated into a state wherein they shall continue to expand, and act with greater vigor than before. These are some of the sublimest truths of Scripture, and they open to us a prospect which has no limit — the prospect of an eternal existence — a never-dying consciousness, which, as it feeds an elevating </w:t>
      </w:r>
      <w:r>
        <w:rPr>
          <w:rFonts w:ascii="Times New Roman" w:hAnsi="Times New Roman" w:eastAsia="Times New Roman" w:cs="Times New Roman"/>
          <w:i/>
          <w:color w:val="000000"/>
        </w:rPr>
        <w:t xml:space="preserve">hope </w:t>
      </w:r>
      <w:r>
        <w:rPr>
          <w:rFonts w:ascii="Times New Roman" w:hAnsi="Times New Roman" w:eastAsia="Times New Roman" w:cs="Times New Roman"/>
          <w:color w:val="000000"/>
        </w:rPr>
        <w:t xml:space="preserve">respecting the future, so it should teach us now to entertain a reverence for ourselves, as beings over whom death itself shall have no permanent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true, we must submit to that humiliating method of departing out of this world, which God has imposed as the wages of sin. We enter not on eternity as by a "triumphal march," but through suffering, and agony, and shame. The body is dissolved, and decays, and it must be interred in the dark and lonesome grave — but our nobler nature, the soul, survives. Looking on the agonies of dissolving nature, or on the dreary stillness which follows, we might have supposed, that here was a final period of conscious existence — that all was </w:t>
      </w:r>
      <w:r>
        <w:rPr>
          <w:rFonts w:ascii="Times New Roman" w:hAnsi="Times New Roman" w:eastAsia="Times New Roman" w:cs="Times New Roman"/>
          <w:i/>
          <w:color w:val="000000"/>
        </w:rPr>
        <w:t xml:space="preserve">over </w:t>
      </w:r>
      <w:r>
        <w:rPr>
          <w:rFonts w:ascii="Times New Roman" w:hAnsi="Times New Roman" w:eastAsia="Times New Roman" w:cs="Times New Roman"/>
          <w:color w:val="000000"/>
        </w:rPr>
        <w:t xml:space="preserve">with the busy, active, and restless spirit, which, for years, had fluttered amidst the cares or pleasures of the world. But no, that spirit is not </w:t>
      </w:r>
      <w:r>
        <w:rPr>
          <w:rFonts w:ascii="Times New Roman" w:hAnsi="Times New Roman" w:eastAsia="Times New Roman" w:cs="Times New Roman"/>
          <w:i/>
          <w:color w:val="000000"/>
        </w:rPr>
        <w:t xml:space="preserve">dead</w:t>
      </w:r>
      <w:r>
        <w:rPr>
          <w:rFonts w:ascii="Times New Roman" w:hAnsi="Times New Roman" w:eastAsia="Times New Roman" w:cs="Times New Roman"/>
          <w:color w:val="000000"/>
        </w:rPr>
        <w:t xml:space="preserve">, it is only </w:t>
      </w:r>
      <w:r>
        <w:rPr>
          <w:rFonts w:ascii="Times New Roman" w:hAnsi="Times New Roman" w:eastAsia="Times New Roman" w:cs="Times New Roman"/>
          <w:i/>
          <w:color w:val="000000"/>
        </w:rPr>
        <w:t xml:space="preserve">departed</w:t>
      </w:r>
      <w:r>
        <w:rPr>
          <w:rFonts w:ascii="Times New Roman" w:hAnsi="Times New Roman" w:eastAsia="Times New Roman" w:cs="Times New Roman"/>
          <w:color w:val="000000"/>
        </w:rPr>
        <w:t xml:space="preserve">, and will appear again on another scene.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reference to believers, the apostle distinctly affirms, that death only makes a change in the residence or abode of the never-dying soul; that heretofore it was at home in the body and absent from the Lord. But at death, the same soul is absent from the body and present with the Lord. And grounded on this fact, he expresses a preference for the latter state, the state which shall come after death, for this reason — that, in our present condition, both our character and our happiness are alike defective; whereas, in our future one, both our character and our happiness shall be better and more secure.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this implies, that such a </w:t>
      </w:r>
      <w:r>
        <w:rPr>
          <w:rFonts w:ascii="Times New Roman" w:hAnsi="Times New Roman" w:eastAsia="Times New Roman" w:cs="Times New Roman"/>
          <w:i/>
          <w:color w:val="000000"/>
        </w:rPr>
        <w:t xml:space="preserve">change </w:t>
      </w:r>
      <w:r>
        <w:rPr>
          <w:rFonts w:ascii="Times New Roman" w:hAnsi="Times New Roman" w:eastAsia="Times New Roman" w:cs="Times New Roman"/>
          <w:color w:val="000000"/>
        </w:rPr>
        <w:t xml:space="preserve">takes place at the hour of death, as is fitly denoted by the difference between an imperfect and a perfect condition — and as is sufficient to warrant a desire on our part, to enter, even though it is by death, on that more perfect and glorious state. We must </w:t>
      </w:r>
      <w:r>
        <w:rPr>
          <w:rFonts w:ascii="Times New Roman" w:hAnsi="Times New Roman" w:eastAsia="Times New Roman" w:cs="Times New Roman"/>
          <w:i/>
          <w:color w:val="000000"/>
        </w:rPr>
        <w:t xml:space="preserve">experience </w:t>
      </w:r>
      <w:r>
        <w:rPr>
          <w:rFonts w:ascii="Times New Roman" w:hAnsi="Times New Roman" w:eastAsia="Times New Roman" w:cs="Times New Roman"/>
          <w:color w:val="000000"/>
        </w:rPr>
        <w:t xml:space="preserve">it before we shall be able to </w:t>
      </w:r>
      <w:r>
        <w:rPr>
          <w:rFonts w:ascii="Times New Roman" w:hAnsi="Times New Roman" w:eastAsia="Times New Roman" w:cs="Times New Roman"/>
          <w:i/>
          <w:color w:val="000000"/>
        </w:rPr>
        <w:t xml:space="preserve">describe </w:t>
      </w:r>
      <w:r>
        <w:rPr>
          <w:rFonts w:ascii="Times New Roman" w:hAnsi="Times New Roman" w:eastAsia="Times New Roman" w:cs="Times New Roman"/>
          <w:color w:val="000000"/>
        </w:rPr>
        <w:t xml:space="preserve">the change which the soul undergoes at the hour of its departure from the body. But there are two considerations which may help us to see that there is a great change, and that, in the case of the believer, it is an enormous change for the better.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is, that </w:t>
      </w:r>
      <w:r>
        <w:rPr>
          <w:rFonts w:ascii="Times New Roman" w:hAnsi="Times New Roman" w:eastAsia="Times New Roman" w:cs="Times New Roman"/>
          <w:b/>
          <w:color w:val="000000"/>
        </w:rPr>
        <w:t xml:space="preserve">so long as the soul is united to the body, and dwells upon the earth, it is in a situation which subjects it to great difficulty, and exposes it to numerous temptations and trials. </w:t>
      </w:r>
      <w:r>
        <w:rPr>
          <w:rFonts w:ascii="Times New Roman" w:hAnsi="Times New Roman" w:eastAsia="Times New Roman" w:cs="Times New Roman"/>
          <w:color w:val="000000"/>
        </w:rPr>
        <w:t xml:space="preserve">The mere presence of the </w:t>
      </w:r>
      <w:r>
        <w:rPr>
          <w:rFonts w:ascii="Times New Roman" w:hAnsi="Times New Roman" w:eastAsia="Times New Roman" w:cs="Times New Roman"/>
          <w:i/>
          <w:color w:val="000000"/>
        </w:rPr>
        <w:t xml:space="preserve">body</w:t>
      </w:r>
      <w:r>
        <w:rPr>
          <w:rFonts w:ascii="Times New Roman" w:hAnsi="Times New Roman" w:eastAsia="Times New Roman" w:cs="Times New Roman"/>
          <w:color w:val="000000"/>
        </w:rPr>
        <w:t xml:space="preserve">, with all its numerous wants and weaknesses, and with the instincts and passions which a physical existence implies — the </w:t>
      </w:r>
      <w:r>
        <w:rPr>
          <w:rFonts w:ascii="Times New Roman" w:hAnsi="Times New Roman" w:eastAsia="Times New Roman" w:cs="Times New Roman"/>
          <w:i/>
          <w:color w:val="000000"/>
        </w:rPr>
        <w:t xml:space="preserve">remaining power of indwelling sin</w:t>
      </w:r>
      <w:r>
        <w:rPr>
          <w:rFonts w:ascii="Times New Roman" w:hAnsi="Times New Roman" w:eastAsia="Times New Roman" w:cs="Times New Roman"/>
          <w:color w:val="000000"/>
        </w:rPr>
        <w:t xml:space="preserve">, or that law in the members which wars against the law of the mind — the presence, too, of an </w:t>
      </w:r>
      <w:r>
        <w:rPr>
          <w:rFonts w:ascii="Times New Roman" w:hAnsi="Times New Roman" w:eastAsia="Times New Roman" w:cs="Times New Roman"/>
          <w:i/>
          <w:color w:val="000000"/>
        </w:rPr>
        <w:t xml:space="preserve">evil world</w:t>
      </w:r>
      <w:r>
        <w:rPr>
          <w:rFonts w:ascii="Times New Roman" w:hAnsi="Times New Roman" w:eastAsia="Times New Roman" w:cs="Times New Roman"/>
          <w:color w:val="000000"/>
        </w:rPr>
        <w:t xml:space="preserve">, which exerts an unfavorable influence on the spiritual life — and above all, the necessary conditions of our present state, as these are described by the apostle, when he says, "we walk by faith, and not by sight" — and again, "when we are at home in the body, we are absent from the Lord" — these evils or defects, which cleave necessarily to the believer in his present state, and by which his spiritual progress is impeded, and his spiritual comfort impaired — are, all of them, removed by death, seeing that then the soul is emancipated from the body, delivered out of an evil world, and no longer retained in a state of absence from God! From these it is delivered; and that is one important consideration.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second is, that </w:t>
      </w:r>
      <w:r>
        <w:rPr>
          <w:rFonts w:ascii="Times New Roman" w:hAnsi="Times New Roman" w:eastAsia="Times New Roman" w:cs="Times New Roman"/>
          <w:b/>
          <w:color w:val="000000"/>
        </w:rPr>
        <w:t xml:space="preserve">the soul is placed at death in another state, as favorable to its holiness and happiness as the former was unfavorable</w:t>
      </w:r>
      <w:r>
        <w:rPr>
          <w:rFonts w:ascii="Times New Roman" w:hAnsi="Times New Roman" w:eastAsia="Times New Roman" w:cs="Times New Roman"/>
          <w:color w:val="000000"/>
        </w:rPr>
        <w:t xml:space="preserve">. It is present with the Lord, says the apostle, and no longer walks by faith — but </w:t>
      </w:r>
      <w:r>
        <w:rPr>
          <w:rFonts w:ascii="Times New Roman" w:hAnsi="Times New Roman" w:eastAsia="Times New Roman" w:cs="Times New Roman"/>
          <w:i/>
          <w:color w:val="000000"/>
        </w:rPr>
        <w:t xml:space="preserve">faith </w:t>
      </w:r>
      <w:r>
        <w:rPr>
          <w:rFonts w:ascii="Times New Roman" w:hAnsi="Times New Roman" w:eastAsia="Times New Roman" w:cs="Times New Roman"/>
          <w:color w:val="000000"/>
        </w:rPr>
        <w:t xml:space="preserve">has been converted into </w:t>
      </w:r>
      <w:r>
        <w:rPr>
          <w:rFonts w:ascii="Times New Roman" w:hAnsi="Times New Roman" w:eastAsia="Times New Roman" w:cs="Times New Roman"/>
          <w:i/>
          <w:color w:val="000000"/>
        </w:rPr>
        <w:t xml:space="preserve">vision</w:t>
      </w:r>
      <w:r>
        <w:rPr>
          <w:rFonts w:ascii="Times New Roman" w:hAnsi="Times New Roman" w:eastAsia="Times New Roman" w:cs="Times New Roman"/>
          <w:color w:val="000000"/>
        </w:rPr>
        <w:t xml:space="preserve">. All the realities of the spiritual world, formerly believed in on the testimony of God — are now disclosed to it, and its own sensible experience is superadded to the evidence hitherto enjoyed. This is the clear import of the passage. Believers may, indeed, be said to excel other men in the present state, inasmuch as, while others walk by sight of things now seen, believers walk by faith of things unseen. But departed believers do, in like manner, excel those presently on the earth, seeing that while the latter walk by faith and not by sight, the former have something more than faith itself, they have a personal experience and observation in that better world, of those things which we only believe. And hence the apostle, contrasting the </w:t>
      </w:r>
      <w:r>
        <w:rPr>
          <w:rFonts w:ascii="Times New Roman" w:hAnsi="Times New Roman" w:eastAsia="Times New Roman" w:cs="Times New Roman"/>
          <w:i/>
          <w:color w:val="000000"/>
        </w:rPr>
        <w:t xml:space="preserve">present </w:t>
      </w:r>
      <w:r>
        <w:rPr>
          <w:rFonts w:ascii="Times New Roman" w:hAnsi="Times New Roman" w:eastAsia="Times New Roman" w:cs="Times New Roman"/>
          <w:color w:val="000000"/>
        </w:rPr>
        <w:t xml:space="preserve">with the </w:t>
      </w:r>
      <w:r>
        <w:rPr>
          <w:rFonts w:ascii="Times New Roman" w:hAnsi="Times New Roman" w:eastAsia="Times New Roman" w:cs="Times New Roman"/>
          <w:i/>
          <w:color w:val="000000"/>
        </w:rPr>
        <w:t xml:space="preserve">future </w:t>
      </w:r>
      <w:r>
        <w:rPr>
          <w:rFonts w:ascii="Times New Roman" w:hAnsi="Times New Roman" w:eastAsia="Times New Roman" w:cs="Times New Roman"/>
          <w:color w:val="000000"/>
        </w:rPr>
        <w:t xml:space="preserve">state of believers, says, "Now we see through a glass darkly — but then face to face. Now we know in part — but then shall we know even as also we are known. When that which is perfect is come — then that which is in part shall be done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change in the condition of a believing soul, may well serve to account for its being now made perfect; and hence, we read of "the spirits of just men made perfect;" and of those who, having washed their robes and made them white in the blood of the Lamb, are now before the throne of God, and serve him day and night in his temple; who hunger no more, neither thirst any more — but the Lamb who is in the midst of the throne, feeds them, and leads them unto living fountains of water, and God wipes away all tears from their 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it be carefully observed, however, that the apostle is speaking here of </w:t>
      </w:r>
      <w:r>
        <w:rPr>
          <w:rFonts w:ascii="Times New Roman" w:hAnsi="Times New Roman" w:eastAsia="Times New Roman" w:cs="Times New Roman"/>
          <w:i/>
          <w:color w:val="000000"/>
        </w:rPr>
        <w:t xml:space="preserve">true </w:t>
      </w:r>
      <w:r>
        <w:rPr>
          <w:rFonts w:ascii="Times New Roman" w:hAnsi="Times New Roman" w:eastAsia="Times New Roman" w:cs="Times New Roman"/>
          <w:color w:val="000000"/>
        </w:rPr>
        <w:t xml:space="preserve">Christians who had undergone the great initial change of regeneration, and in whom the work of sanctification had made some progress. In reference to them he says, that what had hitherto been imperfect in their state and character — is made perfect by their translation out of this world into another and a better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death is not a means of conversion or of sanctification in itself, and can have no effect in ridding those of their corruptions who have cherished them all their lives long, and who die impenitent and unpardoned. The death of the body has no efficacy in destroying the ruling principles of any human soul — it only changes its situation, and leaves those principles to develop themselves more freely and more fully in eternity.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hence, while a </w:t>
      </w:r>
      <w:r>
        <w:rPr>
          <w:rFonts w:ascii="Times New Roman" w:hAnsi="Times New Roman" w:eastAsia="Times New Roman" w:cs="Times New Roman"/>
          <w:i/>
          <w:color w:val="000000"/>
        </w:rPr>
        <w:t xml:space="preserve">converted </w:t>
      </w:r>
      <w:r>
        <w:rPr>
          <w:rFonts w:ascii="Times New Roman" w:hAnsi="Times New Roman" w:eastAsia="Times New Roman" w:cs="Times New Roman"/>
          <w:color w:val="000000"/>
        </w:rPr>
        <w:t xml:space="preserve">and sanctified man will find himself, after death, relieved from various encumbrances which had marred his spiritual progress on earth, and furnished with new and better facilities in Heaven — an </w:t>
      </w:r>
      <w:r>
        <w:rPr>
          <w:rFonts w:ascii="Times New Roman" w:hAnsi="Times New Roman" w:eastAsia="Times New Roman" w:cs="Times New Roman"/>
          <w:i/>
          <w:color w:val="000000"/>
        </w:rPr>
        <w:t xml:space="preserve">unconverted </w:t>
      </w:r>
      <w:r>
        <w:rPr>
          <w:rFonts w:ascii="Times New Roman" w:hAnsi="Times New Roman" w:eastAsia="Times New Roman" w:cs="Times New Roman"/>
          <w:color w:val="000000"/>
        </w:rPr>
        <w:t xml:space="preserve">man, although absent from the body, will not, on that account, be present with the Lord; but "being banished from his presence," and given over to the society of reprobate spirits — his wicked character will still cleave to him, and the bitterness and hopelessness of his condition will mainly consist in his being left, through eternity, just as death found him — the </w:t>
      </w:r>
      <w:r>
        <w:rPr>
          <w:rFonts w:ascii="Times New Roman" w:hAnsi="Times New Roman" w:eastAsia="Times New Roman" w:cs="Times New Roman"/>
          <w:i/>
          <w:color w:val="000000"/>
        </w:rPr>
        <w:t xml:space="preserve">willing and wretched slave of his own lusts!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apostle's language clearly implies that the souls of believers do immediately pass into glory. Their </w:t>
      </w:r>
      <w:r>
        <w:rPr>
          <w:rFonts w:ascii="Times New Roman" w:hAnsi="Times New Roman" w:eastAsia="Times New Roman" w:cs="Times New Roman"/>
          <w:i/>
          <w:color w:val="000000"/>
        </w:rPr>
        <w:t xml:space="preserve">disembodied state</w:t>
      </w:r>
      <w:r>
        <w:rPr>
          <w:rFonts w:ascii="Times New Roman" w:hAnsi="Times New Roman" w:eastAsia="Times New Roman" w:cs="Times New Roman"/>
          <w:color w:val="000000"/>
        </w:rPr>
        <w:t xml:space="preserve">, it is true, differs widely, both from their condition on earth, and from their ultimate condition after the resurrection. Their </w:t>
      </w:r>
      <w:r>
        <w:rPr>
          <w:rFonts w:ascii="Times New Roman" w:hAnsi="Times New Roman" w:eastAsia="Times New Roman" w:cs="Times New Roman"/>
          <w:i/>
          <w:color w:val="000000"/>
        </w:rPr>
        <w:t xml:space="preserve">bodies </w:t>
      </w:r>
      <w:r>
        <w:rPr>
          <w:rFonts w:ascii="Times New Roman" w:hAnsi="Times New Roman" w:eastAsia="Times New Roman" w:cs="Times New Roman"/>
          <w:color w:val="000000"/>
        </w:rPr>
        <w:t xml:space="preserve">are for a season laid in the grave, and shall rest there until the trumpet shall sound and the dead be raised. Their full and perfect redemption shall not be realized, until soul and body shall come together at the judgment of the great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we affirm is, that even their disembodied state, differing, as it unquestionably does, both from their previous and their ultimate one — is neither a state of insensibility, nor a state of indecision, nor a state of probation and trial; but that, immediately on their leaving the body, they become sensible of their condition, and are admitted to partake of those pleasures which God has prepared for them that love him. With what </w:t>
      </w:r>
      <w:r>
        <w:rPr>
          <w:rFonts w:ascii="Times New Roman" w:hAnsi="Times New Roman" w:eastAsia="Times New Roman" w:cs="Times New Roman"/>
          <w:i/>
          <w:color w:val="000000"/>
        </w:rPr>
        <w:t xml:space="preserve">organs </w:t>
      </w:r>
      <w:r>
        <w:rPr>
          <w:rFonts w:ascii="Times New Roman" w:hAnsi="Times New Roman" w:eastAsia="Times New Roman" w:cs="Times New Roman"/>
          <w:color w:val="000000"/>
        </w:rPr>
        <w:t xml:space="preserve">they are furnished, in what </w:t>
      </w:r>
      <w:r>
        <w:rPr>
          <w:rFonts w:ascii="Times New Roman" w:hAnsi="Times New Roman" w:eastAsia="Times New Roman" w:cs="Times New Roman"/>
          <w:i/>
          <w:color w:val="000000"/>
        </w:rPr>
        <w:t xml:space="preserve">form </w:t>
      </w:r>
      <w:r>
        <w:rPr>
          <w:rFonts w:ascii="Times New Roman" w:hAnsi="Times New Roman" w:eastAsia="Times New Roman" w:cs="Times New Roman"/>
          <w:color w:val="000000"/>
        </w:rPr>
        <w:t xml:space="preserve">they live, or whether any new form is bestowed upon them — is nowhere clearly pointed out in Scripture; although, from the case of Moses and Elijah, who appeared visibly along with our Lord on the Mount, as well as from the souls whom John saw under the altar in the Apocalypse, and the vision of Lazarus and Abraham, represented in one of the parables — it may be presumed that some visible outward form is given to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whatever opinion may be formed on these speculative points, and respecting which, as being speculative, Scripture gives no very explicit information. Yet the great fact is revealed, that their state is fixed and settled from the hour of each man's death; that they are sensible of that state, and derive from it a measure of happiness far transcending any which the maturest Christian can either enjoy or hope for upon the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conclusively established by the apostle's language. His statement is, that so long as a believer is "at home in the body, he is absent from the Lord." He represents "presence with the Lord" as immediately following our departure from the body, otherwise there could be no ground for the preference which in this and in another passage the apostle expresses. Comparing his state on earth, with that which would follow immediately on the death of the body, he says, "we are willing rather to be absent from the body, and present with the Lord." And again, "I am in a strait between two, having a desire to depart and to be with Christ, which is far better."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evident that there could have been no ground for the apostle's hesitation in this matter, on the supposition that his death was not to be followed immediately with glory. If, after death, we were to remain in a state of insensibility until the resurrection, then out of a regard to his own happiness, and from the strong desire which he felt to be useful to the Church on earth — he must have been anxious to protract the term of his mortal pilgrimage; and no reason can be assigned for his preferring death to life, which is not based on the supposition, that death would afford an immediate introduction into the presence of God and of Christ. And accordingly, thus he speaks of it, "absent from the body, and present with the Lord" — "to depart, and to be with Christ, which is far better!"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words not only intimate, that believers are at death made perfect, and that they do immediately pass into glory — but he declares his willingness to depart, "we are willing rather to be absent from the body, and to be present with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apostle does not quarrel with the present life; he was neither discontented with the world — nor reluctant to remain in it. On the contrary, in stating his willingness to depart, he is careful to intimate his entire acquiescence in the disposal of Providence, as to his living or dying. He draws a comparison between his present and his future state, not as between a bad and a good — but as between a </w:t>
      </w:r>
      <w:r>
        <w:rPr>
          <w:rFonts w:ascii="Times New Roman" w:hAnsi="Times New Roman" w:eastAsia="Times New Roman" w:cs="Times New Roman"/>
          <w:i/>
          <w:color w:val="000000"/>
        </w:rPr>
        <w:t xml:space="preserve">good </w:t>
      </w:r>
      <w:r>
        <w:rPr>
          <w:rFonts w:ascii="Times New Roman" w:hAnsi="Times New Roman" w:eastAsia="Times New Roman" w:cs="Times New Roman"/>
          <w:color w:val="000000"/>
        </w:rPr>
        <w:t xml:space="preserve">and a </w:t>
      </w:r>
      <w:r>
        <w:rPr>
          <w:rFonts w:ascii="Times New Roman" w:hAnsi="Times New Roman" w:eastAsia="Times New Roman" w:cs="Times New Roman"/>
          <w:i/>
          <w:color w:val="000000"/>
        </w:rPr>
        <w:t xml:space="preserve">better</w:t>
      </w:r>
      <w:r>
        <w:rPr>
          <w:rFonts w:ascii="Times New Roman" w:hAnsi="Times New Roman" w:eastAsia="Times New Roman" w:cs="Times New Roman"/>
          <w:color w:val="000000"/>
        </w:rPr>
        <w:t xml:space="preserve">. He prefers Heaven — but is not discontented upon the earth. He would rather be absent from the body and present with the Lord. But so long as God had work for him to do, he was prepared, in the spirit of meek, and patient, and resigned submission, to say with Job, "All the days of my appointed time I will wait, until my change comes."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like manner, in the parallel passage, having expressed his desire to depart, he adds, "nevertheless, to abide in the flesh is more needful for you; and having this confidence, I know that I shall abide and continue with you all, for your furtherance and joy of faith." What nobler attitude can a rational spirit assume, than that in which the apostle appears in these passages — when, with a calm and comprehensive eye, he seems to survey the whole prospect which lies before him, as an immortal being, and seeing it divided into two parts of very unequal magnitude — the one, a short span of time — the other, the vast expanse of eternity — regards time as the youth, and eternity as the manhood of his being; the present life as the season of duty and preparation, in which he must be disciplined and trained; and the life to come, as the season of matured wisdom and perfect enjoyment; the earth as the antechamber of Heaven, and death the mere portal which opens between the two. And while he longs for Heaven, and feels the trials of his present lot, he is, nevertheless, patiently submissive to God's will, in the assurance, that so long as he is continued here, God has work for him to do, and that, sooner or later, all his trials shall terminate in victory, and all his labors in a glorious reward!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explanation of the apostle's preference, let it be observed, that his language does not imply either that he made light of death, or that he had no dislike or aversion to it considered in itself. There is, indeed, </w:t>
      </w:r>
      <w:r>
        <w:rPr>
          <w:rFonts w:ascii="Times New Roman" w:hAnsi="Times New Roman" w:eastAsia="Times New Roman" w:cs="Times New Roman"/>
          <w:i/>
          <w:color w:val="000000"/>
        </w:rPr>
        <w:t xml:space="preserve">a slavish fear of death</w:t>
      </w:r>
      <w:r>
        <w:rPr>
          <w:rFonts w:ascii="Times New Roman" w:hAnsi="Times New Roman" w:eastAsia="Times New Roman" w:cs="Times New Roman"/>
          <w:color w:val="000000"/>
        </w:rPr>
        <w:t xml:space="preserve">, through which some are all their lifetime subject to bondage, and from which the apostle was delivered, as it was the Savior's design to deliver all his disciples. But there is a </w:t>
      </w:r>
      <w:r>
        <w:rPr>
          <w:rFonts w:ascii="Times New Roman" w:hAnsi="Times New Roman" w:eastAsia="Times New Roman" w:cs="Times New Roman"/>
          <w:i/>
          <w:color w:val="000000"/>
        </w:rPr>
        <w:t xml:space="preserve">natural </w:t>
      </w:r>
      <w:r>
        <w:rPr>
          <w:rFonts w:ascii="Times New Roman" w:hAnsi="Times New Roman" w:eastAsia="Times New Roman" w:cs="Times New Roman"/>
          <w:color w:val="000000"/>
        </w:rPr>
        <w:t xml:space="preserve">fear of death, which is, in some sense, a necessary </w:t>
      </w:r>
      <w:r>
        <w:rPr>
          <w:rFonts w:ascii="Times New Roman" w:hAnsi="Times New Roman" w:eastAsia="Times New Roman" w:cs="Times New Roman"/>
          <w:i/>
          <w:color w:val="000000"/>
        </w:rPr>
        <w:t xml:space="preserve">attendant </w:t>
      </w:r>
      <w:r>
        <w:rPr>
          <w:rFonts w:ascii="Times New Roman" w:hAnsi="Times New Roman" w:eastAsia="Times New Roman" w:cs="Times New Roman"/>
          <w:color w:val="000000"/>
        </w:rPr>
        <w:t xml:space="preserve">or </w:t>
      </w:r>
      <w:r>
        <w:rPr>
          <w:rFonts w:ascii="Times New Roman" w:hAnsi="Times New Roman" w:eastAsia="Times New Roman" w:cs="Times New Roman"/>
          <w:i/>
          <w:color w:val="000000"/>
        </w:rPr>
        <w:t xml:space="preserve">result </w:t>
      </w:r>
      <w:r>
        <w:rPr>
          <w:rFonts w:ascii="Times New Roman" w:hAnsi="Times New Roman" w:eastAsia="Times New Roman" w:cs="Times New Roman"/>
          <w:color w:val="000000"/>
        </w:rPr>
        <w:t xml:space="preserve">of the great primary law of self-preservation — a law, which, like every other ordination of God, bespeaks the wisdom and goodness of him by whom it was established. Had we no aversion from suffering, and no fear of death — we might rashly or carelessly expose ourselves to such danger, and incur such calamities as would abridge our term of existence, and send us prematurely out of this state of being.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is this all; it is hardly possible to conceive how much God's moral government would suffer, were that natural law reversed, whereby pain and suffering are made sensible and alarming evils. For, were men less averse than they now are to suffering or death, the wicked would be less restrained by fear, the righteous less benefitted by discipline and chastisement — the </w:t>
      </w:r>
      <w:r>
        <w:rPr>
          <w:rFonts w:ascii="Times New Roman" w:hAnsi="Times New Roman" w:eastAsia="Times New Roman" w:cs="Times New Roman"/>
          <w:i/>
          <w:color w:val="000000"/>
        </w:rPr>
        <w:t xml:space="preserve">law </w:t>
      </w:r>
      <w:r>
        <w:rPr>
          <w:rFonts w:ascii="Times New Roman" w:hAnsi="Times New Roman" w:eastAsia="Times New Roman" w:cs="Times New Roman"/>
          <w:color w:val="000000"/>
        </w:rPr>
        <w:t xml:space="preserve">would lose the natural sanctions by which it is now enforced, and </w:t>
      </w:r>
      <w:r>
        <w:rPr>
          <w:rFonts w:ascii="Times New Roman" w:hAnsi="Times New Roman" w:eastAsia="Times New Roman" w:cs="Times New Roman"/>
          <w:i/>
          <w:color w:val="000000"/>
        </w:rPr>
        <w:t xml:space="preserve">sin </w:t>
      </w:r>
      <w:r>
        <w:rPr>
          <w:rFonts w:ascii="Times New Roman" w:hAnsi="Times New Roman" w:eastAsia="Times New Roman" w:cs="Times New Roman"/>
          <w:color w:val="000000"/>
        </w:rPr>
        <w:t xml:space="preserve">would be exempt from many powerful checks to which it is now subjected. Hence, as it would materially impair the efficacy of his moral government, and interfere with the first great law of our rational nature — we cannot suppose that it was God's design in the Gospel, far less that it is absolutely essential to our salvation, that the natural fear of death should be totally destroyed, or exchanged for stoical apathy and unconcern.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for such fears, therefore, in so far as they arise out of the law of nature, and are consistent with right reason — we are bound to make every allowance, especially in the case of the timid disciple. In point of fact, the apostle does not make light of death, either as in itself an inconsiderable matter, or as of trivial importance — when considered in connection with its consequences. In itself, he knew it to be </w:t>
      </w:r>
      <w:r>
        <w:rPr>
          <w:rFonts w:ascii="Times New Roman" w:hAnsi="Times New Roman" w:eastAsia="Times New Roman" w:cs="Times New Roman"/>
          <w:i/>
          <w:color w:val="000000"/>
        </w:rPr>
        <w:t xml:space="preserve">an evil and a bitter thing to die</w:t>
      </w:r>
      <w:r>
        <w:rPr>
          <w:rFonts w:ascii="Times New Roman" w:hAnsi="Times New Roman" w:eastAsia="Times New Roman" w:cs="Times New Roman"/>
          <w:color w:val="000000"/>
        </w:rPr>
        <w:t xml:space="preserve">, and hence he speaks of it as an </w:t>
      </w:r>
      <w:r>
        <w:rPr>
          <w:rFonts w:ascii="Times New Roman" w:hAnsi="Times New Roman" w:eastAsia="Times New Roman" w:cs="Times New Roman"/>
          <w:i/>
          <w:color w:val="000000"/>
        </w:rPr>
        <w:t xml:space="preserve">enemy</w:t>
      </w:r>
      <w:r>
        <w:rPr>
          <w:rFonts w:ascii="Times New Roman" w:hAnsi="Times New Roman" w:eastAsia="Times New Roman" w:cs="Times New Roman"/>
          <w:color w:val="000000"/>
        </w:rPr>
        <w:t xml:space="preserve">, "the last </w:t>
      </w:r>
      <w:r>
        <w:rPr>
          <w:rFonts w:ascii="Times New Roman" w:hAnsi="Times New Roman" w:eastAsia="Times New Roman" w:cs="Times New Roman"/>
          <w:i/>
          <w:color w:val="000000"/>
        </w:rPr>
        <w:t xml:space="preserve">enemy </w:t>
      </w:r>
      <w:r>
        <w:rPr>
          <w:rFonts w:ascii="Times New Roman" w:hAnsi="Times New Roman" w:eastAsia="Times New Roman" w:cs="Times New Roman"/>
          <w:color w:val="000000"/>
        </w:rPr>
        <w:t xml:space="preserve">which shall be destroyed is death!" And, in its consequences, he knew that it would, on the one hand, separate him at once from this world, the scene of his beloved employment in his Master's service, and of his sweet fellowship with his Master's followers. And, on the other hand, death would introduce him into a world of spirits, known to him as to us, only by the hearing of faith, and to which he was yet a stranger.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event so painful to flesh and blood, and so trying even to the faith and hope of a believer, could not be regarded by the apostle with indifference or unconcern. Nay, had it been so considered by him, that very circumstance would materially impair the force of his statement. For it had been little to say, that having no fear of death, no shrinking from death, he was willing to depart; but the force of his expression depends on this, that while, like other men, he had a natural fear of death, his faith was such as to surmount and overcome that fear, and to make him rejoice in the hope of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Paul felt, as we feel, that, in itself, death is a fearful, and a dark and a dreary passage. He does not speak of it as an event to be chosen or desired for its own sake — but he says, that, when viewed as the </w:t>
      </w:r>
      <w:r>
        <w:rPr>
          <w:rFonts w:ascii="Times New Roman" w:hAnsi="Times New Roman" w:eastAsia="Times New Roman" w:cs="Times New Roman"/>
          <w:i/>
          <w:color w:val="000000"/>
        </w:rPr>
        <w:t xml:space="preserve">gate into Heaven</w:t>
      </w:r>
      <w:r>
        <w:rPr>
          <w:rFonts w:ascii="Times New Roman" w:hAnsi="Times New Roman" w:eastAsia="Times New Roman" w:cs="Times New Roman"/>
          <w:color w:val="000000"/>
        </w:rPr>
        <w:t xml:space="preserve">, death stands connected with a prospect which reconciled him to its terrors. And by how much the fears of any believers respecting death are the more sensitive and overwhelming — just so much the more should we admire the power of that religion, which has enabled many a timid disciple to rise above his fears, and to take his flight to Heaven on the wings of Christian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many reasons why we, too, should be willing to depart. The chief reason that is assigned by the apostle is, as we have seen:</w:t>
        <w:br w:type="textWrapping"/>
      </w:r>
      <w:r>
        <w:rPr>
          <w:rFonts w:ascii="Times New Roman" w:hAnsi="Times New Roman" w:eastAsia="Times New Roman" w:cs="Times New Roman"/>
          <w:color w:val="000000"/>
        </w:rPr>
        <w:t xml:space="preserve">the necessarily imperfect state of believers, so long as they remain in the body;</w:t>
        <w:br w:type="textWrapping"/>
      </w:r>
      <w:r>
        <w:rPr>
          <w:rFonts w:ascii="Times New Roman" w:hAnsi="Times New Roman" w:eastAsia="Times New Roman" w:cs="Times New Roman"/>
          <w:color w:val="000000"/>
        </w:rPr>
        <w:t xml:space="preserve">the necessity of walking by faith, and not by sight;</w:t>
        <w:br w:type="textWrapping"/>
      </w:r>
      <w:r>
        <w:rPr>
          <w:rFonts w:ascii="Times New Roman" w:hAnsi="Times New Roman" w:eastAsia="Times New Roman" w:cs="Times New Roman"/>
          <w:color w:val="000000"/>
        </w:rPr>
        <w:t xml:space="preserve">the absence, in one sense, of their glorified Lord;</w:t>
        <w:br w:type="textWrapping"/>
      </w:r>
      <w:r>
        <w:rPr>
          <w:rFonts w:ascii="Times New Roman" w:hAnsi="Times New Roman" w:eastAsia="Times New Roman" w:cs="Times New Roman"/>
          <w:color w:val="000000"/>
        </w:rPr>
        <w:t xml:space="preserve">as also, the presence and remaining power of indwelling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at death, we shall be freed from all these defects and encumbrances, and if we are now really born again, so as to have a taste and relish for spiritual perfection — to what can it be attributed that we are so unwilling to reach our </w:t>
      </w:r>
      <w:r>
        <w:rPr>
          <w:rFonts w:ascii="Times New Roman" w:hAnsi="Times New Roman" w:eastAsia="Times New Roman" w:cs="Times New Roman"/>
          <w:i/>
          <w:color w:val="000000"/>
        </w:rPr>
        <w:t xml:space="preserve">home </w:t>
      </w:r>
      <w:r>
        <w:rPr>
          <w:rFonts w:ascii="Times New Roman" w:hAnsi="Times New Roman" w:eastAsia="Times New Roman" w:cs="Times New Roman"/>
          <w:color w:val="000000"/>
        </w:rPr>
        <w:t xml:space="preserve">in Heaven, except to the weakness of our faith and hope? Many of us may find a ground for deep humiliation before God in this matter, seeing that he who searches the heart, may even now observe much reluctance on our part to leave the body, and little or no desire to enjoy His immediate presence. And, as this can only be accounted for by referring it to the weakness of our faith, or to the lack of a well-grounded hope — so it will be found to be generally associated with an</w:t>
      </w:r>
      <w:r>
        <w:rPr>
          <w:rFonts w:ascii="Times New Roman" w:hAnsi="Times New Roman" w:eastAsia="Times New Roman" w:cs="Times New Roman"/>
          <w:i/>
          <w:color w:val="000000"/>
        </w:rPr>
        <w:t xml:space="preserve"> undue attachment to the world, and an aversion to part with all for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shall not call in question the reality of any man's religion, merely on account of such feelings — for many of God's people are often in heaviness through manifold temptations, and they cannot always speak in the apostle's language. But surely they will not rest contented in a state which renders the thought of death a bondage, and the prospect of entering into Heaven painful or depressing to them! They will seek to be resolved as to their saving interest in the gospel, and will give all diligence to make their eternal prospects sure. It will be their sincere desire and endeavor to attain to the confidence, and to cherish the spirit of the apostle.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both their duty and their interest to do so. Their </w:t>
      </w:r>
      <w:r>
        <w:rPr>
          <w:rFonts w:ascii="Times New Roman" w:hAnsi="Times New Roman" w:eastAsia="Times New Roman" w:cs="Times New Roman"/>
          <w:i/>
          <w:color w:val="000000"/>
        </w:rPr>
        <w:t xml:space="preserve">duty</w:t>
      </w:r>
      <w:r>
        <w:rPr>
          <w:rFonts w:ascii="Times New Roman" w:hAnsi="Times New Roman" w:eastAsia="Times New Roman" w:cs="Times New Roman"/>
          <w:color w:val="000000"/>
        </w:rPr>
        <w:t xml:space="preserve">, as the professed followers of him "who is the resurrection and the life, who has abolished death, and brought life and immortality clearly to light." And their </w:t>
      </w:r>
      <w:r>
        <w:rPr>
          <w:rFonts w:ascii="Times New Roman" w:hAnsi="Times New Roman" w:eastAsia="Times New Roman" w:cs="Times New Roman"/>
          <w:i/>
          <w:color w:val="000000"/>
        </w:rPr>
        <w:t xml:space="preserve">privilege</w:t>
      </w:r>
      <w:r>
        <w:rPr>
          <w:rFonts w:ascii="Times New Roman" w:hAnsi="Times New Roman" w:eastAsia="Times New Roman" w:cs="Times New Roman"/>
          <w:color w:val="000000"/>
        </w:rPr>
        <w:t xml:space="preserve">, since nothing can be more blessed than that habit of believing expectation, which will reconcile them to </w:t>
      </w:r>
      <w:r>
        <w:rPr>
          <w:rFonts w:ascii="Times New Roman" w:hAnsi="Times New Roman" w:eastAsia="Times New Roman" w:cs="Times New Roman"/>
          <w:i/>
          <w:color w:val="000000"/>
        </w:rPr>
        <w:t xml:space="preserve">whatever </w:t>
      </w:r>
      <w:r>
        <w:rPr>
          <w:rFonts w:ascii="Times New Roman" w:hAnsi="Times New Roman" w:eastAsia="Times New Roman" w:cs="Times New Roman"/>
          <w:color w:val="000000"/>
        </w:rPr>
        <w:t xml:space="preserve">God may be pleased to appoint. And nothing, on the other hand, is more wretched, or less befitting their profession, than that restless inquietude, that apprehensive alarm, that surprise and consternation, which the sudden prospect of death, or even its slow but sure advance towards them — awakens in the mind, when it is still uncertain as to its future prospects; or yet </w:t>
      </w:r>
      <w:r>
        <w:rPr>
          <w:rFonts w:ascii="Times New Roman" w:hAnsi="Times New Roman" w:eastAsia="Times New Roman" w:cs="Times New Roman"/>
          <w:i/>
          <w:color w:val="000000"/>
        </w:rPr>
        <w:t xml:space="preserve">more wedded to the world, than wishful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should be always </w:t>
      </w:r>
      <w:r>
        <w:rPr>
          <w:rFonts w:ascii="Times New Roman" w:hAnsi="Times New Roman" w:eastAsia="Times New Roman" w:cs="Times New Roman"/>
          <w:i/>
          <w:color w:val="000000"/>
        </w:rPr>
        <w:t xml:space="preserve">ready</w:t>
      </w:r>
      <w:r>
        <w:rPr>
          <w:rFonts w:ascii="Times New Roman" w:hAnsi="Times New Roman" w:eastAsia="Times New Roman" w:cs="Times New Roman"/>
          <w:color w:val="000000"/>
        </w:rPr>
        <w:t xml:space="preserve"> — ready not only as having a saving interest in Christ — but as having a realizing faith in him, a watchful expectation of his coming, and a joyful welcome to him when he comes — we must not only have </w:t>
      </w:r>
      <w:r>
        <w:rPr>
          <w:rFonts w:ascii="Times New Roman" w:hAnsi="Times New Roman" w:eastAsia="Times New Roman" w:cs="Times New Roman"/>
          <w:i/>
          <w:color w:val="000000"/>
        </w:rPr>
        <w:t xml:space="preserve">lamps</w:t>
      </w:r>
      <w:r>
        <w:rPr>
          <w:rFonts w:ascii="Times New Roman" w:hAnsi="Times New Roman" w:eastAsia="Times New Roman" w:cs="Times New Roman"/>
          <w:color w:val="000000"/>
        </w:rPr>
        <w:t xml:space="preserve"> — but </w:t>
      </w:r>
      <w:r>
        <w:rPr>
          <w:rFonts w:ascii="Times New Roman" w:hAnsi="Times New Roman" w:eastAsia="Times New Roman" w:cs="Times New Roman"/>
          <w:i/>
          <w:color w:val="000000"/>
        </w:rPr>
        <w:t xml:space="preserve">oil </w:t>
      </w:r>
      <w:r>
        <w:rPr>
          <w:rFonts w:ascii="Times New Roman" w:hAnsi="Times New Roman" w:eastAsia="Times New Roman" w:cs="Times New Roman"/>
          <w:color w:val="000000"/>
        </w:rPr>
        <w:t xml:space="preserve">in our lamps. And, if we would not be taken by surprise, we must neither slumber nor sleep.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our direction in this matter, let us remember that the apostle's willingness to depart arose out of, and stood connected with, an assurance of his personal and saving interest in the scheme of grace, "we are confident, and willing to be absent from the body, and present with the Lord." This confidence at once explains and justifies his willingness to die. With such a confidence, it is not astonishing that he should express a desire to depart. But, while destitute of this, it is not to be expected that any human being will calmly contemplate death without apprehension, or encounter it without reluctance.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can be no doubt, indeed, that every sincere believer who reposes his trust in the Savior, is, in all essential respects, prepared for death and its outcomes; and that his faith, however weak and wavering, will infallibly secure for him the reward of a blessed immortality. Wherever true faith exists and obtains the pardon of sin, and a sure title to an inheritance in Heaven — in the same proportion in which faith is active and influential, it prepares him also, in point of character — for the services and enjoyments of that sacred asylum of piety and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so far, therefore, as his mere </w:t>
      </w:r>
      <w:r>
        <w:rPr>
          <w:rFonts w:ascii="Times New Roman" w:hAnsi="Times New Roman" w:eastAsia="Times New Roman" w:cs="Times New Roman"/>
          <w:i/>
          <w:color w:val="000000"/>
        </w:rPr>
        <w:t xml:space="preserve">safety </w:t>
      </w:r>
      <w:r>
        <w:rPr>
          <w:rFonts w:ascii="Times New Roman" w:hAnsi="Times New Roman" w:eastAsia="Times New Roman" w:cs="Times New Roman"/>
          <w:color w:val="000000"/>
        </w:rPr>
        <w:t xml:space="preserve">is concerned, every sincere Christian is prepared for death, even though, for a season, he should be in heaviness through manifold temptations; or unable, by reason of weakness, to speak in the strong language of assurance or triumph. Christ "will not break the bruised reed, nor quench the smoking flax." But while, in respect of mere </w:t>
      </w:r>
      <w:r>
        <w:rPr>
          <w:rFonts w:ascii="Times New Roman" w:hAnsi="Times New Roman" w:eastAsia="Times New Roman" w:cs="Times New Roman"/>
          <w:i/>
          <w:color w:val="000000"/>
        </w:rPr>
        <w:t xml:space="preserve">safety</w:t>
      </w:r>
      <w:r>
        <w:rPr>
          <w:rFonts w:ascii="Times New Roman" w:hAnsi="Times New Roman" w:eastAsia="Times New Roman" w:cs="Times New Roman"/>
          <w:color w:val="000000"/>
        </w:rPr>
        <w:t xml:space="preserve">, all true believers are prepared for death and its outcomes — there is, in respect of </w:t>
      </w:r>
      <w:r>
        <w:rPr>
          <w:rFonts w:ascii="Times New Roman" w:hAnsi="Times New Roman" w:eastAsia="Times New Roman" w:cs="Times New Roman"/>
          <w:i/>
          <w:color w:val="000000"/>
        </w:rPr>
        <w:t xml:space="preserve">sensible comfort</w:t>
      </w:r>
      <w:r>
        <w:rPr>
          <w:rFonts w:ascii="Times New Roman" w:hAnsi="Times New Roman" w:eastAsia="Times New Roman" w:cs="Times New Roman"/>
          <w:color w:val="000000"/>
        </w:rPr>
        <w:t xml:space="preserve">, great diversity among them, according to their different degrees of faith and hope. Many are so weak in faith, that the prospect of encountering death, and of entering on the world of spirits, is fraught to them with unnumbered terrors! Their lives are spent in fearful apprehension of that event, which, nevertheless, they know to be inevitable — health and prosperity are embittered by the thought of it, and, when disease comes, it comes attended with numerous desponding anticipations, and foreboding fears.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reason to believe that not a few of the serious and sincere disciples of the Savior are subject to these fears; and, in their case, even the watchfulness which our Lord enjoins, is the means rather of increasing than of mitigating their distress — since, where a watchful expectation of death is exercised, without the enjoyment of a settled peace of mind and a lively hope — it tends much more to exasperate than to appease the anxieties which the thought of death is fitted to excite.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only sure antidote to these distressing feelings, is the confidence which the apostle expresses — a confidence of his personal interest in the salvation of the cross, in virtue of which he could look forward to a building of God, "a house not made with hands, eternal in the heavens," as his own, by sure title and promise, after the death of the body.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can be more certain, than that here, as elsewhere, in his precious writings, the apostle expresses a sure hope of a blessed immortality, and that he does so, with no exclusive reference to his own case — but in the name of believers in general, to whom the same promises were addressed as to himself, and in whom, although it might be in different </w:t>
      </w:r>
      <w:r>
        <w:rPr>
          <w:rFonts w:ascii="Times New Roman" w:hAnsi="Times New Roman" w:eastAsia="Times New Roman" w:cs="Times New Roman"/>
          <w:i/>
          <w:color w:val="000000"/>
        </w:rPr>
        <w:t xml:space="preserve">degrees</w:t>
      </w:r>
      <w:r>
        <w:rPr>
          <w:rFonts w:ascii="Times New Roman" w:hAnsi="Times New Roman" w:eastAsia="Times New Roman" w:cs="Times New Roman"/>
          <w:color w:val="000000"/>
        </w:rPr>
        <w:t xml:space="preserve">, the same faith had been wrought. Nor can it be doubted that this confidence is a very high and precious privilege — that, if attainable, it is in the very highest degree to be desired; and that being, in some sense, the natural fruit of an active faith, and the nourishment of a lively hope. The Christian is not only living far below his privileges, as a child of God, when he rests satisfied without this attainment — but is thereby showing that his </w:t>
      </w:r>
      <w:r>
        <w:rPr>
          <w:rFonts w:ascii="Times New Roman" w:hAnsi="Times New Roman" w:eastAsia="Times New Roman" w:cs="Times New Roman"/>
          <w:i/>
          <w:color w:val="000000"/>
        </w:rPr>
        <w:t xml:space="preserve">faith </w:t>
      </w:r>
      <w:r>
        <w:rPr>
          <w:rFonts w:ascii="Times New Roman" w:hAnsi="Times New Roman" w:eastAsia="Times New Roman" w:cs="Times New Roman"/>
          <w:color w:val="000000"/>
        </w:rPr>
        <w:t xml:space="preserve">is neither so active, nor his spiritual </w:t>
      </w:r>
      <w:r>
        <w:rPr>
          <w:rFonts w:ascii="Times New Roman" w:hAnsi="Times New Roman" w:eastAsia="Times New Roman" w:cs="Times New Roman"/>
          <w:i/>
          <w:color w:val="000000"/>
        </w:rPr>
        <w:t xml:space="preserve">desires </w:t>
      </w:r>
      <w:r>
        <w:rPr>
          <w:rFonts w:ascii="Times New Roman" w:hAnsi="Times New Roman" w:eastAsia="Times New Roman" w:cs="Times New Roman"/>
          <w:color w:val="000000"/>
        </w:rPr>
        <w:t xml:space="preserve">so strong, nor his </w:t>
      </w:r>
      <w:r>
        <w:rPr>
          <w:rFonts w:ascii="Times New Roman" w:hAnsi="Times New Roman" w:eastAsia="Times New Roman" w:cs="Times New Roman"/>
          <w:i/>
          <w:color w:val="000000"/>
        </w:rPr>
        <w:t xml:space="preserve">love </w:t>
      </w:r>
      <w:r>
        <w:rPr>
          <w:rFonts w:ascii="Times New Roman" w:hAnsi="Times New Roman" w:eastAsia="Times New Roman" w:cs="Times New Roman"/>
          <w:color w:val="000000"/>
        </w:rPr>
        <w:t xml:space="preserve">to God and to Heaven so lively, as they ought to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no man can be a genuine believer, or that no man will be saved, unless he can adopt the language which is here used — we will </w:t>
      </w:r>
      <w:r>
        <w:rPr>
          <w:rFonts w:ascii="Times New Roman" w:hAnsi="Times New Roman" w:eastAsia="Times New Roman" w:cs="Times New Roman"/>
          <w:i/>
          <w:color w:val="000000"/>
        </w:rPr>
        <w:t xml:space="preserve">not </w:t>
      </w:r>
      <w:r>
        <w:rPr>
          <w:rFonts w:ascii="Times New Roman" w:hAnsi="Times New Roman" w:eastAsia="Times New Roman" w:cs="Times New Roman"/>
          <w:color w:val="000000"/>
        </w:rPr>
        <w:t xml:space="preserve">affirm. But while the desponding and fearful ought not to be driven to despair, surely it is well that they should be admonished of their remaining imperfections, and urged to aim at a privilege, which they will not deny to be a valuable one, and which the Gospel declares to have been enjoyed by others before them — and that they should be affectionately reminded that, besides being a </w:t>
      </w:r>
      <w:r>
        <w:rPr>
          <w:rFonts w:ascii="Times New Roman" w:hAnsi="Times New Roman" w:eastAsia="Times New Roman" w:cs="Times New Roman"/>
          <w:i/>
          <w:color w:val="000000"/>
        </w:rPr>
        <w:t xml:space="preserve">blessed privilege</w:t>
      </w:r>
      <w:r>
        <w:rPr>
          <w:rFonts w:ascii="Times New Roman" w:hAnsi="Times New Roman" w:eastAsia="Times New Roman" w:cs="Times New Roman"/>
          <w:color w:val="000000"/>
        </w:rPr>
        <w:t xml:space="preserve">, it is also a </w:t>
      </w:r>
      <w:r>
        <w:rPr>
          <w:rFonts w:ascii="Times New Roman" w:hAnsi="Times New Roman" w:eastAsia="Times New Roman" w:cs="Times New Roman"/>
          <w:i/>
          <w:color w:val="000000"/>
        </w:rPr>
        <w:t xml:space="preserve">commanded duty</w:t>
      </w:r>
      <w:r>
        <w:rPr>
          <w:rFonts w:ascii="Times New Roman" w:hAnsi="Times New Roman" w:eastAsia="Times New Roman" w:cs="Times New Roman"/>
          <w:color w:val="000000"/>
        </w:rPr>
        <w:t xml:space="preserve">, to "give all diligence to make their calling and election 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apostle states, in the preceding verses, the grounds or reasons of this confidence: "Now it is God who has made us for this very purpose and has given us the Spirit as a deposit, guaranteeing what is to come. Therefore we are always confident and know that as long as we are at home in the body we are away from the Lord." As it is by the work of the Holy Spirit that believers are wrought, fashioned, polished, and prepared for the upper sanctuary — so the </w:t>
      </w:r>
      <w:r>
        <w:rPr>
          <w:rFonts w:ascii="Times New Roman" w:hAnsi="Times New Roman" w:eastAsia="Times New Roman" w:cs="Times New Roman"/>
          <w:i/>
          <w:color w:val="000000"/>
        </w:rPr>
        <w:t xml:space="preserve">fruits </w:t>
      </w:r>
      <w:r>
        <w:rPr>
          <w:rFonts w:ascii="Times New Roman" w:hAnsi="Times New Roman" w:eastAsia="Times New Roman" w:cs="Times New Roman"/>
          <w:color w:val="000000"/>
        </w:rPr>
        <w:t xml:space="preserve">of the Spirit, being the </w:t>
      </w:r>
      <w:r>
        <w:rPr>
          <w:rFonts w:ascii="Times New Roman" w:hAnsi="Times New Roman" w:eastAsia="Times New Roman" w:cs="Times New Roman"/>
          <w:i/>
          <w:color w:val="000000"/>
        </w:rPr>
        <w:t xml:space="preserve">evidence </w:t>
      </w:r>
      <w:r>
        <w:rPr>
          <w:rFonts w:ascii="Times New Roman" w:hAnsi="Times New Roman" w:eastAsia="Times New Roman" w:cs="Times New Roman"/>
          <w:color w:val="000000"/>
        </w:rPr>
        <w:t xml:space="preserve">of a saving change, are at once the reasons of present assurance, and the pledges of future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Hence, it is said, "the Spirit himself bears witness with our spirits, that we are the children of God; and, if children, then heirs, heirs of God, and joint heirs with Jesus Christ." And how does he thus bear witness? Not by revealing any truth which is not contained in Scripture — but by </w:t>
      </w:r>
      <w:r>
        <w:rPr>
          <w:rFonts w:ascii="Times New Roman" w:hAnsi="Times New Roman" w:eastAsia="Times New Roman" w:cs="Times New Roman"/>
          <w:i/>
          <w:color w:val="000000"/>
        </w:rPr>
        <w:t xml:space="preserve">enabling them to embrace the truth of Scripture, and to appropriate its promises to themselves</w:t>
      </w:r>
      <w:r>
        <w:rPr>
          <w:rFonts w:ascii="Times New Roman" w:hAnsi="Times New Roman" w:eastAsia="Times New Roman" w:cs="Times New Roman"/>
          <w:color w:val="000000"/>
        </w:rPr>
        <w:t xml:space="preserve">. Not by a secret voice, assuring them that their names are in the book of life — but by first producing in their souls, and then enabling them to perceive — those </w:t>
      </w:r>
      <w:r>
        <w:rPr>
          <w:rFonts w:ascii="Times New Roman" w:hAnsi="Times New Roman" w:eastAsia="Times New Roman" w:cs="Times New Roman"/>
          <w:i/>
          <w:color w:val="000000"/>
        </w:rPr>
        <w:t xml:space="preserve">marks of saving grace</w:t>
      </w:r>
      <w:r>
        <w:rPr>
          <w:rFonts w:ascii="Times New Roman" w:hAnsi="Times New Roman" w:eastAsia="Times New Roman" w:cs="Times New Roman"/>
          <w:color w:val="000000"/>
        </w:rPr>
        <w:t xml:space="preserve">, which will terminate in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such a change may have been really wrought, and yet there may be seasons in the lives of sincere Christians, in which they cannot so clearly discern the evidence, as to derive comfort from the persuasion, that they have been converted; seasons of </w:t>
      </w:r>
      <w:r>
        <w:rPr>
          <w:rFonts w:ascii="Times New Roman" w:hAnsi="Times New Roman" w:eastAsia="Times New Roman" w:cs="Times New Roman"/>
          <w:i/>
          <w:color w:val="000000"/>
        </w:rPr>
        <w:t xml:space="preserve">spiritual darkness</w:t>
      </w:r>
      <w:r>
        <w:rPr>
          <w:rFonts w:ascii="Times New Roman" w:hAnsi="Times New Roman" w:eastAsia="Times New Roman" w:cs="Times New Roman"/>
          <w:color w:val="000000"/>
        </w:rPr>
        <w:t xml:space="preserve">, when their views are clouded, it may be, by unbelief; or seasons of </w:t>
      </w:r>
      <w:r>
        <w:rPr>
          <w:rFonts w:ascii="Times New Roman" w:hAnsi="Times New Roman" w:eastAsia="Times New Roman" w:cs="Times New Roman"/>
          <w:i/>
          <w:color w:val="000000"/>
        </w:rPr>
        <w:t xml:space="preserve">backsliding</w:t>
      </w:r>
      <w:r>
        <w:rPr>
          <w:rFonts w:ascii="Times New Roman" w:hAnsi="Times New Roman" w:eastAsia="Times New Roman" w:cs="Times New Roman"/>
          <w:color w:val="000000"/>
        </w:rPr>
        <w:t xml:space="preserve">, when they have reason to mourn over resolutions which have been forgotten, vows that have been broken, and obligations, both of duty, and of gratitude, which have been shamefully violated; or seasons of </w:t>
      </w:r>
      <w:r>
        <w:rPr>
          <w:rFonts w:ascii="Times New Roman" w:hAnsi="Times New Roman" w:eastAsia="Times New Roman" w:cs="Times New Roman"/>
          <w:i/>
          <w:color w:val="000000"/>
        </w:rPr>
        <w:t xml:space="preserve">spiritual insensibility</w:t>
      </w:r>
      <w:r>
        <w:rPr>
          <w:rFonts w:ascii="Times New Roman" w:hAnsi="Times New Roman" w:eastAsia="Times New Roman" w:cs="Times New Roman"/>
          <w:color w:val="000000"/>
        </w:rPr>
        <w:t xml:space="preserve">, when they have so far fallen from the state of spiritual health, as to be almost tempted to question whether they have ever been quickened into spiritual life. At such seasons, it is not astonishing that they cannot, with a good conscience, use the language of the apostle.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as dark as their present state is, it does not follow that they are shut out from hope. It is true that they cannot discern, in their own troubled spirits, those </w:t>
      </w:r>
      <w:r>
        <w:rPr>
          <w:rFonts w:ascii="Times New Roman" w:hAnsi="Times New Roman" w:eastAsia="Times New Roman" w:cs="Times New Roman"/>
          <w:i/>
          <w:color w:val="000000"/>
        </w:rPr>
        <w:t xml:space="preserve">marks of grace </w:t>
      </w:r>
      <w:r>
        <w:rPr>
          <w:rFonts w:ascii="Times New Roman" w:hAnsi="Times New Roman" w:eastAsia="Times New Roman" w:cs="Times New Roman"/>
          <w:color w:val="000000"/>
        </w:rPr>
        <w:t xml:space="preserve">which are the evidences of conversion, and the pledges of glory; and we cannot, therefore, in these circumstances, direct them to look inward on the frame of their own spirits, with any hope of their thereby obtaining relief. No, but we can, and we do, bid every downcast believer to </w:t>
      </w:r>
      <w:r>
        <w:rPr>
          <w:rFonts w:ascii="Times New Roman" w:hAnsi="Times New Roman" w:eastAsia="Times New Roman" w:cs="Times New Roman"/>
          <w:i/>
          <w:color w:val="000000"/>
        </w:rPr>
        <w:t xml:space="preserve">look out of himself — to Christ's cross, and to God's mercy-seat!</w:t>
      </w:r>
      <w:r>
        <w:rPr>
          <w:rFonts w:ascii="Times New Roman" w:hAnsi="Times New Roman" w:eastAsia="Times New Roman" w:cs="Times New Roman"/>
          <w:color w:val="000000"/>
        </w:rPr>
        <w:t xml:space="preserve"> And we do so with the greater confidence, just because he has been brought to feel that he has nothing else to depend 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Supposing all his fears as to his present state to be well-grounded, nevertheless, to him, be he converted or unconverted, the chief of sinners or the weakest of saints — to him, whatever is his character, and however dark his prospects — we point to Christ's cross, as a refuge to which the most miserable is welcome to flee, and from which, never was the poorest penitent sent empty away. Let him not continue to brood over the darkness of his own soul — but, knowing it to be dark, let him turn his eye upward to the Sun of Righteousness, which has arisen upon him with healing in its beams, and which, notwithstanding all the gloom which hangs around his spirit, is still shining clear and serene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i/>
          <w:color w:val="000000"/>
        </w:rPr>
        <w:t xml:space="preserve">Let him look to Christ's cross and to God's mercy-seat</w:t>
      </w:r>
      <w:r>
        <w:rPr>
          <w:rFonts w:ascii="Times New Roman" w:hAnsi="Times New Roman" w:eastAsia="Times New Roman" w:cs="Times New Roman"/>
          <w:color w:val="000000"/>
        </w:rPr>
        <w:t xml:space="preserve"> — and thence may he draw, in the exercise of a simple and confiding faith, that assurance of God's love, and that peace of conscience, which will enable him to surmount the terrors of death, and to look forward with humble hope to a time when, no longer seeing through a glass darkly, he shall see face to face, and know even as also he is known.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was the first ground of the apostle's confidence — he heard Christ's invitations and promises, he embraced them, and thereafter his experience of God's faithfulness confirmed his faith and animated his hope. At one time he had as little to comfort him in the prospect of death as any among ourselves — but he attained to confidence by the exercise of a simple faith. Let us aim at the same attainment by the same means. That this confidence is a highly desirable state of mind at all seasons — but especially in the near prospect of death — will not surely be denied by any one, who, awake to the solemn nature of that change, and the eternal consequences which flow from it, will only ask himself the question — whether it were best to die in doubt or in hope — to be distracted at that solemn hour by the thought that, after all, he may be in the wrong path — or to be firmly assured, on grounds of rational conviction, that he is safe? Who would not wish, at that hour, to know, and to know assuredly, that he is in a state of peace with God — that he is an heir of Heaven, and not of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 could anything be more terrific than to encounter death at the hazard of appearing before the judgment-seat unprepared? We must make up our minds, and arrive at some certainty on this matter. If we wish that our last moments may be undisturbed by misgivings, and that we may descend into the valley of death with serenity and composure — Oh! let us not leave the task of winding up our accounts to that hour which will bring with it enough for us to think upon and to do, without being burdened with a long arrear from the past. Let us now, and each day as we pass on to our final reckoning, examine and try the </w:t>
      </w:r>
      <w:r>
        <w:rPr>
          <w:rFonts w:ascii="Times New Roman" w:hAnsi="Times New Roman" w:eastAsia="Times New Roman" w:cs="Times New Roman"/>
          <w:i/>
          <w:color w:val="000000"/>
        </w:rPr>
        <w:t xml:space="preserve">foundation </w:t>
      </w:r>
      <w:r>
        <w:rPr>
          <w:rFonts w:ascii="Times New Roman" w:hAnsi="Times New Roman" w:eastAsia="Times New Roman" w:cs="Times New Roman"/>
          <w:color w:val="000000"/>
        </w:rPr>
        <w:t xml:space="preserve">of our hope. Let us, once for all, satisfy ourselves as to the path which we should choose, and let it be that path in which we shall be content to meet death when it comes.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chosen the right way, let us go right on, turning neither to the right hand nor to the left. Setting our faces steadfastly to go up to the Jerusalem above — let us seek to enjoy, more and more, the love of God, and communion with him; to become more submissive to his will, and more conformed to his divine image. For then, and then only, may we be both prepared for Heaven, and assured of our inheritance there. And we shall be happy, either in his service here, or in his presence hereafter — if, only walking in the path of sanctification, we have "the pledge of his Spirit" in our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MEDITATION 12.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my comfort in my affliction"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"https://biblia.com/bible/esv/Ps 119.50"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119:50</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any among you afflicted? Let him pray!"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"https://biblia.com/bible/esv/James 5.13"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James 5:13</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Bible opens a </w:t>
      </w:r>
      <w:r>
        <w:rPr>
          <w:rFonts w:ascii="Times New Roman" w:hAnsi="Times New Roman" w:eastAsia="Times New Roman" w:cs="Times New Roman"/>
          <w:i/>
          <w:color w:val="000000"/>
        </w:rPr>
        <w:t xml:space="preserve">spring of comfort </w:t>
      </w:r>
      <w:r>
        <w:rPr>
          <w:rFonts w:ascii="Times New Roman" w:hAnsi="Times New Roman" w:eastAsia="Times New Roman" w:cs="Times New Roman"/>
          <w:color w:val="000000"/>
        </w:rPr>
        <w:t xml:space="preserve">for the afflicted, by giving them free access to the throne of grace, and inviting them to enjoy the privilege of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Prayer is, indeed, the Christian's privilege at all seasons; and never will he feel himself to be in a right or comfortable state, whatever may be his outward prosperity, if he allows himself to neglect that blessed ordinance, by which fellowship is </w:t>
      </w:r>
      <w:r>
        <w:rPr>
          <w:rFonts w:ascii="Times New Roman" w:hAnsi="Times New Roman" w:eastAsia="Times New Roman" w:cs="Times New Roman"/>
          <w:i/>
          <w:color w:val="000000"/>
        </w:rPr>
        <w:t xml:space="preserve">maintained </w:t>
      </w:r>
      <w:r>
        <w:rPr>
          <w:rFonts w:ascii="Times New Roman" w:hAnsi="Times New Roman" w:eastAsia="Times New Roman" w:cs="Times New Roman"/>
          <w:color w:val="000000"/>
        </w:rPr>
        <w:t xml:space="preserve">between Heaven and earth, and fellowship </w:t>
      </w:r>
      <w:r>
        <w:rPr>
          <w:rFonts w:ascii="Times New Roman" w:hAnsi="Times New Roman" w:eastAsia="Times New Roman" w:cs="Times New Roman"/>
          <w:i/>
          <w:color w:val="000000"/>
        </w:rPr>
        <w:t xml:space="preserve">enjoyed </w:t>
      </w:r>
      <w:r>
        <w:rPr>
          <w:rFonts w:ascii="Times New Roman" w:hAnsi="Times New Roman" w:eastAsia="Times New Roman" w:cs="Times New Roman"/>
          <w:color w:val="000000"/>
        </w:rPr>
        <w:t xml:space="preserve">by the creature with the Creator. And he who, whether in prosperity or adversity, makes it his daily practice to go to the throne of grace, and in everything by prayer and supplication with thanksgiving, makes his request known unto God — will, from his own experience, bear testimony to the truth of the promise, that "the peace of God which passes all understanding, shall keep his heart and mind through Christ Jesus."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while prayer is a </w:t>
      </w:r>
      <w:r>
        <w:rPr>
          <w:rFonts w:ascii="Times New Roman" w:hAnsi="Times New Roman" w:eastAsia="Times New Roman" w:cs="Times New Roman"/>
          <w:i/>
          <w:color w:val="000000"/>
        </w:rPr>
        <w:t xml:space="preserve">duty </w:t>
      </w:r>
      <w:r>
        <w:rPr>
          <w:rFonts w:ascii="Times New Roman" w:hAnsi="Times New Roman" w:eastAsia="Times New Roman" w:cs="Times New Roman"/>
          <w:color w:val="000000"/>
        </w:rPr>
        <w:t xml:space="preserve">incumbent at all seasons, and a </w:t>
      </w:r>
      <w:r>
        <w:rPr>
          <w:rFonts w:ascii="Times New Roman" w:hAnsi="Times New Roman" w:eastAsia="Times New Roman" w:cs="Times New Roman"/>
          <w:i/>
          <w:color w:val="000000"/>
        </w:rPr>
        <w:t xml:space="preserve">privilege </w:t>
      </w:r>
      <w:r>
        <w:rPr>
          <w:rFonts w:ascii="Times New Roman" w:hAnsi="Times New Roman" w:eastAsia="Times New Roman" w:cs="Times New Roman"/>
          <w:color w:val="000000"/>
        </w:rPr>
        <w:t xml:space="preserve">which the highest prosperity affords no reason for neglecting — it is, in many respects, </w:t>
      </w:r>
      <w:r>
        <w:rPr>
          <w:rFonts w:ascii="Times New Roman" w:hAnsi="Times New Roman" w:eastAsia="Times New Roman" w:cs="Times New Roman"/>
          <w:i/>
          <w:color w:val="000000"/>
        </w:rPr>
        <w:t xml:space="preserve">peculiarly seasonable in the time of affliction</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Affliction is favorable to the spirit of prayer. For, wherein does the true nature of prayer consist? It consists in the desire of the heart, offered up to God — and what is better fitted to awaken earnest desire than the pressure of affliction? In the day of prosperity, when every need and desire of our nature is supplied, we may not be conscious of any very strong need for prayer, and are too apt to forget the fact of our dependence, in respect to the supply of our temporal needs. And even in regard to our spiritual necessities, we are prone, when surfeited with worldly prosperity, to become cold and lukewarm in our desires after the communication of divine grace, by which alone they can be supplied.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there one Christian who has not experienced </w:t>
      </w:r>
      <w:r>
        <w:rPr>
          <w:rFonts w:ascii="Times New Roman" w:hAnsi="Times New Roman" w:eastAsia="Times New Roman" w:cs="Times New Roman"/>
          <w:i/>
          <w:color w:val="000000"/>
        </w:rPr>
        <w:t xml:space="preserve">the deadening effect of uninterrupted prosperity on the spiritual desires and holiest affections </w:t>
      </w:r>
      <w:r>
        <w:rPr>
          <w:rFonts w:ascii="Times New Roman" w:hAnsi="Times New Roman" w:eastAsia="Times New Roman" w:cs="Times New Roman"/>
          <w:color w:val="000000"/>
        </w:rPr>
        <w:t xml:space="preserve">of his nature? And if even Christians are too often </w:t>
      </w:r>
      <w:r>
        <w:rPr>
          <w:rFonts w:ascii="Times New Roman" w:hAnsi="Times New Roman" w:eastAsia="Times New Roman" w:cs="Times New Roman"/>
          <w:i/>
          <w:color w:val="000000"/>
        </w:rPr>
        <w:t xml:space="preserve">lulled to sleep by its influence</w:t>
      </w:r>
      <w:r>
        <w:rPr>
          <w:rFonts w:ascii="Times New Roman" w:hAnsi="Times New Roman" w:eastAsia="Times New Roman" w:cs="Times New Roman"/>
          <w:color w:val="000000"/>
        </w:rPr>
        <w:t xml:space="preserve"> — how much more may those be cradled into profound forgetfulness of God, who have never known the necessity, nor made the deliberate choice, of a better and more enduring portion?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when their prosperous course is broken by severe affliction, the minds of both classes are brought into a new state; the Christian is then thrown back on the inward resources of his religion, and will then feel their necessity and value. And even in an unsanctified bosom, such strong natural longings will spring up, as may, under the blessing of God, lead the </w:t>
      </w:r>
      <w:r>
        <w:rPr>
          <w:rFonts w:ascii="Times New Roman" w:hAnsi="Times New Roman" w:eastAsia="Times New Roman" w:cs="Times New Roman"/>
          <w:i/>
          <w:color w:val="000000"/>
        </w:rPr>
        <w:t xml:space="preserve">worldling </w:t>
      </w:r>
      <w:r>
        <w:rPr>
          <w:rFonts w:ascii="Times New Roman" w:hAnsi="Times New Roman" w:eastAsia="Times New Roman" w:cs="Times New Roman"/>
          <w:color w:val="000000"/>
        </w:rPr>
        <w:t xml:space="preserve">himself to seek after a better portion than this poor world. In so far as </w:t>
      </w:r>
      <w:r>
        <w:rPr>
          <w:rFonts w:ascii="Times New Roman" w:hAnsi="Times New Roman" w:eastAsia="Times New Roman" w:cs="Times New Roman"/>
          <w:i/>
          <w:color w:val="000000"/>
        </w:rPr>
        <w:t xml:space="preserve">affliction </w:t>
      </w:r>
      <w:r>
        <w:rPr>
          <w:rFonts w:ascii="Times New Roman" w:hAnsi="Times New Roman" w:eastAsia="Times New Roman" w:cs="Times New Roman"/>
          <w:color w:val="000000"/>
        </w:rPr>
        <w:t xml:space="preserve">is the means of awakening earnest desire, and exciting a sincere feeling in the heart — it is favorable to the spirit of prayer; for that feeling, or that desire, if directed towards God, is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w:t>
      </w:r>
      <w:r>
        <w:rPr>
          <w:rFonts w:ascii="Times New Roman" w:hAnsi="Times New Roman" w:eastAsia="Times New Roman" w:cs="Times New Roman"/>
          <w:b/>
          <w:color w:val="000000"/>
        </w:rPr>
        <w:t xml:space="preserve">prayer is an expression of our dependence on God</w:t>
      </w:r>
      <w:r>
        <w:rPr>
          <w:rFonts w:ascii="Times New Roman" w:hAnsi="Times New Roman" w:eastAsia="Times New Roman" w:cs="Times New Roman"/>
          <w:color w:val="000000"/>
        </w:rPr>
        <w:t xml:space="preserve">. And it is in affliction that we are most sensible of our helplessness — it is by affliction that we are made to feel how </w:t>
      </w:r>
      <w:r>
        <w:rPr>
          <w:rFonts w:ascii="Times New Roman" w:hAnsi="Times New Roman" w:eastAsia="Times New Roman" w:cs="Times New Roman"/>
          <w:i/>
          <w:color w:val="000000"/>
        </w:rPr>
        <w:t xml:space="preserve">little </w:t>
      </w:r>
      <w:r>
        <w:rPr>
          <w:rFonts w:ascii="Times New Roman" w:hAnsi="Times New Roman" w:eastAsia="Times New Roman" w:cs="Times New Roman"/>
          <w:color w:val="000000"/>
        </w:rPr>
        <w:t xml:space="preserve">of what most nearly concerns our happiness is under our own control, and how absolutely our interests are at the disposal of a higher power. What, for instance, can impress the mind with so deep a sense of helplessness, as the pressure of disease in our own persons, which no human skill can arrest or cure; or the gradual decay and final death of a beloved friend, at whose couch we watch by day and by night, and are only more and more confirmed in the conviction, that unless God interposes — vain is the help of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so far as affliction teaches us our dependence on God, it is favorable to the spirit of prayer; for why, in such circumstances, should we refrain from expressing that dependence which we feel, and acknowledging that helplessness which we cannot deny — especially when we know that God has a sovereign control over all events, and that, if we procure his aid, we obtain the benefit of unerring wisdom and almighty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affliction is favorable to the spirit of prayer, because, when it is either sudden or severe, it is usually associated in the minds of men with a </w:t>
      </w:r>
      <w:r>
        <w:rPr>
          <w:rFonts w:ascii="Times New Roman" w:hAnsi="Times New Roman" w:eastAsia="Times New Roman" w:cs="Times New Roman"/>
          <w:i/>
          <w:color w:val="000000"/>
        </w:rPr>
        <w:t xml:space="preserve">sense of guilt</w:t>
      </w:r>
      <w:r>
        <w:rPr>
          <w:rFonts w:ascii="Times New Roman" w:hAnsi="Times New Roman" w:eastAsia="Times New Roman" w:cs="Times New Roman"/>
          <w:color w:val="000000"/>
        </w:rPr>
        <w:t xml:space="preserve">, and an apprehension of divine displeasure. We insist not on the reasons of it — but on the bare fact that such an apprehension is universally felt by those who are exposed to imminent danger, or plunged in deep distress. And that, by the constitution of our nature, such a connection is established between suffering and sin, as that the former cannot be, to any great extent, endured, without being accompanied with a deep sense of personal demerit and guilt.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such a connection does exist, is evident from the dreadful apprehensions which are experienced and expressed by the most ungodly and careless, when they are suddenly brought into imminent danger. Many will then tremble, and think of God — who cared nothing for Him before. Have we not seen a family, enjoying a long course of prosperity, and as unmindful of God and religion, as if they were ignorant that they had a God to worship, and souls to be saved; but when one of their number was suddenly </w:t>
      </w:r>
      <w:r>
        <w:rPr>
          <w:rFonts w:ascii="Times New Roman" w:hAnsi="Times New Roman" w:eastAsia="Times New Roman" w:cs="Times New Roman"/>
          <w:i/>
          <w:color w:val="000000"/>
        </w:rPr>
        <w:t xml:space="preserve">seized by the hand of death</w:t>
      </w:r>
      <w:r>
        <w:rPr>
          <w:rFonts w:ascii="Times New Roman" w:hAnsi="Times New Roman" w:eastAsia="Times New Roman" w:cs="Times New Roman"/>
          <w:color w:val="000000"/>
        </w:rPr>
        <w:t xml:space="preserve"> — the whole of that mirthful household were also seized with religious fear, and none more anxious than they to procure the aid of a minister's consolations, and a minister's prayers!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we not known a crude and thoughtless sailor, spending every hour of fair weather and prosperous winds in jovial mirth — night after night retiring to his cot without thinking of the God above, or of the Hell beneath him — and even, when the first gale arose that was to founder his ship, reckless of the coming storm. But when the crash was heard, and when, from the force of habit, the first word upon his lip was a curse — that oath died away into a prayer, when the foaming waters burst across the deck, and lashed him into the mighty deep!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107th Psalm, we find the tendency of affliction to produce prayer illustrated by many beautiful examples — as in the case of the Jews wandering in the wilderness, in a solitary way, hungry and thirsty, and their souls fainting within them. Or in the case of those who, by reason of personal distress, "sit in darkness and in the shadow of death, being bound in affliction and iron, because they rebelled against the words of God." Or in the case of those who go down to the sea in ships, whose soul is melted because of trouble. In each case, it is added, "they </w:t>
      </w:r>
      <w:r>
        <w:rPr>
          <w:rFonts w:ascii="Times New Roman" w:hAnsi="Times New Roman" w:eastAsia="Times New Roman" w:cs="Times New Roman"/>
          <w:i/>
          <w:color w:val="000000"/>
        </w:rPr>
        <w:t xml:space="preserve">cried </w:t>
      </w:r>
      <w:r>
        <w:rPr>
          <w:rFonts w:ascii="Times New Roman" w:hAnsi="Times New Roman" w:eastAsia="Times New Roman" w:cs="Times New Roman"/>
          <w:color w:val="000000"/>
        </w:rPr>
        <w:t xml:space="preserve">unto the Lord in their trouble — and he delivered them out of their distresses."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true, that in all these cases, prayer may, in the first instance, be nothing more than the </w:t>
      </w:r>
      <w:r>
        <w:rPr>
          <w:rFonts w:ascii="Times New Roman" w:hAnsi="Times New Roman" w:eastAsia="Times New Roman" w:cs="Times New Roman"/>
          <w:i/>
          <w:color w:val="000000"/>
        </w:rPr>
        <w:t xml:space="preserve">cry of nature in distress</w:t>
      </w:r>
      <w:r>
        <w:rPr>
          <w:rFonts w:ascii="Times New Roman" w:hAnsi="Times New Roman" w:eastAsia="Times New Roman" w:cs="Times New Roman"/>
          <w:color w:val="000000"/>
        </w:rPr>
        <w:t xml:space="preserve">. The desires of such people may not, at the outset, be purely spiritual. And the sense of guilt which they experience, may be more characterized by the terrors of remorse, than by the tenderness of true repentance. Be it so; this does not hinder the usefulness of affliction, as a means in God's hand, of leading them to pray. God acts on the minds of men by rational inducements; and seeing that, in their natural state, they are dead to the influence of higher and more spiritual motives, he has recourse to their sentient nature. Their </w:t>
      </w:r>
      <w:r>
        <w:rPr>
          <w:rFonts w:ascii="Times New Roman" w:hAnsi="Times New Roman" w:eastAsia="Times New Roman" w:cs="Times New Roman"/>
          <w:i/>
          <w:color w:val="000000"/>
        </w:rPr>
        <w:t xml:space="preserve">hopes </w:t>
      </w:r>
      <w:r>
        <w:rPr>
          <w:rFonts w:ascii="Times New Roman" w:hAnsi="Times New Roman" w:eastAsia="Times New Roman" w:cs="Times New Roman"/>
          <w:color w:val="000000"/>
        </w:rPr>
        <w:t xml:space="preserve">and their </w:t>
      </w:r>
      <w:r>
        <w:rPr>
          <w:rFonts w:ascii="Times New Roman" w:hAnsi="Times New Roman" w:eastAsia="Times New Roman" w:cs="Times New Roman"/>
          <w:i/>
          <w:color w:val="000000"/>
        </w:rPr>
        <w:t xml:space="preserve">fears </w:t>
      </w:r>
      <w:r>
        <w:rPr>
          <w:rFonts w:ascii="Times New Roman" w:hAnsi="Times New Roman" w:eastAsia="Times New Roman" w:cs="Times New Roman"/>
          <w:color w:val="000000"/>
        </w:rPr>
        <w:t xml:space="preserve">are addressed in the </w:t>
      </w:r>
      <w:r>
        <w:rPr>
          <w:rFonts w:ascii="Times New Roman" w:hAnsi="Times New Roman" w:eastAsia="Times New Roman" w:cs="Times New Roman"/>
          <w:i/>
          <w:color w:val="000000"/>
        </w:rPr>
        <w:t xml:space="preserve">promises </w:t>
      </w:r>
      <w:r>
        <w:rPr>
          <w:rFonts w:ascii="Times New Roman" w:hAnsi="Times New Roman" w:eastAsia="Times New Roman" w:cs="Times New Roman"/>
          <w:color w:val="000000"/>
        </w:rPr>
        <w:t xml:space="preserve">and </w:t>
      </w:r>
      <w:r>
        <w:rPr>
          <w:rFonts w:ascii="Times New Roman" w:hAnsi="Times New Roman" w:eastAsia="Times New Roman" w:cs="Times New Roman"/>
          <w:i/>
          <w:color w:val="000000"/>
        </w:rPr>
        <w:t xml:space="preserve">threatenings </w:t>
      </w:r>
      <w:r>
        <w:rPr>
          <w:rFonts w:ascii="Times New Roman" w:hAnsi="Times New Roman" w:eastAsia="Times New Roman" w:cs="Times New Roman"/>
          <w:color w:val="000000"/>
        </w:rPr>
        <w:t xml:space="preserve">of Scripture — and their </w:t>
      </w:r>
      <w:r>
        <w:rPr>
          <w:rFonts w:ascii="Times New Roman" w:hAnsi="Times New Roman" w:eastAsia="Times New Roman" w:cs="Times New Roman"/>
          <w:i/>
          <w:color w:val="000000"/>
        </w:rPr>
        <w:t xml:space="preserve">love of happiness</w:t>
      </w:r>
      <w:r>
        <w:rPr>
          <w:rFonts w:ascii="Times New Roman" w:hAnsi="Times New Roman" w:eastAsia="Times New Roman" w:cs="Times New Roman"/>
          <w:color w:val="000000"/>
        </w:rPr>
        <w:t xml:space="preserve">, and </w:t>
      </w:r>
      <w:r>
        <w:rPr>
          <w:rFonts w:ascii="Times New Roman" w:hAnsi="Times New Roman" w:eastAsia="Times New Roman" w:cs="Times New Roman"/>
          <w:i/>
          <w:color w:val="000000"/>
        </w:rPr>
        <w:t xml:space="preserve">aversion to suffering</w:t>
      </w:r>
      <w:r>
        <w:rPr>
          <w:rFonts w:ascii="Times New Roman" w:hAnsi="Times New Roman" w:eastAsia="Times New Roman" w:cs="Times New Roman"/>
          <w:color w:val="000000"/>
        </w:rPr>
        <w:t xml:space="preserve">, are appealed to in the absence of holier principles.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God sends them affliction, he appeals to their natural feelings. And the lessons which it is fitted to teach, are so many motives to a religious life — motives which, although, in the first instance, addressed to the mere natural feelings, and hopes, and fears of the sufferer — may, nevertheless, through these, arrest the attention, and reach the conscience, and ultimately renew the heart. The impressions which are made during a season of affliction, may be the result, in a great measure, of mere natural feeling — but they may, nevertheless, be the means which the Holy Spirit has chosen for the commencement of a saving change. And if they lead the sufferer to pray, they bring him under a new influence, whereby the rational feelings which at first prompted him, may gradually and imperceptibly rise into gracious and devout affections.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all events, let no sufferer be debarred from the throne of grace, because he is in doubt as to the spirituality of his affections, or depressed by a sense of guilt. Let him remember, that as a </w:t>
      </w:r>
      <w:r>
        <w:rPr>
          <w:rFonts w:ascii="Times New Roman" w:hAnsi="Times New Roman" w:eastAsia="Times New Roman" w:cs="Times New Roman"/>
          <w:i/>
          <w:color w:val="000000"/>
        </w:rPr>
        <w:t xml:space="preserve">sinner </w:t>
      </w:r>
      <w:r>
        <w:rPr>
          <w:rFonts w:ascii="Times New Roman" w:hAnsi="Times New Roman" w:eastAsia="Times New Roman" w:cs="Times New Roman"/>
          <w:color w:val="000000"/>
        </w:rPr>
        <w:t xml:space="preserve">he is invited, and that his present affliction is designed to induce him to pray. And should he still question his warrant or his prospect of acceptance, let him remember the words of the apostle to Simon Magus, "You are in the gall of bitterness and the bond of iniquity; but pray to God if perhaps the thought of your heart may be forgiven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case of </w:t>
      </w:r>
      <w:r>
        <w:rPr>
          <w:rFonts w:ascii="Times New Roman" w:hAnsi="Times New Roman" w:eastAsia="Times New Roman" w:cs="Times New Roman"/>
          <w:i/>
          <w:color w:val="000000"/>
        </w:rPr>
        <w:t xml:space="preserve">backsliders</w:t>
      </w:r>
      <w:r>
        <w:rPr>
          <w:rFonts w:ascii="Times New Roman" w:hAnsi="Times New Roman" w:eastAsia="Times New Roman" w:cs="Times New Roman"/>
          <w:color w:val="000000"/>
        </w:rPr>
        <w:t xml:space="preserve">, too, who have fallen from their first love, and have become conformed to the world — affliction is often sent as the most suitable means of reclaiming them from declension, and restoring them to spiritual health. This it does, by leading them to pray. Oh! how many Christians have had reason to acknowledge </w:t>
      </w:r>
      <w:r>
        <w:rPr>
          <w:rFonts w:ascii="Times New Roman" w:hAnsi="Times New Roman" w:eastAsia="Times New Roman" w:cs="Times New Roman"/>
          <w:i/>
          <w:color w:val="000000"/>
        </w:rPr>
        <w:t xml:space="preserve">the blessed effect of affliction</w:t>
      </w:r>
      <w:r>
        <w:rPr>
          <w:rFonts w:ascii="Times New Roman" w:hAnsi="Times New Roman" w:eastAsia="Times New Roman" w:cs="Times New Roman"/>
          <w:color w:val="000000"/>
        </w:rPr>
        <w:t xml:space="preserve">, in renewing their communion with God, and reviving their decayed devotion! Are there not many who can testify, from their own experience, that while they were prosperous, the spirit of devotion became imperceptibly more languid in their bosoms — that instead of frequently enjoying prayer as a delightful privilege, they were gradually losing their relish for it, and that when they did observe it, it was observed in a cold and formal manner; and that they were not sensible of the length to which they had proceeded in spiritual declension, until, by some severe stroke of affliction — they were thrown on the resources of a piety too decayed to afford them either support or consolation — and were thus, for the first time, apprised of a danger until then unperceived?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they not remember what </w:t>
      </w:r>
      <w:r>
        <w:rPr>
          <w:rFonts w:ascii="Times New Roman" w:hAnsi="Times New Roman" w:eastAsia="Times New Roman" w:cs="Times New Roman"/>
          <w:i/>
          <w:color w:val="000000"/>
        </w:rPr>
        <w:t xml:space="preserve">deep humiliation</w:t>
      </w:r>
      <w:r>
        <w:rPr>
          <w:rFonts w:ascii="Times New Roman" w:hAnsi="Times New Roman" w:eastAsia="Times New Roman" w:cs="Times New Roman"/>
          <w:color w:val="000000"/>
        </w:rPr>
        <w:t xml:space="preserve">, what </w:t>
      </w:r>
      <w:r>
        <w:rPr>
          <w:rFonts w:ascii="Times New Roman" w:hAnsi="Times New Roman" w:eastAsia="Times New Roman" w:cs="Times New Roman"/>
          <w:i/>
          <w:color w:val="000000"/>
        </w:rPr>
        <w:t xml:space="preserve">earnest desires</w:t>
      </w:r>
      <w:r>
        <w:rPr>
          <w:rFonts w:ascii="Times New Roman" w:hAnsi="Times New Roman" w:eastAsia="Times New Roman" w:cs="Times New Roman"/>
          <w:color w:val="000000"/>
        </w:rPr>
        <w:t xml:space="preserve">, and what </w:t>
      </w:r>
      <w:r>
        <w:rPr>
          <w:rFonts w:ascii="Times New Roman" w:hAnsi="Times New Roman" w:eastAsia="Times New Roman" w:cs="Times New Roman"/>
          <w:i/>
          <w:color w:val="000000"/>
        </w:rPr>
        <w:t xml:space="preserve">fervent supplications </w:t>
      </w:r>
      <w:r>
        <w:rPr>
          <w:rFonts w:ascii="Times New Roman" w:hAnsi="Times New Roman" w:eastAsia="Times New Roman" w:cs="Times New Roman"/>
          <w:color w:val="000000"/>
        </w:rPr>
        <w:t xml:space="preserve">were produced by that affliction — and the precious discoveries which it enabled them to make? And are they not sensible, that it was in prayer they found their consolation — when, with their eyes opened to the reality of their condition, they besought the Lord with tears?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Indeed, one of the greatest benefits of severe affliction, in the case of God's people, is, that it awakens them to greater ardor and diligence in prayer. And such is the blessedness of communion with God, and such the elevating and sanctifying effect of earnest prayer, that were affliction productive of no other benefit — this alone might well compensate for all the loss which is sustained, and all the pain which is inflicted, even by the severest dispensations of providence.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affliction prepares the mind for prayer — so prayer relieves the mind in affliction.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Prayer is often the means of averting the evils with which we are threatened, and of delivering us from those under which we labor. Its efficacy, both for defense and delivery — is frequently stated in express terms, and illustrated by striking examples in the Sacred Writings.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recorded of </w:t>
      </w:r>
      <w:r>
        <w:rPr>
          <w:rFonts w:ascii="Times New Roman" w:hAnsi="Times New Roman" w:eastAsia="Times New Roman" w:cs="Times New Roman"/>
          <w:i/>
          <w:color w:val="000000"/>
        </w:rPr>
        <w:t xml:space="preserve">Hezekiah</w:t>
      </w:r>
      <w:r>
        <w:rPr>
          <w:rFonts w:ascii="Times New Roman" w:hAnsi="Times New Roman" w:eastAsia="Times New Roman" w:cs="Times New Roman"/>
          <w:color w:val="000000"/>
        </w:rPr>
        <w:t xml:space="preserve">, that when he heard the message of God by the mouth of Isaiah the prophet, saying, "Set your house in order-for you shall die, and not live," he "turned his face toward the wall, and prayed unto the Lord, and said, Remember now, O Lord, I beseech you, how I have walked before you in truth, and with a perfect heart, and have done that which is good in your sight! And Hezekiah wept sore. Then came the word of the Lord to Isaiah, saying, Go and say to Hezekiah: Thus says the Lord, the God of David your father, I have heard your prayer, I have seen your tears — behold, I will add to your days fifteen years." "And Isaiah said, Take a lump of figs; and they took and laid it on the boil, and he recovered."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was a sore disease removed, and early death prevented by the efficacy of prayer; and Hezekiah had reason to sing for joy: "Surely it was for my benefit that I suffered such anguish. In your love you kept me from the pit of destruction; you have put all my sins behind your back. For the grave cannot praise you, death cannot sing your praise; those who go down to the pit cannot hope for your faithfulness."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"https://biblia.com/bible/esv/Isa 38.17-18"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38:17-18</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history of the people of Israel affords many interesting examples of the effect of prayer in delivering from outward trouble, as well as of the tendency of affliction to impress the most careless with the necessity and value of prayer. These examples are thus beautifully referred to in the 107th Psalm: "O give thanks unto the Lord, for he is good; for his mercy endures forever. Let the redeemed of the Lord say so, whom he has redeemed from the hand of the enemy. They wandered in the wilderness in a solitary way — they found no city to dwell in. Hungry and thirsty, their souls fainted in them. Then they cried unto the Lord in their trouble — and he delivered them out of their distresses. For he satisfies the longing soul, and fills the hungry soul with goodness." Again, referring to the grievous backslidings of that highly favored people, the Psalmist says: "They rebelled against the words of God, and despised the counsel of the Most High; therefore he brought down their heart with labor; they fell down and there was none to help; they sat in darkness and the shadow of death, being bound in affliction and iron. Then they cried unto the Lord in their trouble — and he saved them out of their distresses!" And after referring to other examples of a similar nature, the Psalmist represents them as manifestations of a goodness which is ever ready to be exercised towards the afflicted, "whoever is wise and will observe those things, even they shall understand the loving-kindness of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was the efficacy of prayer, in preventing or removing trouble, confined to the Jewish people, although they lived under a dispensation which was in many respects supernatural and miraculous. We are taught, on the contrary, to regard the examples which their history presents, as so many indications of the unalterable principles on which the general government of the world is conducted; and in so far as the point now before us is concerned, the same principle is recognized and embodied in a promise in the New Testament itself: "If any man is afflicted — let him call for the elders of the church; and let them pray over him, anointing him with oil in the name of the Lord — and the prayer of faith shall save the sick, and the Lord shall raise him up; and if he has committed sin, it shall be forgiven him." And in more general terms, our Lord has said to all his disciples, "</w:t>
      </w:r>
      <w:r>
        <w:rPr>
          <w:rFonts w:ascii="Times New Roman" w:hAnsi="Times New Roman" w:eastAsia="Times New Roman" w:cs="Times New Roman"/>
          <w:i/>
          <w:color w:val="000000"/>
        </w:rPr>
        <w:t xml:space="preserve">Ask </w:t>
      </w:r>
      <w:r>
        <w:rPr>
          <w:rFonts w:ascii="Times New Roman" w:hAnsi="Times New Roman" w:eastAsia="Times New Roman" w:cs="Times New Roman"/>
          <w:color w:val="000000"/>
        </w:rPr>
        <w:t xml:space="preserve">and you shall receive, </w:t>
      </w:r>
      <w:r>
        <w:rPr>
          <w:rFonts w:ascii="Times New Roman" w:hAnsi="Times New Roman" w:eastAsia="Times New Roman" w:cs="Times New Roman"/>
          <w:i/>
          <w:color w:val="000000"/>
        </w:rPr>
        <w:t xml:space="preserve">seek </w:t>
      </w:r>
      <w:r>
        <w:rPr>
          <w:rFonts w:ascii="Times New Roman" w:hAnsi="Times New Roman" w:eastAsia="Times New Roman" w:cs="Times New Roman"/>
          <w:color w:val="000000"/>
        </w:rPr>
        <w:t xml:space="preserve">and you shall find, </w:t>
      </w:r>
      <w:r>
        <w:rPr>
          <w:rFonts w:ascii="Times New Roman" w:hAnsi="Times New Roman" w:eastAsia="Times New Roman" w:cs="Times New Roman"/>
          <w:i/>
          <w:color w:val="000000"/>
        </w:rPr>
        <w:t xml:space="preserve">knock </w:t>
      </w:r>
      <w:r>
        <w:rPr>
          <w:rFonts w:ascii="Times New Roman" w:hAnsi="Times New Roman" w:eastAsia="Times New Roman" w:cs="Times New Roman"/>
          <w:color w:val="000000"/>
        </w:rPr>
        <w:t xml:space="preserve">and it shall be opened unto you." "Whatever you ask in my name, believing, you shall receive."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this, many may be ready to oppose their own experience, and may be unwilling to admit the </w:t>
      </w:r>
      <w:r>
        <w:rPr>
          <w:rFonts w:ascii="Times New Roman" w:hAnsi="Times New Roman" w:eastAsia="Times New Roman" w:cs="Times New Roman"/>
          <w:i/>
          <w:color w:val="000000"/>
        </w:rPr>
        <w:t xml:space="preserve">efficacy of prayer </w:t>
      </w:r>
      <w:r>
        <w:rPr>
          <w:rFonts w:ascii="Times New Roman" w:hAnsi="Times New Roman" w:eastAsia="Times New Roman" w:cs="Times New Roman"/>
          <w:color w:val="000000"/>
        </w:rPr>
        <w:t xml:space="preserve">in preventing or removing outward calamity, when they remember with what frequency and earnestness they supplicated for mercies which were, nevertheless, withheld, and fiery trials which were, nevertheless, sent or continued with them. They may remember that, when threatened with bereavement, they wept sore, and besought the Lord to spare and restore the object of their fond affections; and yet, that he allowed disease to take its course, until it terminated in death. These facts, which no Christian minister will seek either to deny or to conceal, may have had the effect of </w:t>
      </w:r>
      <w:r>
        <w:rPr>
          <w:rFonts w:ascii="Times New Roman" w:hAnsi="Times New Roman" w:eastAsia="Times New Roman" w:cs="Times New Roman"/>
          <w:i/>
          <w:color w:val="000000"/>
        </w:rPr>
        <w:t xml:space="preserve">staggering the belief </w:t>
      </w:r>
      <w:r>
        <w:rPr>
          <w:rFonts w:ascii="Times New Roman" w:hAnsi="Times New Roman" w:eastAsia="Times New Roman" w:cs="Times New Roman"/>
          <w:color w:val="000000"/>
        </w:rPr>
        <w:t xml:space="preserve">of many in the efficacy of prayer. And where they have not had this effect, they may occasionally embarrass even the minds of believers, and overwhelm them with deep anxiety — by suggesting the awful thought, that, since their prayers have received no direct answer, they must either not be of the number of God's people at all, or they must "have prayed amiss."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these conclusions are not warranted by Scripture, and they arise from a misapprehension, not so much of the promise annexed to prayer, as of the </w:t>
      </w:r>
      <w:r>
        <w:rPr>
          <w:rFonts w:ascii="Times New Roman" w:hAnsi="Times New Roman" w:eastAsia="Times New Roman" w:cs="Times New Roman"/>
          <w:i/>
          <w:color w:val="000000"/>
        </w:rPr>
        <w:t xml:space="preserve">very nature of prayer itself</w:t>
      </w:r>
      <w:r>
        <w:rPr>
          <w:rFonts w:ascii="Times New Roman" w:hAnsi="Times New Roman" w:eastAsia="Times New Roman" w:cs="Times New Roman"/>
          <w:color w:val="000000"/>
        </w:rPr>
        <w:t xml:space="preserve">. No prayer is scriptural, which does not express a desire in unison with the will of God. And where the purpose of God is, as in most cases it must be, secret or unknown to us — no prayer is scriptural in which the expression of our own desire is not limited by a holy acquiescence in his will. We are not entitled, for example, to pray absolutely that God's chastening hand may be withdrawn from us — or that the life of a relative may be spared — or that we may be blessed with worldly prosperity. All these desires, however natural and however strong, must be limited by, and subordinated to, the will of him who knows what is best for us, and who has graciously taken the management of our case into his own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strikingly implied in the very structure of that form of prayer which our Lord himself gave to his disciples; for it is a very remarkable fact, that the three first petitions of that prayer are expressive of a desire for God's glory, acquiescence in God's will, and zeal for the extension of his kingdom. And it is not until after we have thus ascribed sovereignty to Jehovah, and cast ourselves absolutely into his hands — that we are permitted to broach one petition for our own particular interest, even to the extent of daily bread!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only, therefore, when our desires are in unison with the divine will, that we have reason to expect a direct fulfillment of our requests. And this consideration is fraught with much interesting instruction, and with great practical comfort in regard to the efficacy of prayer. For it assures us, that if we should happen to pray in a right spirit, but, from ignorance, should ask what is not really good for us — God will not take advantage of our ignorance or weakness, so as to visit us with a </w:t>
      </w:r>
      <w:r>
        <w:rPr>
          <w:rFonts w:ascii="Times New Roman" w:hAnsi="Times New Roman" w:eastAsia="Times New Roman" w:cs="Times New Roman"/>
          <w:i/>
          <w:color w:val="000000"/>
        </w:rPr>
        <w:t xml:space="preserve">curse </w:t>
      </w:r>
      <w:r>
        <w:rPr>
          <w:rFonts w:ascii="Times New Roman" w:hAnsi="Times New Roman" w:eastAsia="Times New Roman" w:cs="Times New Roman"/>
          <w:color w:val="000000"/>
        </w:rPr>
        <w:t xml:space="preserve">when we are seeking a </w:t>
      </w:r>
      <w:r>
        <w:rPr>
          <w:rFonts w:ascii="Times New Roman" w:hAnsi="Times New Roman" w:eastAsia="Times New Roman" w:cs="Times New Roman"/>
          <w:i/>
          <w:color w:val="000000"/>
        </w:rPr>
        <w:t xml:space="preserve">blessing</w:t>
      </w:r>
      <w:r>
        <w:rPr>
          <w:rFonts w:ascii="Times New Roman" w:hAnsi="Times New Roman" w:eastAsia="Times New Roman" w:cs="Times New Roman"/>
          <w:color w:val="000000"/>
        </w:rPr>
        <w:t xml:space="preserve">. There can be no doubt that, were every desire which we express in prayer to meet with a direct and literal fulfillment, the efficacy of prayer might, through our ignorance of what is really for our good, become a source of </w:t>
      </w:r>
      <w:r>
        <w:rPr>
          <w:rFonts w:ascii="Times New Roman" w:hAnsi="Times New Roman" w:eastAsia="Times New Roman" w:cs="Times New Roman"/>
          <w:i/>
          <w:color w:val="000000"/>
        </w:rPr>
        <w:t xml:space="preserve">calamity </w:t>
      </w:r>
      <w:r>
        <w:rPr>
          <w:rFonts w:ascii="Times New Roman" w:hAnsi="Times New Roman" w:eastAsia="Times New Roman" w:cs="Times New Roman"/>
          <w:color w:val="000000"/>
        </w:rPr>
        <w:t xml:space="preserve">rather than of </w:t>
      </w:r>
      <w:r>
        <w:rPr>
          <w:rFonts w:ascii="Times New Roman" w:hAnsi="Times New Roman" w:eastAsia="Times New Roman" w:cs="Times New Roman"/>
          <w:i/>
          <w:color w:val="000000"/>
        </w:rPr>
        <w:t xml:space="preserve">comfort!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it is related of one who, being possessed of great wealth, and having an only son, and that son laboring under a very sore disease, and being repeatedly counseled to resign him into God's hand, and to acquiesce in his appointment, even should he be pleased to take him away — did, nevertheless, so far yield to his natural affections, as resolutely to refuse any act of submission, and could not bring himself to utter one word of </w:t>
      </w:r>
      <w:r>
        <w:rPr>
          <w:rFonts w:ascii="Times New Roman" w:hAnsi="Times New Roman" w:eastAsia="Times New Roman" w:cs="Times New Roman"/>
          <w:i/>
          <w:color w:val="000000"/>
        </w:rPr>
        <w:t xml:space="preserve">acquiescence </w:t>
      </w:r>
      <w:r>
        <w:rPr>
          <w:rFonts w:ascii="Times New Roman" w:hAnsi="Times New Roman" w:eastAsia="Times New Roman" w:cs="Times New Roman"/>
          <w:color w:val="000000"/>
        </w:rPr>
        <w:t xml:space="preserve">in such a result — and who, many years after, was seen dishonored and beaten in his old age, by that very son whom he was so loath to lose, and mourning, in the bitterness of his heart, over filial ingratitude and disobedience, as the heaviest curse of his grey hairs!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when our petition is limited by acquiescence in the sovereign disposal of Almighty God, even should we ask amiss — God will neither withhold what is truly good for us — nor give what he knows to be bad. And thus the omniscient wisdom of God is our security against the effect of our own ignorance, or weakness in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chiefly in reference to external comforts or privileges that we are ignorant of God's will and our own interest — for, on that subject, we have no revelation to guide us. But for spiritual blessings, in so far as these are necessary for the safety of the soul — we have a stronger assurance of an answer, in proportion as we have better evidence both of its being God's will to bestow, and of its being our best interest to receive them. It may be doubtful how far God will be pleased to grant, or how far it would be for our real welfare to obtain, </w:t>
      </w:r>
      <w:r>
        <w:rPr>
          <w:rFonts w:ascii="Times New Roman" w:hAnsi="Times New Roman" w:eastAsia="Times New Roman" w:cs="Times New Roman"/>
          <w:i/>
          <w:color w:val="000000"/>
        </w:rPr>
        <w:t xml:space="preserve">exemption from outward trials or the uninterrupted enjoyment of worldly prosperity</w:t>
      </w:r>
      <w:r>
        <w:rPr>
          <w:rFonts w:ascii="Times New Roman" w:hAnsi="Times New Roman" w:eastAsia="Times New Roman" w:cs="Times New Roman"/>
          <w:color w:val="000000"/>
        </w:rPr>
        <w:t xml:space="preserve">. But we know from Scripture, that the </w:t>
      </w:r>
      <w:r>
        <w:rPr>
          <w:rFonts w:ascii="Times New Roman" w:hAnsi="Times New Roman" w:eastAsia="Times New Roman" w:cs="Times New Roman"/>
          <w:i/>
          <w:color w:val="000000"/>
        </w:rPr>
        <w:t xml:space="preserve">blessings of God's grace </w:t>
      </w:r>
      <w:r>
        <w:rPr>
          <w:rFonts w:ascii="Times New Roman" w:hAnsi="Times New Roman" w:eastAsia="Times New Roman" w:cs="Times New Roman"/>
          <w:color w:val="000000"/>
        </w:rPr>
        <w:t xml:space="preserve">are of such a nature, that he must at all times be willing to dispense them, and that we cannot pray for, or receive them, without being substantially benefitted. We have greater confidence, therefore, of a literal fulfillment of our petitions, when we supplicate the </w:t>
      </w:r>
      <w:r>
        <w:rPr>
          <w:rFonts w:ascii="Times New Roman" w:hAnsi="Times New Roman" w:eastAsia="Times New Roman" w:cs="Times New Roman"/>
          <w:i/>
          <w:color w:val="000000"/>
        </w:rPr>
        <w:t xml:space="preserve">grace </w:t>
      </w:r>
      <w:r>
        <w:rPr>
          <w:rFonts w:ascii="Times New Roman" w:hAnsi="Times New Roman" w:eastAsia="Times New Roman" w:cs="Times New Roman"/>
          <w:color w:val="000000"/>
        </w:rPr>
        <w:t xml:space="preserve">of a penitent spirit — than when we pray for a prosperous outward estate; since the former must, at all times, be an object of delight to God, and a real blessing to ourselves, whereas the latter may be fraught with danger to our higher interests, and may, therefore, by unerring wisdom, be withheld.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view, also, our prayers may be really answered, although the special </w:t>
      </w:r>
      <w:r>
        <w:rPr>
          <w:rFonts w:ascii="Times New Roman" w:hAnsi="Times New Roman" w:eastAsia="Times New Roman" w:cs="Times New Roman"/>
          <w:i/>
          <w:color w:val="000000"/>
        </w:rPr>
        <w:t xml:space="preserve">evil </w:t>
      </w:r>
      <w:r>
        <w:rPr>
          <w:rFonts w:ascii="Times New Roman" w:hAnsi="Times New Roman" w:eastAsia="Times New Roman" w:cs="Times New Roman"/>
          <w:color w:val="000000"/>
        </w:rPr>
        <w:t xml:space="preserve">which we deprecate is, nevertheless, inflicted, and the </w:t>
      </w:r>
      <w:r>
        <w:rPr>
          <w:rFonts w:ascii="Times New Roman" w:hAnsi="Times New Roman" w:eastAsia="Times New Roman" w:cs="Times New Roman"/>
          <w:i/>
          <w:color w:val="000000"/>
        </w:rPr>
        <w:t xml:space="preserve">good </w:t>
      </w:r>
      <w:r>
        <w:rPr>
          <w:rFonts w:ascii="Times New Roman" w:hAnsi="Times New Roman" w:eastAsia="Times New Roman" w:cs="Times New Roman"/>
          <w:color w:val="000000"/>
        </w:rPr>
        <w:t xml:space="preserve">which we supplicate is, nevertheless, withheld. For what is our prayer? Why, </w:t>
      </w:r>
      <w:r>
        <w:rPr>
          <w:rFonts w:ascii="Times New Roman" w:hAnsi="Times New Roman" w:eastAsia="Times New Roman" w:cs="Times New Roman"/>
          <w:i/>
          <w:color w:val="000000"/>
        </w:rPr>
        <w:t xml:space="preserve">that God would deal with us according to the counsels of unerring wisdom</w:t>
      </w:r>
      <w:r>
        <w:rPr>
          <w:rFonts w:ascii="Times New Roman" w:hAnsi="Times New Roman" w:eastAsia="Times New Roman" w:cs="Times New Roman"/>
          <w:color w:val="000000"/>
        </w:rPr>
        <w:t xml:space="preserve"> — and give or withhold according to his sovereign will. That being our prayer, it is answered, even though it should be by </w:t>
      </w:r>
      <w:r>
        <w:rPr>
          <w:rFonts w:ascii="Times New Roman" w:hAnsi="Times New Roman" w:eastAsia="Times New Roman" w:cs="Times New Roman"/>
          <w:i/>
          <w:color w:val="000000"/>
        </w:rPr>
        <w:t xml:space="preserve">crosses</w:t>
      </w:r>
      <w:r>
        <w:rPr>
          <w:rFonts w:ascii="Times New Roman" w:hAnsi="Times New Roman" w:eastAsia="Times New Roman" w:cs="Times New Roman"/>
          <w:color w:val="000000"/>
        </w:rPr>
        <w:t xml:space="preserve">. And, in this, God magnifies his grace, by </w:t>
      </w:r>
      <w:r>
        <w:rPr>
          <w:rFonts w:ascii="Times New Roman" w:hAnsi="Times New Roman" w:eastAsia="Times New Roman" w:cs="Times New Roman"/>
          <w:i/>
          <w:color w:val="000000"/>
        </w:rPr>
        <w:t xml:space="preserve">bringing the substantial blessings which we need out of the unlikeliest means</w:t>
      </w:r>
      <w:r>
        <w:rPr>
          <w:rFonts w:ascii="Times New Roman" w:hAnsi="Times New Roman" w:eastAsia="Times New Roman" w:cs="Times New Roman"/>
          <w:color w:val="000000"/>
        </w:rPr>
        <w:t xml:space="preserve"> — nay, out of those very evils which we are most eager to avoid. We see, hence, not only that the prayers of his people are answered — but that they cannot fail to have their fulfillment. For </w:t>
      </w:r>
      <w:r>
        <w:rPr>
          <w:rFonts w:ascii="Times New Roman" w:hAnsi="Times New Roman" w:eastAsia="Times New Roman" w:cs="Times New Roman"/>
          <w:i/>
          <w:color w:val="000000"/>
        </w:rPr>
        <w:t xml:space="preserve">the desires of their hearts are going forth in unison with the divine will, and that will is omnipotent!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these circumstances, however, the unbelieving mind will be ready to reason against the utility of prayer altogether, and to say that God's will, being omnipotent, must have its effect, whether we pray or not. But, by those who can entertain this idea, it is not duly considered, that prayer is in the moral world, what any other ordinary cause is in the physical world — a means established by God himself — </w:t>
      </w:r>
      <w:r>
        <w:rPr>
          <w:rFonts w:ascii="Times New Roman" w:hAnsi="Times New Roman" w:eastAsia="Times New Roman" w:cs="Times New Roman"/>
          <w:i/>
          <w:color w:val="000000"/>
        </w:rPr>
        <w:t xml:space="preserve">a link in the grand chain of cause and effect</w:t>
      </w:r>
      <w:r>
        <w:rPr>
          <w:rFonts w:ascii="Times New Roman" w:hAnsi="Times New Roman" w:eastAsia="Times New Roman" w:cs="Times New Roman"/>
          <w:color w:val="000000"/>
        </w:rPr>
        <w:t xml:space="preserve">, which not only comprehends both the physical and moral departments of his government — but combines the two, and establishes a very intimate relation between their several parts — a cause, in fact, which is not less regarded by God than any other secondary agent in nature.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might, therefore, with the same propriety be affirmed, that God's omnipotent will must cause the predetermined harvest to spring up from the earth, without the agency of manual labor — as that God's will must cause the fulfillment of such of our desires as are in unison therewith, without the agency of prayer. And, be it observed, that even were we unable to obviate the difficulty, we cannot fail, at least, to perceive, that it is founded on a principle directly the reverse of that on which our Lord argued. For, so far from regarding the infinite knowledge, or the sovereign will, or the almighty power of God, as superseding the necessity of prayer on the part of man — he refers to these as the very ground and reason, nay, as the strongest motive and encouragement of prayer: "For your heavenly Father </w:t>
      </w:r>
      <w:r>
        <w:rPr>
          <w:rFonts w:ascii="Times New Roman" w:hAnsi="Times New Roman" w:eastAsia="Times New Roman" w:cs="Times New Roman"/>
          <w:i/>
          <w:color w:val="000000"/>
        </w:rPr>
        <w:t xml:space="preserve">knows </w:t>
      </w:r>
      <w:r>
        <w:rPr>
          <w:rFonts w:ascii="Times New Roman" w:hAnsi="Times New Roman" w:eastAsia="Times New Roman" w:cs="Times New Roman"/>
          <w:color w:val="000000"/>
        </w:rPr>
        <w:t xml:space="preserve">that you have need of these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Were we to act on any other principle, we must virtually declare that we will not pray, unless we are allowed to dictate to God, or assured that our desires shall overrule the decision of omniscient and unerring wisdom!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when prayer is not effectual in averting or removing the evil which we fear or endure — yet it imparts to the believing mind the strongest of all consolation — that which arises from the persuasion that God's will is answered by the event, and that any other result would have been, in the judgment of His unerring wisdom, neither so good in itself, nor so beneficial to our real interest. If, when threatened with a painful bereavement, the Christian shall so far forget his duty and his privilege, as to omit prayer — after the event has occurred, he must, if he reflects at all, be distressed by the thought, that prayer might have been the appointed means, for anything he knows, of averting that heavy calamity — and that, having omitted the use of that means, he is now reaping the bitter fruits of his own negligence.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he has made the threatened visitation a subject of frequent and earnest prayer, and if he has been enabled, in the spirit of childlike submission, to commit the whole case into God's hand — then, even should the calamity befall him, he has the consolation of knowing that no negligence on his part provoked the interposition of God — nay, that the event was absolutely necessary, in the opinion of One who knows his whole condition and prospects, and who has taken the sole management of his affairs.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did </w:t>
      </w:r>
      <w:r>
        <w:rPr>
          <w:rFonts w:ascii="Times New Roman" w:hAnsi="Times New Roman" w:eastAsia="Times New Roman" w:cs="Times New Roman"/>
          <w:i/>
          <w:color w:val="000000"/>
        </w:rPr>
        <w:t xml:space="preserve">David </w:t>
      </w:r>
      <w:r>
        <w:rPr>
          <w:rFonts w:ascii="Times New Roman" w:hAnsi="Times New Roman" w:eastAsia="Times New Roman" w:cs="Times New Roman"/>
          <w:color w:val="000000"/>
        </w:rPr>
        <w:t xml:space="preserve">act in the case of his child — and thus was he comforted: "The LORD struck the child that Uriah's wife had borne to David, and he became ill. David pleaded with God for the child. He fasted and went into his house and spent the nights lying on the ground. The elders of his household stood beside him to get him up from the ground, but he refused, and he would not eat any food with them. On the seventh day the child died. David noticed that his servants were whispering among themselves and he realized the child was dead. 'Is the child dead?' he asked. 'Yes,' they replied, 'he is dead.' Then David got up from the ground. After he had washed, put on lotions and changed his clothes, he went into the house of the LORD and worshiped. Then he went to his own house, and at his request they served him food, and he ate. His servants asked him, 'Why are you acting this way? While the child was alive, you fasted and wept, but now that the child is dead, you get up and eat!' He answered, 'While the child was still alive, I fasted and wept. I thought, Who knows? The LORD may be gracious to me and let the child live.'"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"https://biblia.com/bible/esv/2 Sam 12.15-22"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Samuel 12:15-22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also did Paul act in similar circumstances; and he records, as the result of his prayer, that the outward calamity which he deprecated was continued with him — but that it was greatly over-balanced by an enlarged communication of divine grace: "To keep me from becoming conceited because of these surpassingly great revelations, there was given me a thorn in my flesh, a messenger of Satan, to torment me. Three times I pleaded with the Lord to take it away from me. But he said to me, 'My grace is sufficient for you, for my power is made perfect in weakness.' Therefore I will boast all the more gladly about my weaknesses, so that Christ's power may rest on me. That is why, for Christ's sake, I delight in weaknesses, in insults, in hardships, in persecutions, in difficulties. For when I am weak, then I am strong." 2 Corinthians 12:7-10</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Besides its effect in averting threatened calamity, or procuring positive blessings at the hand of God — </w:t>
      </w:r>
      <w:r>
        <w:rPr>
          <w:rFonts w:ascii="Times New Roman" w:hAnsi="Times New Roman" w:eastAsia="Times New Roman" w:cs="Times New Roman"/>
          <w:i/>
          <w:color w:val="000000"/>
        </w:rPr>
        <w:t xml:space="preserve">prayer exercises a beneficial influence on the mind, and thus fits it for suffering, and relieves it when calamity comes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degree of sorrow that is occasioned by affliction depends a great deal more on the state of mind in which it finds the sufferer, than on the amount of the calamity itself. The same trial which overwhelms one, may be sustained with composure and comfort by another, and that, too, although both are equally sensitive in their feelings. This difference depends on the preparation which they have respectively made for the event. If the one has been careless, while the other was thoughtful — and, above all, if the one has been negligent in fortifying his mind by prayer and supplication — while the other, under a deep sense of his liability to affliction, and his dependence on God, has betaken himself, in the exercise of humble trust and confidence, to the throne of grace, and has been enabled there to repose the burden of his anxieties on the Lord — it cannot but be that the latter will feel very differently from the former, when the event occurs. And that event, however calamitous in itself, will be the less overwhelming to him, in proportion as he was the better prepared to meet it, and the more accustomed to regard it in connection with the will of him, who is at once the </w:t>
      </w:r>
      <w:r>
        <w:rPr>
          <w:rFonts w:ascii="Times New Roman" w:hAnsi="Times New Roman" w:eastAsia="Times New Roman" w:cs="Times New Roman"/>
          <w:i/>
          <w:color w:val="000000"/>
        </w:rPr>
        <w:t xml:space="preserve">God of Providence</w:t>
      </w:r>
      <w:r>
        <w:rPr>
          <w:rFonts w:ascii="Times New Roman" w:hAnsi="Times New Roman" w:eastAsia="Times New Roman" w:cs="Times New Roman"/>
          <w:color w:val="000000"/>
        </w:rPr>
        <w:t xml:space="preserve">, and the </w:t>
      </w:r>
      <w:r>
        <w:rPr>
          <w:rFonts w:ascii="Times New Roman" w:hAnsi="Times New Roman" w:eastAsia="Times New Roman" w:cs="Times New Roman"/>
          <w:i/>
          <w:color w:val="000000"/>
        </w:rPr>
        <w:t xml:space="preserve">hearer of prayer</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as prayer, offered up in anticipation of suffering, puts the soul in a right state of preparation — so, by virtue of its natural influence, it has the effect of relieving the mind of those feelings, which severe calamity, when it does come, must, in all cases, in a greater or less degree, awaken.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Prayer </w:t>
      </w:r>
      <w:r>
        <w:rPr>
          <w:rFonts w:ascii="Times New Roman" w:hAnsi="Times New Roman" w:eastAsia="Times New Roman" w:cs="Times New Roman"/>
          <w:i/>
          <w:color w:val="000000"/>
        </w:rPr>
        <w:t xml:space="preserve">before </w:t>
      </w:r>
      <w:r>
        <w:rPr>
          <w:rFonts w:ascii="Times New Roman" w:hAnsi="Times New Roman" w:eastAsia="Times New Roman" w:cs="Times New Roman"/>
          <w:color w:val="000000"/>
        </w:rPr>
        <w:t xml:space="preserve">affliction, fits the mind for suffering.</w:t>
        <w:br w:type="textWrapping"/>
      </w:r>
      <w:r>
        <w:rPr>
          <w:rFonts w:ascii="Times New Roman" w:hAnsi="Times New Roman" w:eastAsia="Times New Roman" w:cs="Times New Roman"/>
          <w:color w:val="000000"/>
        </w:rPr>
        <w:t xml:space="preserve">Prayer </w:t>
      </w:r>
      <w:r>
        <w:rPr>
          <w:rFonts w:ascii="Times New Roman" w:hAnsi="Times New Roman" w:eastAsia="Times New Roman" w:cs="Times New Roman"/>
          <w:i/>
          <w:color w:val="000000"/>
        </w:rPr>
        <w:t xml:space="preserve">under </w:t>
      </w:r>
      <w:r>
        <w:rPr>
          <w:rFonts w:ascii="Times New Roman" w:hAnsi="Times New Roman" w:eastAsia="Times New Roman" w:cs="Times New Roman"/>
          <w:color w:val="000000"/>
        </w:rPr>
        <w:t xml:space="preserve">affliction, relieves the mind of its sorrow.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long as the feelings of the sufferer are restrained and pent up within his own bosom, they prey upon his internal peace. But when they find a channel through which they obtain utterance and expansion, their depressing power is mitigated, and the heart is, in part at least, relieved of its burden. Hence </w:t>
      </w:r>
      <w:r>
        <w:rPr>
          <w:rFonts w:ascii="Times New Roman" w:hAnsi="Times New Roman" w:eastAsia="Times New Roman" w:cs="Times New Roman"/>
          <w:i/>
          <w:color w:val="000000"/>
        </w:rPr>
        <w:t xml:space="preserve">excessive grief is often mitigated by copious weeping</w:t>
      </w:r>
      <w:r>
        <w:rPr>
          <w:rFonts w:ascii="Times New Roman" w:hAnsi="Times New Roman" w:eastAsia="Times New Roman" w:cs="Times New Roman"/>
          <w:color w:val="000000"/>
        </w:rPr>
        <w:t xml:space="preserve"> — much more by communion with a dear and confidential friend — but most of all by prayer, which is the heart's communion with God, the best and nearest of friends.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who have witnessed the strong agony of grief, occasioned by some sudden and unexpected calamity, and have watched, with intense anxiety, its progress and results — can best appreciate the benefit of such outlets to human feeling; and they will testify, that as soon as the grief of their friend found vent in tears or in free conversation, they felt that the worst was already past. And, above all, if the sufferer retired to his chamber, and, on his bended knees, poured out his soul to God in the confidence of prayer — a calm serenity and composure ensued, which showed that the crisis was over, and that, too, although he may have prayed with strong crying and tears.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be difficult to account for the relief which a suffering spirit derives from the gushing of tears — unless it be resolved into a natural harmony between the physiology of the body, and the deep emotions of the mind. It may be difficult also, in some cases, to account for the relief that is derived from the mere utterance of the heart's fullness into the ear of another — unless it be referred to the principle of sympathy, whose law seems to be, "that it redoubles joys, and cuts griefs in halves. For, as there is no man that imparts his joys to his friend — but he rejoices the more, so there is no man that imparts his griefs to his friend — but he grieves the 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whatever difficulty may be felt in ascertaining the reason why such outlets of feeling are so proverbially the means of relieving sorrow — surely there can be none in accounting for the relief which a pious mind experiences in unbosoming its sorrows in the very presence and ear of its Redeemer God. For there, at his footstool, who dare arraign the </w:t>
      </w:r>
      <w:r>
        <w:rPr>
          <w:rFonts w:ascii="Times New Roman" w:hAnsi="Times New Roman" w:eastAsia="Times New Roman" w:cs="Times New Roman"/>
          <w:i/>
          <w:color w:val="000000"/>
        </w:rPr>
        <w:t xml:space="preserve">wisdom</w:t>
      </w:r>
      <w:r>
        <w:rPr>
          <w:rFonts w:ascii="Times New Roman" w:hAnsi="Times New Roman" w:eastAsia="Times New Roman" w:cs="Times New Roman"/>
          <w:color w:val="000000"/>
        </w:rPr>
        <w:t xml:space="preserve">, or blame the </w:t>
      </w:r>
      <w:r>
        <w:rPr>
          <w:rFonts w:ascii="Times New Roman" w:hAnsi="Times New Roman" w:eastAsia="Times New Roman" w:cs="Times New Roman"/>
          <w:i/>
          <w:color w:val="000000"/>
        </w:rPr>
        <w:t xml:space="preserve">rectitude</w:t>
      </w:r>
      <w:r>
        <w:rPr>
          <w:rFonts w:ascii="Times New Roman" w:hAnsi="Times New Roman" w:eastAsia="Times New Roman" w:cs="Times New Roman"/>
          <w:color w:val="000000"/>
        </w:rPr>
        <w:t xml:space="preserve">, or question the </w:t>
      </w:r>
      <w:r>
        <w:rPr>
          <w:rFonts w:ascii="Times New Roman" w:hAnsi="Times New Roman" w:eastAsia="Times New Roman" w:cs="Times New Roman"/>
          <w:i/>
          <w:color w:val="000000"/>
        </w:rPr>
        <w:t xml:space="preserve">sovereignty </w:t>
      </w:r>
      <w:r>
        <w:rPr>
          <w:rFonts w:ascii="Times New Roman" w:hAnsi="Times New Roman" w:eastAsia="Times New Roman" w:cs="Times New Roman"/>
          <w:color w:val="000000"/>
        </w:rPr>
        <w:t xml:space="preserve">of him from whom affliction comes? In prayer . . .</w:t>
        <w:br w:type="textWrapping"/>
      </w:r>
      <w:r>
        <w:rPr>
          <w:rFonts w:ascii="Times New Roman" w:hAnsi="Times New Roman" w:eastAsia="Times New Roman" w:cs="Times New Roman"/>
          <w:color w:val="000000"/>
        </w:rPr>
        <w:t xml:space="preserve">the mind is brought into immediate contact with the Supreme Will;</w:t>
        <w:br w:type="textWrapping"/>
      </w:r>
      <w:r>
        <w:rPr>
          <w:rFonts w:ascii="Times New Roman" w:hAnsi="Times New Roman" w:eastAsia="Times New Roman" w:cs="Times New Roman"/>
          <w:color w:val="000000"/>
        </w:rPr>
        <w:t xml:space="preserve">the sovereignty of God is recognized and felt;</w:t>
        <w:br w:type="textWrapping"/>
      </w:r>
      <w:r>
        <w:rPr>
          <w:rFonts w:ascii="Times New Roman" w:hAnsi="Times New Roman" w:eastAsia="Times New Roman" w:cs="Times New Roman"/>
          <w:color w:val="000000"/>
        </w:rPr>
        <w:t xml:space="preserve">the wisdom of his dispensations acknowledged; and</w:t>
        <w:br w:type="textWrapping"/>
      </w:r>
      <w:r>
        <w:rPr>
          <w:rFonts w:ascii="Times New Roman" w:hAnsi="Times New Roman" w:eastAsia="Times New Roman" w:cs="Times New Roman"/>
          <w:color w:val="000000"/>
        </w:rPr>
        <w:t xml:space="preserve">the very misery which leads the sufferer to the throne of grace, is the means of placing him in a position in which he feels that he must adore the divine goodness, and trust in it still, notwithstanding all that has occurred — otherwise he has neither help nor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the very act of bending the knee before his footstool, the Christian makes all these acknowledgments, and gives a practical expression of his confidence in God's faithfulness and love — he repairs to God as his friend — a friend that will not leave him nor forsake him. And if such acknowledgments are made, and such feelings awakened, in the hour of prayer — is not his spirit thereby placed in the best condition for at once procuring the mitigation of his sorrow, and improving by the calamity which has called it forth?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indeed, wonderful, how the mind clears up its views of God's dispensations, while engaged in prayer. At first, thick clouds may seem to darken his prospect, but, as he proceeds, streaks of light break through, and shine in upon his spirit, and, "while he sits in darkness, the Lord is a light to him." "While David kept silence, his bones waxed old, through his roaring all the day long;" while "he restrained prayer, his spirit was straitened;" but no sooner did he pour out his heart before God, than he "was compassed about with songs of deliverance."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such a case, much sorrow may still remain — but </w:t>
      </w:r>
      <w:r>
        <w:rPr>
          <w:rFonts w:ascii="Times New Roman" w:hAnsi="Times New Roman" w:eastAsia="Times New Roman" w:cs="Times New Roman"/>
          <w:i/>
          <w:color w:val="000000"/>
        </w:rPr>
        <w:t xml:space="preserve">the bitterness of grief </w:t>
      </w:r>
      <w:r>
        <w:rPr>
          <w:rFonts w:ascii="Times New Roman" w:hAnsi="Times New Roman" w:eastAsia="Times New Roman" w:cs="Times New Roman"/>
          <w:color w:val="000000"/>
        </w:rPr>
        <w:t xml:space="preserve">is past. The subdued and humble feeling which affliction is designed to produce, and by which it operates, in part, its beneficial results — will characterize the sufferer, long after the agony of grief has subsided into calm resignation. His soul will no longer resemble the </w:t>
      </w:r>
      <w:r>
        <w:rPr>
          <w:rFonts w:ascii="Times New Roman" w:hAnsi="Times New Roman" w:eastAsia="Times New Roman" w:cs="Times New Roman"/>
          <w:i/>
          <w:color w:val="000000"/>
        </w:rPr>
        <w:t xml:space="preserve">troubled sea </w:t>
      </w:r>
      <w:r>
        <w:rPr>
          <w:rFonts w:ascii="Times New Roman" w:hAnsi="Times New Roman" w:eastAsia="Times New Roman" w:cs="Times New Roman"/>
          <w:color w:val="000000"/>
        </w:rPr>
        <w:t xml:space="preserve">which cannot rest — but will be like "a weaned child." And this wholesome conversion of the excitement of violent sorrow into the mild virtue of suffering affliction with patience, is best produced by the agency of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is the natural and necessary connection between affliction and prayer: </w:t>
      </w:r>
      <w:r>
        <w:rPr>
          <w:rFonts w:ascii="Times New Roman" w:hAnsi="Times New Roman" w:eastAsia="Times New Roman" w:cs="Times New Roman"/>
          <w:i/>
          <w:color w:val="000000"/>
        </w:rPr>
        <w:t xml:space="preserve">affliction prepares the mind for prayer — and prayer relieves the mind under affliction. </w:t>
      </w:r>
      <w:r>
        <w:rPr>
          <w:rFonts w:ascii="Times New Roman" w:hAnsi="Times New Roman" w:eastAsia="Times New Roman" w:cs="Times New Roman"/>
          <w:color w:val="000000"/>
        </w:rPr>
        <w:t xml:space="preserve">But let it not be expected that prayer is to operate as a </w:t>
      </w:r>
      <w:r>
        <w:rPr>
          <w:rFonts w:ascii="Times New Roman" w:hAnsi="Times New Roman" w:eastAsia="Times New Roman" w:cs="Times New Roman"/>
          <w:i/>
          <w:color w:val="000000"/>
        </w:rPr>
        <w:t xml:space="preserve">charm</w:t>
      </w:r>
      <w:r>
        <w:rPr>
          <w:rFonts w:ascii="Times New Roman" w:hAnsi="Times New Roman" w:eastAsia="Times New Roman" w:cs="Times New Roman"/>
          <w:color w:val="000000"/>
        </w:rPr>
        <w:t xml:space="preserve">, or that it must be productive of instantaneous relief in all cases to the same extent. We have been speaking of the influence of prayer on the mind of a pious sufferer; one who has sincerely embraced the truth, and habitually lived under the control of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effects cannot, at least in the same degree, or all at once, be expected to flow from a hasty recourse to God, when calamity comes on one who has long forgotten and abandoned God and his service. In such a case, the sorrow arising from outward calamity will be aggravated, in the first instance, by the consciousness of past neglect, even in a mind which has never altogether disavowed the Christian faith. And one of the severest struggles which affliction will awaken in the bosom of such a man, will be that between a sense of duty or of danger, on the one hand, which impels him to think of repairing to God for help — and a fearful misgiving, on the other, as to God's willingness to receive and welcome him, after such long and guilty estrangement. And even, should the former impulse prevail so as to make him bend his </w:t>
      </w:r>
      <w:r>
        <w:rPr>
          <w:rFonts w:ascii="Times New Roman" w:hAnsi="Times New Roman" w:eastAsia="Times New Roman" w:cs="Times New Roman"/>
          <w:i/>
          <w:color w:val="000000"/>
        </w:rPr>
        <w:t xml:space="preserve">knee </w:t>
      </w:r>
      <w:r>
        <w:rPr>
          <w:rFonts w:ascii="Times New Roman" w:hAnsi="Times New Roman" w:eastAsia="Times New Roman" w:cs="Times New Roman"/>
          <w:color w:val="000000"/>
        </w:rPr>
        <w:t xml:space="preserve">in God's presence — his </w:t>
      </w:r>
      <w:r>
        <w:rPr>
          <w:rFonts w:ascii="Times New Roman" w:hAnsi="Times New Roman" w:eastAsia="Times New Roman" w:cs="Times New Roman"/>
          <w:i/>
          <w:color w:val="000000"/>
        </w:rPr>
        <w:t xml:space="preserve">heart </w:t>
      </w:r>
      <w:r>
        <w:rPr>
          <w:rFonts w:ascii="Times New Roman" w:hAnsi="Times New Roman" w:eastAsia="Times New Roman" w:cs="Times New Roman"/>
          <w:color w:val="000000"/>
        </w:rPr>
        <w:t xml:space="preserve">will still be straitened by fear, or chilled by doubt, or stung with remorse — such as are unknown to the man whose heart has been enlarged and cheered by frequent communion with God, as a tried and constant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Nevertheless, let not even the most guilty or negligent despair, or give up the effort, under the pressure of such feelings. Let them be well assured, that all guilty as they are — God is waiting to be gracious to them; that to them, not less than to others, is the warrant of prayer addressed; and that to them, not less than to others, is the warrant of prayer addressed, and the promise of an answer given; that at God's right hand the Redeemer himself is ready to receive their petitions, and to present them with acceptance; and that, for anything they know, the calamity which has befallen them was sent for the express purpose of awakening them to a sense of their guilt, in so long neglecting his worship — and of forcing them, when they would not be persuaded by gentler methods, to pray.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they adopt the desperate resolution of abandoning this privilege, it befits them seriously to consider that they may thus frustrate the very purpose of God in sending affliction. That if they give up prayer, they give up all help and hope. That nothing else remains for them but to endure sufferings, without being sanctified by them. And that if they will not pray when God chastises them, nothing on earth is likely to make them pray, until that hour shall come when prayer itself will be unavailing; and when, in answer to their importunate cry, "Lord, Lord, open unto us!" they will hear only these awful words, "I never knew you, depart from me — you who practice iniquity!" "But since you rejected me when I called and no one gave heed when I stretched out my hand, since you ignored all my advice and would not accept my rebuke — I in turn will laugh at your disaster; I will mock when calamity overtakes you — when calamity overtakes you like a storm, when disaster sweeps over you like a whirlwind, when distress and trouble overwhelm you. Then they will call to me but I will not answer; they will look for me but will not find me. Since they hated knowledge and did not choose to fear the LORD, since they would not accept my advice and spurned my rebuke — they will eat the fruit of their ways and be filled with the fruit of their schemes!"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"https://biblia.com/bible/esv/Prov 1.24-31"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Proverbs 1:24-31</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addition to his own supplications, the mourner is exhorted to avail himself of the intercession of others. "Is any sick among you? Let him call for the elders of the church, and let them pray over him, anointing him with oil in the name of the Lord; and the prayer of faith shall save the sick, and the Lord shall raise them up; and if he have committed sins, they shall be forgiven him." Part of the promise here annexed to prayer, was, we have reason to believe, peculiar to the times of the apostles, when some were endowed with the gift of healing; but while, in modern times, we are not warranted to expect miraculous cures — we are still encouraged to pray, in the assurance, that if it is really good for them, the sick shall be restored, and that, at all events, their sins shall be forgiven.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are exhorted, in the first instance, to call on the office-bearers of the church, the elders. And surely it is a blessed task, the most blessed in which any man can be engaged, to </w:t>
      </w:r>
      <w:r>
        <w:rPr>
          <w:rFonts w:ascii="Times New Roman" w:hAnsi="Times New Roman" w:eastAsia="Times New Roman" w:cs="Times New Roman"/>
          <w:i/>
          <w:color w:val="000000"/>
        </w:rPr>
        <w:t xml:space="preserve">pour into the wounded spirit the oil of consolation</w:t>
      </w:r>
      <w:r>
        <w:rPr>
          <w:rFonts w:ascii="Times New Roman" w:hAnsi="Times New Roman" w:eastAsia="Times New Roman" w:cs="Times New Roman"/>
          <w:color w:val="000000"/>
        </w:rPr>
        <w:t xml:space="preserve">, to comfort those that mourn, to bind up the brokenhearted, and to make the desolate glad!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this privilege is </w:t>
      </w:r>
      <w:r>
        <w:rPr>
          <w:rFonts w:ascii="Times New Roman" w:hAnsi="Times New Roman" w:eastAsia="Times New Roman" w:cs="Times New Roman"/>
          <w:i/>
          <w:color w:val="000000"/>
        </w:rPr>
        <w:t xml:space="preserve">not confined </w:t>
      </w:r>
      <w:r>
        <w:rPr>
          <w:rFonts w:ascii="Times New Roman" w:hAnsi="Times New Roman" w:eastAsia="Times New Roman" w:cs="Times New Roman"/>
          <w:color w:val="000000"/>
        </w:rPr>
        <w:t xml:space="preserve">to the office-bearers of the Christian Church. The disciples at large are exhorted to comfort each other by their mutual prayers; for, addressing the whole body of the disciples, the apostle adds, "confess your faults" — not your private sins — but those faults by which you have injured or offended your brother, "confess your faults one to another, and pray one for another — the effectual fervent prayer of a righteous man avails much." Where real religion prevails, there will be much profitable fellowship of this nature among the serious members of the church; and it speaks little for the state of religion in any place, where none but the minister can be found to pray by the bed of sickness or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it not be supposed by the people, that the intercessory prayer of others is to supersede their personal supplications — or that it will avail for their benefit while they continue to neglect their own duty. There is, I fear, much misconception — misconception approaching very near to </w:t>
      </w:r>
      <w:r>
        <w:rPr>
          <w:rFonts w:ascii="Times New Roman" w:hAnsi="Times New Roman" w:eastAsia="Times New Roman" w:cs="Times New Roman"/>
          <w:i/>
          <w:color w:val="000000"/>
        </w:rPr>
        <w:t xml:space="preserve">superstition</w:t>
      </w:r>
      <w:r>
        <w:rPr>
          <w:rFonts w:ascii="Times New Roman" w:hAnsi="Times New Roman" w:eastAsia="Times New Roman" w:cs="Times New Roman"/>
          <w:color w:val="000000"/>
        </w:rPr>
        <w:t xml:space="preserve"> — in the minds of many on this subject. They seem to look on the prayer of a minister in the time of sickness, or at the hour of death, as nothing more than a decent observance, conformable to the custom of the country in which they live; or as a </w:t>
      </w:r>
      <w:r>
        <w:rPr>
          <w:rFonts w:ascii="Times New Roman" w:hAnsi="Times New Roman" w:eastAsia="Times New Roman" w:cs="Times New Roman"/>
          <w:i/>
          <w:color w:val="000000"/>
        </w:rPr>
        <w:t xml:space="preserve">charm </w:t>
      </w:r>
      <w:r>
        <w:rPr>
          <w:rFonts w:ascii="Times New Roman" w:hAnsi="Times New Roman" w:eastAsia="Times New Roman" w:cs="Times New Roman"/>
          <w:color w:val="000000"/>
        </w:rPr>
        <w:t xml:space="preserve">which is to operate apart from all other means of a moral nature — else, why is sickness allowed to take its course until insensibility ensues, before the minister is sent for? And why are a few words of prayer more eagerly sought than the instructions which he may deem necessary to arouse, or awaken, or convince the dying sufferer?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prayer of a minister is of no avail, unless it lead the patients to think, and to believe, and to pray for himself. Prayer is a moral means, fitted to enlighten the mind and to soften the heart of the sufferer; but if no such effect ensues — it is practically useless. A minister cannot pray a man into Heaven against his will; it is by his own will being moved and going forth in earnest supplication, that the mighty change is effected. And let it never be forgotten, that while the apostle exhorts the afflicted to call for the elders of the church, the command is equally express, "Is </w:t>
      </w:r>
      <w:r>
        <w:rPr>
          <w:rFonts w:ascii="Times New Roman" w:hAnsi="Times New Roman" w:eastAsia="Times New Roman" w:cs="Times New Roman"/>
          <w:i/>
          <w:color w:val="000000"/>
        </w:rPr>
        <w:t xml:space="preserve">any </w:t>
      </w:r>
      <w:r>
        <w:rPr>
          <w:rFonts w:ascii="Times New Roman" w:hAnsi="Times New Roman" w:eastAsia="Times New Roman" w:cs="Times New Roman"/>
          <w:color w:val="000000"/>
        </w:rPr>
        <w:t xml:space="preserve">among you afflicted? Let him pray."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sometimes happens, that when a member of a family is smitten with disease, and the symptoms are such as to awaken very serious apprehensions as to the result — the parents, or others in charge, refrain from requesting the attendance of a minister or elder, nay, are anxious to exclude all such from the sick-room, owing to a very mistaken delicacy which makes them afraid to show any symptoms of apprehension, lest the disease should thereby be aggravated, or the last moments of the sufferer disturbed. If such people are decided infidels, their conduct may be accounted for, although, like every other effect of infidelity, it is deeply to be deplored.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they are professing Christians, how can we sufficiently reprobate the insensibility which would leave the helpless sufferer to sink unconsciously into the grave, without any means being used to prepare him for that eternity on which he must soon enter? Above all, what shall we say, if, besides excluding the minister from that death-bed, they have neither the kindness nor the courage to kneel down beside it themselves, and pour out their hearts in prayer? Oh! this </w:t>
      </w:r>
      <w:r>
        <w:rPr>
          <w:rFonts w:ascii="Times New Roman" w:hAnsi="Times New Roman" w:eastAsia="Times New Roman" w:cs="Times New Roman"/>
          <w:i/>
          <w:color w:val="000000"/>
        </w:rPr>
        <w:t xml:space="preserve">cold, frigid, nominal Christianity</w:t>
      </w:r>
      <w:r>
        <w:rPr>
          <w:rFonts w:ascii="Times New Roman" w:hAnsi="Times New Roman" w:eastAsia="Times New Roman" w:cs="Times New Roman"/>
          <w:color w:val="000000"/>
        </w:rPr>
        <w:t xml:space="preserve">, is as unsuitable to a death-bed as infidelity itself; and cheerless, indeed, is that household where the voice of prayer is not heard, even when an immortal spirit is leaving it for Heaven — or for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the least of the many advantages attending the regular observance of family worship, that provision is thus made, beforehand, for this exercise, in such seasons of affliction as may be expected to occur in every household. And that, without any violent effort, or any departure from ordinary custom — parents, children, and servants, may unite together in prayer, on behalf of any one of their number that has been smitten by disease; that their benevolent affections are thus at once expressed and strengthened; and that, as disease advances to its consummation, their minds are gradually, and almost imperceptibly, prepared for the event.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oh! it is sweet to the sufferer that he is thus remembered! Especially, if a member of that household is smitten with disease, while he is at a distance from home, and suddenly brought to the gates of death — is it no consolation to him to be assured, that at a certain hour each day, father and mother, sisters and brothers, will remember him at the throne of grace? and is it not equally consoling to them, that, far as he is beyond the reach of their personal attentions, they can thus commit him to the care of an Omnipresent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any man afflicted? Let him go this instant to prayer!</w:t>
      </w: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